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FF186" w14:textId="77777777" w:rsidR="0035026E" w:rsidRPr="0054799E" w:rsidRDefault="0035026E" w:rsidP="004B2ECF">
      <w:pPr>
        <w:pStyle w:val="Heading1"/>
        <w:spacing w:before="0"/>
        <w:jc w:val="center"/>
        <w:rPr>
          <w:rFonts w:asciiTheme="minorHAnsi" w:hAnsiTheme="minorHAnsi" w:cstheme="minorHAnsi"/>
          <w:b/>
          <w:bCs/>
          <w:color w:val="00B050"/>
          <w:szCs w:val="32"/>
        </w:rPr>
      </w:pPr>
      <w:bookmarkStart w:id="0" w:name="_Toc492803066"/>
      <w:r w:rsidRPr="0054799E">
        <w:rPr>
          <w:rFonts w:asciiTheme="minorHAnsi" w:hAnsiTheme="minorHAnsi" w:cstheme="minorHAnsi"/>
          <w:b/>
          <w:bCs/>
          <w:color w:val="00B050"/>
          <w:szCs w:val="32"/>
        </w:rPr>
        <w:t>Cover</w:t>
      </w:r>
      <w:bookmarkEnd w:id="0"/>
    </w:p>
    <w:p w14:paraId="7411650A" w14:textId="77777777" w:rsidR="00622F97" w:rsidRPr="0054799E" w:rsidRDefault="00622F97" w:rsidP="00EB7536">
      <w:pPr>
        <w:jc w:val="both"/>
        <w:rPr>
          <w:rFonts w:asciiTheme="minorHAnsi" w:hAnsiTheme="minorHAnsi" w:cstheme="minorHAnsi"/>
          <w:sz w:val="32"/>
          <w:szCs w:val="32"/>
        </w:rPr>
      </w:pPr>
    </w:p>
    <w:p w14:paraId="5A5E15C9" w14:textId="77777777" w:rsidR="00622F97" w:rsidRPr="0054799E" w:rsidRDefault="00622F97" w:rsidP="00EB7536">
      <w:pPr>
        <w:jc w:val="both"/>
        <w:rPr>
          <w:rFonts w:asciiTheme="minorHAnsi" w:hAnsiTheme="minorHAnsi" w:cstheme="minorHAnsi"/>
          <w:sz w:val="32"/>
          <w:szCs w:val="32"/>
        </w:rPr>
      </w:pPr>
    </w:p>
    <w:p w14:paraId="6676A240" w14:textId="77777777" w:rsidR="00622F97" w:rsidRPr="0054799E" w:rsidRDefault="00C25FD1" w:rsidP="004B2ECF">
      <w:pPr>
        <w:jc w:val="center"/>
        <w:rPr>
          <w:rFonts w:asciiTheme="minorHAnsi" w:hAnsiTheme="minorHAnsi" w:cstheme="minorHAnsi"/>
          <w:sz w:val="32"/>
          <w:szCs w:val="32"/>
        </w:rPr>
      </w:pPr>
      <w:r w:rsidRPr="0054799E">
        <w:rPr>
          <w:rFonts w:asciiTheme="minorHAnsi" w:hAnsiTheme="minorHAnsi" w:cstheme="minorHAnsi"/>
          <w:sz w:val="32"/>
          <w:szCs w:val="32"/>
        </w:rPr>
        <w:fldChar w:fldCharType="begin"/>
      </w:r>
      <w:r w:rsidRPr="0054799E">
        <w:rPr>
          <w:rFonts w:asciiTheme="minorHAnsi" w:hAnsiTheme="minorHAnsi" w:cstheme="minorHAnsi"/>
          <w:sz w:val="32"/>
          <w:szCs w:val="32"/>
        </w:rPr>
        <w:instrText xml:space="preserve"> INCLUDEPICTURE  "D:\\Data-Vaughan\\Documents\\00-Thai-Bahais Website\\media\\image2.jpeg" \* MERGEFORMATINET </w:instrText>
      </w:r>
      <w:r w:rsidRPr="0054799E">
        <w:rPr>
          <w:rFonts w:asciiTheme="minorHAnsi" w:hAnsiTheme="minorHAnsi" w:cstheme="minorHAnsi"/>
          <w:sz w:val="32"/>
          <w:szCs w:val="32"/>
        </w:rPr>
        <w:fldChar w:fldCharType="separate"/>
      </w:r>
      <w:r w:rsidR="004D6CF4" w:rsidRPr="0054799E">
        <w:rPr>
          <w:rFonts w:asciiTheme="minorHAnsi" w:hAnsiTheme="minorHAnsi" w:cstheme="minorHAnsi"/>
          <w:sz w:val="32"/>
          <w:szCs w:val="32"/>
        </w:rPr>
        <w:fldChar w:fldCharType="begin"/>
      </w:r>
      <w:r w:rsidR="004D6CF4" w:rsidRPr="0054799E">
        <w:rPr>
          <w:rFonts w:asciiTheme="minorHAnsi" w:hAnsiTheme="minorHAnsi" w:cstheme="minorHAnsi"/>
          <w:sz w:val="32"/>
          <w:szCs w:val="32"/>
        </w:rPr>
        <w:instrText xml:space="preserve"> INCLUDEPICTURE  "D:\\Data-Vaughan\\Documents\\00-Thai-Bahais Website\\media\\image2.jpeg" \* MERGEFORMATINET </w:instrText>
      </w:r>
      <w:r w:rsidR="004D6CF4" w:rsidRPr="0054799E">
        <w:rPr>
          <w:rFonts w:asciiTheme="minorHAnsi" w:hAnsiTheme="minorHAnsi" w:cstheme="minorHAnsi"/>
          <w:sz w:val="32"/>
          <w:szCs w:val="32"/>
        </w:rPr>
        <w:fldChar w:fldCharType="separate"/>
      </w:r>
      <w:r w:rsidR="00AC41D7" w:rsidRPr="0054799E">
        <w:rPr>
          <w:rFonts w:asciiTheme="minorHAnsi" w:hAnsiTheme="minorHAnsi" w:cstheme="minorHAnsi"/>
          <w:sz w:val="32"/>
          <w:szCs w:val="32"/>
        </w:rPr>
        <w:fldChar w:fldCharType="begin"/>
      </w:r>
      <w:r w:rsidR="00AC41D7" w:rsidRPr="0054799E">
        <w:rPr>
          <w:rFonts w:asciiTheme="minorHAnsi" w:hAnsiTheme="minorHAnsi" w:cstheme="minorHAnsi"/>
          <w:sz w:val="32"/>
          <w:szCs w:val="32"/>
        </w:rPr>
        <w:instrText xml:space="preserve"> INCLUDEPICTURE  "D:\\Data-Vaughan\\Documents\\00-Thai-Bahais Website\\media\\image2.jpeg" \* MERGEFORMATINET </w:instrText>
      </w:r>
      <w:r w:rsidR="00AC41D7" w:rsidRPr="0054799E">
        <w:rPr>
          <w:rFonts w:asciiTheme="minorHAnsi" w:hAnsiTheme="minorHAnsi" w:cstheme="minorHAnsi"/>
          <w:sz w:val="32"/>
          <w:szCs w:val="32"/>
        </w:rPr>
        <w:fldChar w:fldCharType="separate"/>
      </w:r>
      <w:r w:rsidR="0093311F" w:rsidRPr="0054799E">
        <w:rPr>
          <w:rFonts w:asciiTheme="minorHAnsi" w:hAnsiTheme="minorHAnsi" w:cstheme="minorHAnsi"/>
          <w:sz w:val="32"/>
          <w:szCs w:val="32"/>
        </w:rPr>
        <w:fldChar w:fldCharType="begin"/>
      </w:r>
      <w:r w:rsidR="0093311F" w:rsidRPr="0054799E">
        <w:rPr>
          <w:rFonts w:asciiTheme="minorHAnsi" w:hAnsiTheme="minorHAnsi" w:cstheme="minorHAnsi"/>
          <w:sz w:val="32"/>
          <w:szCs w:val="32"/>
        </w:rPr>
        <w:instrText xml:space="preserve"> INCLUDEPICTURE  "D:\\Data-Vaughan\\Documents\\00-Thai-Bahais Website\\media\\image2.jpeg" \* MERGEFORMATINET </w:instrText>
      </w:r>
      <w:r w:rsidR="0093311F" w:rsidRPr="0054799E">
        <w:rPr>
          <w:rFonts w:asciiTheme="minorHAnsi" w:hAnsiTheme="minorHAnsi" w:cstheme="minorHAnsi"/>
          <w:sz w:val="32"/>
          <w:szCs w:val="32"/>
        </w:rPr>
        <w:fldChar w:fldCharType="separate"/>
      </w:r>
      <w:r w:rsidR="000638F2" w:rsidRPr="0054799E">
        <w:rPr>
          <w:rFonts w:asciiTheme="minorHAnsi" w:hAnsiTheme="minorHAnsi" w:cstheme="minorHAnsi"/>
          <w:sz w:val="32"/>
          <w:szCs w:val="32"/>
        </w:rPr>
        <w:fldChar w:fldCharType="begin"/>
      </w:r>
      <w:r w:rsidR="000638F2" w:rsidRPr="0054799E">
        <w:rPr>
          <w:rFonts w:asciiTheme="minorHAnsi" w:hAnsiTheme="minorHAnsi" w:cstheme="minorHAnsi"/>
          <w:sz w:val="32"/>
          <w:szCs w:val="32"/>
        </w:rPr>
        <w:instrText xml:space="preserve"> INCLUDEPICTURE  "D:\\Data-Vaughan\\Documents\\00-Thai-Bahais Website\\media\\image2.jpeg" \* MERGEFORMATINET </w:instrText>
      </w:r>
      <w:r w:rsidR="000638F2" w:rsidRPr="0054799E">
        <w:rPr>
          <w:rFonts w:asciiTheme="minorHAnsi" w:hAnsiTheme="minorHAnsi" w:cstheme="minorHAnsi"/>
          <w:sz w:val="32"/>
          <w:szCs w:val="32"/>
        </w:rPr>
        <w:fldChar w:fldCharType="separate"/>
      </w:r>
      <w:r w:rsidR="005A6189" w:rsidRPr="0054799E">
        <w:rPr>
          <w:rFonts w:asciiTheme="minorHAnsi" w:hAnsiTheme="minorHAnsi" w:cstheme="minorHAnsi"/>
          <w:sz w:val="32"/>
          <w:szCs w:val="32"/>
        </w:rPr>
        <w:fldChar w:fldCharType="begin"/>
      </w:r>
      <w:r w:rsidR="005A6189" w:rsidRPr="0054799E">
        <w:rPr>
          <w:rFonts w:asciiTheme="minorHAnsi" w:hAnsiTheme="minorHAnsi" w:cstheme="minorHAnsi"/>
          <w:sz w:val="32"/>
          <w:szCs w:val="32"/>
        </w:rPr>
        <w:instrText xml:space="preserve"> INCLUDEPICTURE  "D:\\Data-Vaughan\\Documents\\00-Thai-Bahais Website\\media\\image2.jpeg" \* MERGEFORMATINET </w:instrText>
      </w:r>
      <w:r w:rsidR="005A6189" w:rsidRPr="0054799E">
        <w:rPr>
          <w:rFonts w:asciiTheme="minorHAnsi" w:hAnsiTheme="minorHAnsi" w:cstheme="minorHAnsi"/>
          <w:sz w:val="32"/>
          <w:szCs w:val="32"/>
        </w:rPr>
        <w:fldChar w:fldCharType="separate"/>
      </w:r>
      <w:r w:rsidR="002D6744">
        <w:rPr>
          <w:rFonts w:asciiTheme="minorHAnsi" w:hAnsiTheme="minorHAnsi" w:cstheme="minorHAnsi"/>
          <w:sz w:val="32"/>
          <w:szCs w:val="32"/>
        </w:rPr>
        <w:fldChar w:fldCharType="begin"/>
      </w:r>
      <w:r w:rsidR="002D6744">
        <w:rPr>
          <w:rFonts w:asciiTheme="minorHAnsi" w:hAnsiTheme="minorHAnsi" w:cstheme="minorHAnsi"/>
          <w:sz w:val="32"/>
          <w:szCs w:val="32"/>
        </w:rPr>
        <w:instrText xml:space="preserve"> INCLUDEPICTURE  "D:\\Data-Vaughan\\Documents\\00-Thai-Bahais Website\\media\\image2.jpeg" \* MERGEFORMATINET </w:instrText>
      </w:r>
      <w:r w:rsidR="002D6744">
        <w:rPr>
          <w:rFonts w:asciiTheme="minorHAnsi" w:hAnsiTheme="minorHAnsi" w:cstheme="minorHAnsi"/>
          <w:sz w:val="32"/>
          <w:szCs w:val="32"/>
        </w:rPr>
        <w:fldChar w:fldCharType="separate"/>
      </w:r>
      <w:r w:rsidR="00505519">
        <w:rPr>
          <w:rFonts w:asciiTheme="minorHAnsi" w:hAnsiTheme="minorHAnsi" w:cstheme="minorHAnsi"/>
          <w:sz w:val="32"/>
          <w:szCs w:val="32"/>
        </w:rPr>
        <w:fldChar w:fldCharType="begin"/>
      </w:r>
      <w:r w:rsidR="00505519">
        <w:rPr>
          <w:rFonts w:asciiTheme="minorHAnsi" w:hAnsiTheme="minorHAnsi" w:cstheme="minorHAnsi"/>
          <w:sz w:val="32"/>
          <w:szCs w:val="32"/>
        </w:rPr>
        <w:instrText xml:space="preserve"> INCLUDEPICTURE  "D:\\Data-Vaughan\\Documents\\00-Thai-Bahais Website\\media\\image2.jpeg" \* MERGEFORMATINET </w:instrText>
      </w:r>
      <w:r w:rsidR="00505519">
        <w:rPr>
          <w:rFonts w:asciiTheme="minorHAnsi" w:hAnsiTheme="minorHAnsi" w:cstheme="minorHAnsi"/>
          <w:sz w:val="32"/>
          <w:szCs w:val="32"/>
        </w:rPr>
        <w:fldChar w:fldCharType="separate"/>
      </w:r>
      <w:r w:rsidR="0042178A">
        <w:rPr>
          <w:rFonts w:asciiTheme="minorHAnsi" w:hAnsiTheme="minorHAnsi" w:cstheme="minorHAnsi"/>
          <w:sz w:val="32"/>
          <w:szCs w:val="32"/>
        </w:rPr>
        <w:fldChar w:fldCharType="begin"/>
      </w:r>
      <w:r w:rsidR="0042178A">
        <w:rPr>
          <w:rFonts w:asciiTheme="minorHAnsi" w:hAnsiTheme="minorHAnsi" w:cstheme="minorHAnsi"/>
          <w:sz w:val="32"/>
          <w:szCs w:val="32"/>
        </w:rPr>
        <w:instrText xml:space="preserve"> INCLUDEPICTURE  "D:\\Data-Vaughan\\Documents\\00-Thai-Bahais Website\\media\\image2.jpeg" \* MERGEFORMATINET </w:instrText>
      </w:r>
      <w:r w:rsidR="0042178A">
        <w:rPr>
          <w:rFonts w:asciiTheme="minorHAnsi" w:hAnsiTheme="minorHAnsi" w:cstheme="minorHAnsi"/>
          <w:sz w:val="32"/>
          <w:szCs w:val="32"/>
        </w:rPr>
        <w:fldChar w:fldCharType="separate"/>
      </w:r>
      <w:r w:rsidR="00811470">
        <w:rPr>
          <w:rFonts w:asciiTheme="minorHAnsi" w:hAnsiTheme="minorHAnsi" w:cstheme="minorHAnsi"/>
          <w:sz w:val="32"/>
          <w:szCs w:val="32"/>
        </w:rPr>
        <w:fldChar w:fldCharType="begin"/>
      </w:r>
      <w:r w:rsidR="00811470">
        <w:rPr>
          <w:rFonts w:asciiTheme="minorHAnsi" w:hAnsiTheme="minorHAnsi" w:cstheme="minorHAnsi"/>
          <w:sz w:val="32"/>
          <w:szCs w:val="32"/>
        </w:rPr>
        <w:instrText xml:space="preserve"> INCLUDEPICTURE  "D:\\Data-Vaughan\\Documents\\00-Thai-Bahais Website\\Bahaullah\\media\\image2.jpeg" \* MERGEFORMATINET </w:instrText>
      </w:r>
      <w:r w:rsidR="00811470">
        <w:rPr>
          <w:rFonts w:asciiTheme="minorHAnsi" w:hAnsiTheme="minorHAnsi" w:cstheme="minorHAnsi"/>
          <w:sz w:val="32"/>
          <w:szCs w:val="32"/>
        </w:rPr>
        <w:fldChar w:fldCharType="separate"/>
      </w:r>
      <w:r w:rsidR="006769A6">
        <w:rPr>
          <w:rFonts w:asciiTheme="minorHAnsi" w:hAnsiTheme="minorHAnsi" w:cstheme="minorHAnsi"/>
          <w:sz w:val="32"/>
          <w:szCs w:val="32"/>
        </w:rPr>
        <w:fldChar w:fldCharType="begin"/>
      </w:r>
      <w:r w:rsidR="006769A6">
        <w:rPr>
          <w:rFonts w:asciiTheme="minorHAnsi" w:hAnsiTheme="minorHAnsi" w:cstheme="minorHAnsi"/>
          <w:sz w:val="32"/>
          <w:szCs w:val="32"/>
        </w:rPr>
        <w:instrText xml:space="preserve"> INCLUDEPICTURE  "D:\\Data-Vaughan\\Documents\\00-Thai-Bahais Website\\Bahaullah\\media\\image2.jpeg" \* MERGEFORMATINET </w:instrText>
      </w:r>
      <w:r w:rsidR="006769A6">
        <w:rPr>
          <w:rFonts w:asciiTheme="minorHAnsi" w:hAnsiTheme="minorHAnsi" w:cstheme="minorHAnsi"/>
          <w:sz w:val="32"/>
          <w:szCs w:val="32"/>
        </w:rPr>
        <w:fldChar w:fldCharType="separate"/>
      </w:r>
      <w:r w:rsidR="00EA6AA9">
        <w:rPr>
          <w:rFonts w:asciiTheme="minorHAnsi" w:hAnsiTheme="minorHAnsi" w:cstheme="minorHAnsi"/>
          <w:sz w:val="32"/>
          <w:szCs w:val="32"/>
        </w:rPr>
        <w:fldChar w:fldCharType="begin"/>
      </w:r>
      <w:r w:rsidR="00EA6AA9">
        <w:rPr>
          <w:rFonts w:asciiTheme="minorHAnsi" w:hAnsiTheme="minorHAnsi" w:cstheme="minorHAnsi"/>
          <w:sz w:val="32"/>
          <w:szCs w:val="32"/>
        </w:rPr>
        <w:instrText xml:space="preserve"> INCLUDEPICTURE  "D:\\Data-Vaughan\\Documents\\00-Thai-Bahais Website\\Bahaullah\\media\\image2.jpeg" \* MERGEFORMATINET </w:instrText>
      </w:r>
      <w:r w:rsidR="00EA6AA9">
        <w:rPr>
          <w:rFonts w:asciiTheme="minorHAnsi" w:hAnsiTheme="minorHAnsi" w:cstheme="minorHAnsi"/>
          <w:sz w:val="32"/>
          <w:szCs w:val="32"/>
        </w:rPr>
        <w:fldChar w:fldCharType="separate"/>
      </w:r>
      <w:r w:rsidR="0026000F">
        <w:rPr>
          <w:rFonts w:asciiTheme="minorHAnsi" w:hAnsiTheme="minorHAnsi" w:cstheme="minorHAnsi"/>
          <w:sz w:val="32"/>
          <w:szCs w:val="32"/>
        </w:rPr>
        <w:fldChar w:fldCharType="begin"/>
      </w:r>
      <w:r w:rsidR="0026000F">
        <w:rPr>
          <w:rFonts w:asciiTheme="minorHAnsi" w:hAnsiTheme="minorHAnsi" w:cstheme="minorHAnsi"/>
          <w:sz w:val="32"/>
          <w:szCs w:val="32"/>
        </w:rPr>
        <w:instrText xml:space="preserve"> INCLUDEPICTURE  "D:\\Data-Vaughan\\Documents\\00-Thai-Bahais Website\\Bahaullah\\media\\image2.jpeg" \* MERGEFORMATINET </w:instrText>
      </w:r>
      <w:r w:rsidR="0026000F">
        <w:rPr>
          <w:rFonts w:asciiTheme="minorHAnsi" w:hAnsiTheme="minorHAnsi" w:cstheme="minorHAnsi"/>
          <w:sz w:val="32"/>
          <w:szCs w:val="32"/>
        </w:rPr>
        <w:fldChar w:fldCharType="separate"/>
      </w:r>
      <w:r w:rsidR="005C441C">
        <w:rPr>
          <w:rFonts w:asciiTheme="minorHAnsi" w:hAnsiTheme="minorHAnsi" w:cstheme="minorHAnsi"/>
          <w:sz w:val="32"/>
          <w:szCs w:val="32"/>
        </w:rPr>
        <w:fldChar w:fldCharType="begin"/>
      </w:r>
      <w:r w:rsidR="005C441C">
        <w:rPr>
          <w:rFonts w:asciiTheme="minorHAnsi" w:hAnsiTheme="minorHAnsi" w:cstheme="minorHAnsi"/>
          <w:sz w:val="32"/>
          <w:szCs w:val="32"/>
        </w:rPr>
        <w:instrText xml:space="preserve"> INCLUDEPICTURE  "D:\\Data-Vaughan\\Documents\\00-Thai-Bahais Website\\Bahaullah\\media\\image2.jpeg" \* MERGEFORMATINET </w:instrText>
      </w:r>
      <w:r w:rsidR="005C441C">
        <w:rPr>
          <w:rFonts w:asciiTheme="minorHAnsi" w:hAnsiTheme="minorHAnsi" w:cstheme="minorHAnsi"/>
          <w:sz w:val="32"/>
          <w:szCs w:val="32"/>
        </w:rPr>
        <w:fldChar w:fldCharType="separate"/>
      </w:r>
      <w:r w:rsidR="0022014F">
        <w:rPr>
          <w:rFonts w:asciiTheme="minorHAnsi" w:hAnsiTheme="minorHAnsi" w:cstheme="minorHAnsi"/>
          <w:sz w:val="32"/>
          <w:szCs w:val="32"/>
        </w:rPr>
        <w:fldChar w:fldCharType="begin"/>
      </w:r>
      <w:r w:rsidR="0022014F">
        <w:rPr>
          <w:rFonts w:asciiTheme="minorHAnsi" w:hAnsiTheme="minorHAnsi" w:cstheme="minorHAnsi"/>
          <w:sz w:val="32"/>
          <w:szCs w:val="32"/>
        </w:rPr>
        <w:instrText xml:space="preserve"> INCLUDEPICTURE  "D:\\Data-Vaughan\\Documents\\00-Thai-Bahais Website\\Bahaullah\\compilation-writings-bahaullah\\media\\image2.jpeg" \* MERGEFORMATINET </w:instrText>
      </w:r>
      <w:r w:rsidR="0022014F">
        <w:rPr>
          <w:rFonts w:asciiTheme="minorHAnsi" w:hAnsiTheme="minorHAnsi" w:cstheme="minorHAnsi"/>
          <w:sz w:val="32"/>
          <w:szCs w:val="32"/>
        </w:rPr>
        <w:fldChar w:fldCharType="separate"/>
      </w:r>
      <w:r w:rsidR="0022014F">
        <w:rPr>
          <w:rFonts w:asciiTheme="minorHAnsi" w:hAnsiTheme="minorHAnsi" w:cstheme="minorHAnsi"/>
          <w:sz w:val="32"/>
          <w:szCs w:val="32"/>
        </w:rPr>
        <w:pict w14:anchorId="202A0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8in">
            <v:imagedata r:id="rId7" r:href="rId8"/>
          </v:shape>
        </w:pict>
      </w:r>
      <w:r w:rsidR="0022014F">
        <w:rPr>
          <w:rFonts w:asciiTheme="minorHAnsi" w:hAnsiTheme="minorHAnsi" w:cstheme="minorHAnsi"/>
          <w:sz w:val="32"/>
          <w:szCs w:val="32"/>
        </w:rPr>
        <w:fldChar w:fldCharType="end"/>
      </w:r>
      <w:r w:rsidR="005C441C">
        <w:rPr>
          <w:rFonts w:asciiTheme="minorHAnsi" w:hAnsiTheme="minorHAnsi" w:cstheme="minorHAnsi"/>
          <w:sz w:val="32"/>
          <w:szCs w:val="32"/>
        </w:rPr>
        <w:fldChar w:fldCharType="end"/>
      </w:r>
      <w:r w:rsidR="0026000F">
        <w:rPr>
          <w:rFonts w:asciiTheme="minorHAnsi" w:hAnsiTheme="minorHAnsi" w:cstheme="minorHAnsi"/>
          <w:sz w:val="32"/>
          <w:szCs w:val="32"/>
        </w:rPr>
        <w:fldChar w:fldCharType="end"/>
      </w:r>
      <w:r w:rsidR="00EA6AA9">
        <w:rPr>
          <w:rFonts w:asciiTheme="minorHAnsi" w:hAnsiTheme="minorHAnsi" w:cstheme="minorHAnsi"/>
          <w:sz w:val="32"/>
          <w:szCs w:val="32"/>
        </w:rPr>
        <w:fldChar w:fldCharType="end"/>
      </w:r>
      <w:r w:rsidR="006769A6">
        <w:rPr>
          <w:rFonts w:asciiTheme="minorHAnsi" w:hAnsiTheme="minorHAnsi" w:cstheme="minorHAnsi"/>
          <w:sz w:val="32"/>
          <w:szCs w:val="32"/>
        </w:rPr>
        <w:fldChar w:fldCharType="end"/>
      </w:r>
      <w:r w:rsidR="00811470">
        <w:rPr>
          <w:rFonts w:asciiTheme="minorHAnsi" w:hAnsiTheme="minorHAnsi" w:cstheme="minorHAnsi"/>
          <w:sz w:val="32"/>
          <w:szCs w:val="32"/>
        </w:rPr>
        <w:fldChar w:fldCharType="end"/>
      </w:r>
      <w:r w:rsidR="0042178A">
        <w:rPr>
          <w:rFonts w:asciiTheme="minorHAnsi" w:hAnsiTheme="minorHAnsi" w:cstheme="minorHAnsi"/>
          <w:sz w:val="32"/>
          <w:szCs w:val="32"/>
        </w:rPr>
        <w:fldChar w:fldCharType="end"/>
      </w:r>
      <w:r w:rsidR="00505519">
        <w:rPr>
          <w:rFonts w:asciiTheme="minorHAnsi" w:hAnsiTheme="minorHAnsi" w:cstheme="minorHAnsi"/>
          <w:sz w:val="32"/>
          <w:szCs w:val="32"/>
        </w:rPr>
        <w:fldChar w:fldCharType="end"/>
      </w:r>
      <w:r w:rsidR="002D6744">
        <w:rPr>
          <w:rFonts w:asciiTheme="minorHAnsi" w:hAnsiTheme="minorHAnsi" w:cstheme="minorHAnsi"/>
          <w:sz w:val="32"/>
          <w:szCs w:val="32"/>
        </w:rPr>
        <w:fldChar w:fldCharType="end"/>
      </w:r>
      <w:r w:rsidR="005A6189" w:rsidRPr="0054799E">
        <w:rPr>
          <w:rFonts w:asciiTheme="minorHAnsi" w:hAnsiTheme="minorHAnsi" w:cstheme="minorHAnsi"/>
          <w:sz w:val="32"/>
          <w:szCs w:val="32"/>
        </w:rPr>
        <w:fldChar w:fldCharType="end"/>
      </w:r>
      <w:r w:rsidR="000638F2" w:rsidRPr="0054799E">
        <w:rPr>
          <w:rFonts w:asciiTheme="minorHAnsi" w:hAnsiTheme="minorHAnsi" w:cstheme="minorHAnsi"/>
          <w:sz w:val="32"/>
          <w:szCs w:val="32"/>
        </w:rPr>
        <w:fldChar w:fldCharType="end"/>
      </w:r>
      <w:r w:rsidR="0093311F" w:rsidRPr="0054799E">
        <w:rPr>
          <w:rFonts w:asciiTheme="minorHAnsi" w:hAnsiTheme="minorHAnsi" w:cstheme="minorHAnsi"/>
          <w:sz w:val="32"/>
          <w:szCs w:val="32"/>
        </w:rPr>
        <w:fldChar w:fldCharType="end"/>
      </w:r>
      <w:r w:rsidR="00AC41D7" w:rsidRPr="0054799E">
        <w:rPr>
          <w:rFonts w:asciiTheme="minorHAnsi" w:hAnsiTheme="minorHAnsi" w:cstheme="minorHAnsi"/>
          <w:sz w:val="32"/>
          <w:szCs w:val="32"/>
        </w:rPr>
        <w:fldChar w:fldCharType="end"/>
      </w:r>
      <w:r w:rsidR="004D6CF4" w:rsidRPr="0054799E">
        <w:rPr>
          <w:rFonts w:asciiTheme="minorHAnsi" w:hAnsiTheme="minorHAnsi" w:cstheme="minorHAnsi"/>
          <w:sz w:val="32"/>
          <w:szCs w:val="32"/>
        </w:rPr>
        <w:fldChar w:fldCharType="end"/>
      </w:r>
      <w:r w:rsidRPr="0054799E">
        <w:rPr>
          <w:rFonts w:asciiTheme="minorHAnsi" w:hAnsiTheme="minorHAnsi" w:cstheme="minorHAnsi"/>
          <w:sz w:val="32"/>
          <w:szCs w:val="32"/>
        </w:rPr>
        <w:fldChar w:fldCharType="end"/>
      </w:r>
    </w:p>
    <w:p w14:paraId="703B501B" w14:textId="77777777" w:rsidR="004B2ECF" w:rsidRPr="0054799E" w:rsidRDefault="004B2ECF" w:rsidP="00EB7536">
      <w:pPr>
        <w:jc w:val="both"/>
        <w:rPr>
          <w:rFonts w:asciiTheme="minorHAnsi" w:hAnsiTheme="minorHAnsi" w:cstheme="minorHAnsi"/>
          <w:sz w:val="32"/>
          <w:szCs w:val="32"/>
        </w:rPr>
      </w:pPr>
    </w:p>
    <w:p w14:paraId="2E7D1A5D" w14:textId="77777777" w:rsidR="004B2ECF" w:rsidRPr="0054799E" w:rsidRDefault="004B2ECF" w:rsidP="004B2ECF">
      <w:pPr>
        <w:jc w:val="center"/>
        <w:rPr>
          <w:rFonts w:asciiTheme="minorHAnsi" w:hAnsiTheme="minorHAnsi" w:cstheme="minorHAnsi"/>
          <w:sz w:val="32"/>
          <w:szCs w:val="32"/>
        </w:rPr>
      </w:pPr>
      <w:r w:rsidRPr="0054799E">
        <w:rPr>
          <w:rFonts w:eastAsia="Leelawadee"/>
          <w:color w:val="0070C0"/>
        </w:rPr>
        <w:t>Bahá'í Faith</w:t>
      </w:r>
      <w:r w:rsidRPr="0054799E">
        <w:rPr>
          <w:rFonts w:asciiTheme="minorHAnsi" w:hAnsiTheme="minorHAnsi" w:cstheme="minorHAnsi"/>
          <w:sz w:val="32"/>
          <w:szCs w:val="32"/>
        </w:rPr>
        <w:t xml:space="preserve"> </w:t>
      </w:r>
    </w:p>
    <w:p w14:paraId="106933AF" w14:textId="77777777" w:rsidR="00622F97" w:rsidRPr="0054799E" w:rsidRDefault="000638F2" w:rsidP="004B2ECF">
      <w:pPr>
        <w:jc w:val="center"/>
        <w:rPr>
          <w:rFonts w:asciiTheme="minorHAnsi" w:hAnsiTheme="minorHAnsi" w:cstheme="minorHAnsi"/>
          <w:sz w:val="32"/>
          <w:szCs w:val="32"/>
        </w:rPr>
      </w:pPr>
      <w:r w:rsidRPr="0054799E">
        <w:rPr>
          <w:rFonts w:asciiTheme="minorHAnsi" w:hAnsiTheme="minorHAnsi" w:cstheme="minorHAnsi"/>
          <w:sz w:val="32"/>
          <w:szCs w:val="32"/>
        </w:rPr>
        <w:br w:type="page"/>
      </w:r>
    </w:p>
    <w:p w14:paraId="2EF08882" w14:textId="77777777" w:rsidR="00622F97" w:rsidRDefault="00622F97" w:rsidP="00EB7536">
      <w:pPr>
        <w:jc w:val="both"/>
        <w:rPr>
          <w:rFonts w:asciiTheme="minorHAnsi" w:hAnsiTheme="minorHAnsi" w:cstheme="minorHAnsi"/>
          <w:sz w:val="32"/>
          <w:szCs w:val="32"/>
        </w:rPr>
      </w:pPr>
    </w:p>
    <w:p w14:paraId="5CB1A516" w14:textId="77777777" w:rsidR="002D6744" w:rsidRPr="0054799E" w:rsidRDefault="002D6744" w:rsidP="00EB7536">
      <w:pPr>
        <w:jc w:val="both"/>
        <w:rPr>
          <w:rFonts w:asciiTheme="minorHAnsi" w:hAnsiTheme="minorHAnsi" w:cstheme="minorHAnsi"/>
          <w:sz w:val="32"/>
          <w:szCs w:val="32"/>
        </w:rPr>
      </w:pPr>
    </w:p>
    <w:p w14:paraId="2617303C" w14:textId="77777777" w:rsidR="00622F97" w:rsidRPr="002D6744" w:rsidRDefault="00C25FD1" w:rsidP="004B2ECF">
      <w:pPr>
        <w:pStyle w:val="Heading1"/>
        <w:spacing w:before="0"/>
        <w:jc w:val="center"/>
        <w:rPr>
          <w:rFonts w:asciiTheme="minorHAnsi" w:hAnsiTheme="minorHAnsi" w:cstheme="minorHAnsi"/>
          <w:b/>
          <w:bCs/>
          <w:color w:val="00B050"/>
          <w:sz w:val="56"/>
          <w:szCs w:val="96"/>
        </w:rPr>
      </w:pPr>
      <w:bookmarkStart w:id="1" w:name="_Toc492803067"/>
      <w:r w:rsidRPr="002D6744">
        <w:rPr>
          <w:rFonts w:asciiTheme="minorHAnsi" w:hAnsiTheme="minorHAnsi" w:cstheme="minorHAnsi"/>
          <w:b/>
          <w:bCs/>
          <w:color w:val="00B050"/>
          <w:sz w:val="56"/>
          <w:szCs w:val="96"/>
        </w:rPr>
        <w:t>A Compilation of Passages</w:t>
      </w:r>
      <w:r w:rsidR="004B2ECF" w:rsidRPr="002D6744">
        <w:rPr>
          <w:rFonts w:asciiTheme="minorHAnsi" w:hAnsiTheme="minorHAnsi" w:cstheme="minorHAnsi"/>
          <w:b/>
          <w:bCs/>
          <w:color w:val="00B050"/>
          <w:sz w:val="56"/>
          <w:szCs w:val="96"/>
        </w:rPr>
        <w:br/>
      </w:r>
      <w:r w:rsidR="004B2ECF" w:rsidRPr="002D6744">
        <w:rPr>
          <w:rFonts w:asciiTheme="minorHAnsi" w:hAnsiTheme="minorHAnsi" w:cstheme="minorHAnsi"/>
          <w:b/>
          <w:bCs/>
          <w:color w:val="00B050"/>
          <w:sz w:val="56"/>
          <w:szCs w:val="96"/>
        </w:rPr>
        <w:br/>
        <w:t>f</w:t>
      </w:r>
      <w:r w:rsidRPr="002D6744">
        <w:rPr>
          <w:rFonts w:asciiTheme="minorHAnsi" w:hAnsiTheme="minorHAnsi" w:cstheme="minorHAnsi"/>
          <w:b/>
          <w:bCs/>
          <w:color w:val="00B050"/>
          <w:sz w:val="56"/>
          <w:szCs w:val="96"/>
        </w:rPr>
        <w:t>rom</w:t>
      </w:r>
      <w:r w:rsidR="00DB44EF" w:rsidRPr="002D6744">
        <w:rPr>
          <w:rFonts w:asciiTheme="minorHAnsi" w:hAnsiTheme="minorHAnsi" w:cstheme="minorHAnsi"/>
          <w:b/>
          <w:bCs/>
          <w:color w:val="00B050"/>
          <w:sz w:val="56"/>
          <w:szCs w:val="96"/>
        </w:rPr>
        <w:t xml:space="preserve"> the</w:t>
      </w:r>
      <w:r w:rsidR="004B2ECF" w:rsidRPr="002D6744">
        <w:rPr>
          <w:rFonts w:asciiTheme="minorHAnsi" w:hAnsiTheme="minorHAnsi" w:cstheme="minorHAnsi"/>
          <w:b/>
          <w:bCs/>
          <w:color w:val="00B050"/>
          <w:sz w:val="56"/>
          <w:szCs w:val="96"/>
        </w:rPr>
        <w:br/>
      </w:r>
      <w:r w:rsidR="004B2ECF" w:rsidRPr="002D6744">
        <w:rPr>
          <w:rFonts w:asciiTheme="minorHAnsi" w:hAnsiTheme="minorHAnsi" w:cstheme="minorHAnsi"/>
          <w:b/>
          <w:bCs/>
          <w:color w:val="00B050"/>
          <w:sz w:val="56"/>
          <w:szCs w:val="96"/>
        </w:rPr>
        <w:br/>
      </w:r>
      <w:bookmarkStart w:id="2" w:name="bookmark0"/>
      <w:r w:rsidRPr="002D6744">
        <w:rPr>
          <w:rFonts w:asciiTheme="minorHAnsi" w:hAnsiTheme="minorHAnsi" w:cstheme="minorHAnsi"/>
          <w:b/>
          <w:bCs/>
          <w:color w:val="00B050"/>
          <w:sz w:val="56"/>
          <w:szCs w:val="96"/>
        </w:rPr>
        <w:t xml:space="preserve">Writings of </w:t>
      </w:r>
      <w:bookmarkEnd w:id="2"/>
      <w:r w:rsidR="00622F97" w:rsidRPr="002D6744">
        <w:rPr>
          <w:rFonts w:asciiTheme="minorHAnsi" w:hAnsiTheme="minorHAnsi" w:cstheme="minorHAnsi"/>
          <w:b/>
          <w:bCs/>
          <w:color w:val="00B050"/>
          <w:sz w:val="56"/>
          <w:szCs w:val="96"/>
        </w:rPr>
        <w:t>Bahá’u’lláh</w:t>
      </w:r>
      <w:bookmarkEnd w:id="1"/>
    </w:p>
    <w:p w14:paraId="62A22F35" w14:textId="77777777" w:rsidR="004B2ECF" w:rsidRPr="0054799E" w:rsidRDefault="004B2ECF" w:rsidP="004B2ECF">
      <w:pPr>
        <w:jc w:val="center"/>
        <w:rPr>
          <w:rFonts w:asciiTheme="minorHAnsi" w:hAnsiTheme="minorHAnsi" w:cstheme="minorHAnsi"/>
          <w:sz w:val="36"/>
          <w:szCs w:val="36"/>
        </w:rPr>
      </w:pPr>
    </w:p>
    <w:p w14:paraId="02F9F40D" w14:textId="77777777" w:rsidR="00634CF2" w:rsidRPr="002D6744" w:rsidRDefault="00634CF2" w:rsidP="004B2ECF">
      <w:pPr>
        <w:jc w:val="center"/>
        <w:rPr>
          <w:rFonts w:asciiTheme="minorHAnsi" w:hAnsiTheme="minorHAnsi" w:cstheme="minorHAnsi"/>
          <w:color w:val="00B050"/>
          <w:sz w:val="56"/>
          <w:szCs w:val="56"/>
        </w:rPr>
      </w:pPr>
      <w:r w:rsidRPr="002D6744">
        <w:rPr>
          <w:rFonts w:asciiTheme="minorHAnsi" w:hAnsiTheme="minorHAnsi" w:cstheme="minorHAnsi"/>
          <w:color w:val="00B050"/>
          <w:sz w:val="56"/>
          <w:szCs w:val="56"/>
        </w:rPr>
        <w:t>for daily meditation</w:t>
      </w:r>
    </w:p>
    <w:p w14:paraId="4A144A7F" w14:textId="77777777" w:rsidR="00622F97" w:rsidRPr="0054799E" w:rsidRDefault="00622F97" w:rsidP="004B2ECF">
      <w:pPr>
        <w:jc w:val="center"/>
        <w:rPr>
          <w:rFonts w:asciiTheme="minorHAnsi" w:hAnsiTheme="minorHAnsi" w:cstheme="minorHAnsi"/>
          <w:sz w:val="32"/>
          <w:szCs w:val="32"/>
        </w:rPr>
      </w:pPr>
    </w:p>
    <w:p w14:paraId="077AD7B0" w14:textId="77777777" w:rsidR="004B2ECF" w:rsidRPr="0054799E" w:rsidRDefault="004B2ECF" w:rsidP="004B2ECF">
      <w:pPr>
        <w:jc w:val="center"/>
        <w:rPr>
          <w:rFonts w:asciiTheme="minorHAnsi" w:hAnsiTheme="minorHAnsi" w:cstheme="minorHAnsi"/>
          <w:sz w:val="32"/>
          <w:szCs w:val="32"/>
        </w:rPr>
      </w:pPr>
    </w:p>
    <w:p w14:paraId="0EB1347C" w14:textId="77777777" w:rsidR="00622F97" w:rsidRPr="0054799E" w:rsidRDefault="00C25FD1" w:rsidP="004B2ECF">
      <w:pPr>
        <w:jc w:val="center"/>
        <w:rPr>
          <w:rFonts w:asciiTheme="minorHAnsi" w:hAnsiTheme="minorHAnsi" w:cstheme="minorHAnsi"/>
          <w:color w:val="0070C0"/>
          <w:sz w:val="32"/>
          <w:szCs w:val="32"/>
        </w:rPr>
      </w:pPr>
      <w:r w:rsidRPr="0054799E">
        <w:rPr>
          <w:rFonts w:asciiTheme="minorHAnsi" w:hAnsiTheme="minorHAnsi" w:cstheme="minorHAnsi"/>
          <w:color w:val="0070C0"/>
          <w:sz w:val="32"/>
          <w:szCs w:val="32"/>
        </w:rPr>
        <w:t>Compiled by</w:t>
      </w:r>
    </w:p>
    <w:p w14:paraId="3F373FB4" w14:textId="77777777" w:rsidR="00622F97" w:rsidRPr="0054799E" w:rsidRDefault="00C25FD1" w:rsidP="004B2ECF">
      <w:pPr>
        <w:jc w:val="center"/>
        <w:rPr>
          <w:rFonts w:asciiTheme="minorHAnsi" w:hAnsiTheme="minorHAnsi" w:cstheme="minorHAnsi"/>
          <w:color w:val="0070C0"/>
          <w:sz w:val="32"/>
          <w:szCs w:val="32"/>
        </w:rPr>
      </w:pPr>
      <w:r w:rsidRPr="0054799E">
        <w:rPr>
          <w:rFonts w:asciiTheme="minorHAnsi" w:hAnsiTheme="minorHAnsi" w:cstheme="minorHAnsi"/>
          <w:color w:val="0070C0"/>
          <w:sz w:val="32"/>
          <w:szCs w:val="32"/>
        </w:rPr>
        <w:t>Research Department of the</w:t>
      </w:r>
    </w:p>
    <w:p w14:paraId="4593C13E" w14:textId="77777777" w:rsidR="00622F97" w:rsidRPr="0054799E" w:rsidRDefault="00C25FD1" w:rsidP="004B2ECF">
      <w:pPr>
        <w:jc w:val="center"/>
        <w:rPr>
          <w:rFonts w:asciiTheme="minorHAnsi" w:hAnsiTheme="minorHAnsi" w:cstheme="minorHAnsi"/>
          <w:color w:val="0070C0"/>
          <w:sz w:val="32"/>
          <w:szCs w:val="32"/>
        </w:rPr>
      </w:pPr>
      <w:r w:rsidRPr="0054799E">
        <w:rPr>
          <w:rFonts w:asciiTheme="minorHAnsi" w:hAnsiTheme="minorHAnsi" w:cstheme="minorHAnsi"/>
          <w:color w:val="0070C0"/>
          <w:sz w:val="32"/>
          <w:szCs w:val="32"/>
        </w:rPr>
        <w:t>Universal House of Justice</w:t>
      </w:r>
    </w:p>
    <w:p w14:paraId="50695418" w14:textId="77777777" w:rsidR="004B2ECF" w:rsidRPr="0054799E" w:rsidRDefault="004B2ECF" w:rsidP="004B2ECF">
      <w:pPr>
        <w:jc w:val="center"/>
        <w:rPr>
          <w:rFonts w:asciiTheme="minorHAnsi" w:hAnsiTheme="minorHAnsi" w:cstheme="minorHAnsi"/>
          <w:color w:val="0070C0"/>
          <w:sz w:val="32"/>
          <w:szCs w:val="32"/>
        </w:rPr>
      </w:pPr>
      <w:r w:rsidRPr="0054799E">
        <w:rPr>
          <w:rFonts w:asciiTheme="minorHAnsi" w:hAnsiTheme="minorHAnsi" w:cstheme="minorHAnsi"/>
          <w:color w:val="0070C0"/>
          <w:sz w:val="32"/>
          <w:szCs w:val="32"/>
        </w:rPr>
        <w:t>November 1979</w:t>
      </w:r>
    </w:p>
    <w:p w14:paraId="73CBFE1F" w14:textId="77777777" w:rsidR="00622F97" w:rsidRPr="0054799E" w:rsidRDefault="00622F97" w:rsidP="00EB7536">
      <w:pPr>
        <w:jc w:val="both"/>
        <w:rPr>
          <w:rFonts w:asciiTheme="minorHAnsi" w:hAnsiTheme="minorHAnsi" w:cstheme="minorHAnsi"/>
          <w:sz w:val="32"/>
          <w:szCs w:val="32"/>
        </w:rPr>
      </w:pPr>
    </w:p>
    <w:p w14:paraId="73E0F08E" w14:textId="77777777" w:rsidR="004B2ECF" w:rsidRPr="0054799E" w:rsidRDefault="004B2ECF" w:rsidP="00EB7536">
      <w:pPr>
        <w:jc w:val="both"/>
        <w:rPr>
          <w:rFonts w:asciiTheme="minorHAnsi" w:hAnsiTheme="minorHAnsi" w:cstheme="minorHAnsi"/>
          <w:sz w:val="32"/>
          <w:szCs w:val="32"/>
        </w:rPr>
      </w:pPr>
    </w:p>
    <w:p w14:paraId="17797D30" w14:textId="77777777" w:rsidR="004B2ECF" w:rsidRPr="0054799E" w:rsidRDefault="0022014F" w:rsidP="004B2ECF">
      <w:pPr>
        <w:pStyle w:val="NormalWeb"/>
        <w:spacing w:before="0" w:beforeAutospacing="0" w:after="0" w:afterAutospacing="0"/>
        <w:jc w:val="center"/>
        <w:rPr>
          <w:rFonts w:ascii="Leelawadee" w:hAnsi="Leelawadee" w:cs="Leelawadee"/>
          <w:color w:val="00B0F0"/>
          <w:sz w:val="28"/>
          <w:szCs w:val="28"/>
        </w:rPr>
      </w:pPr>
      <w:hyperlink r:id="rId9" w:history="1">
        <w:r w:rsidR="004B2ECF" w:rsidRPr="0054799E">
          <w:rPr>
            <w:rStyle w:val="Hyperlink"/>
            <w:rFonts w:ascii="Leelawadee" w:eastAsiaTheme="majorEastAsia" w:hAnsi="Leelawadee" w:cs="Leelawadee"/>
            <w:color w:val="00B0F0"/>
            <w:sz w:val="28"/>
            <w:szCs w:val="28"/>
          </w:rPr>
          <w:t>International Bahá’í Website</w:t>
        </w:r>
        <w:r w:rsidR="004B2ECF" w:rsidRPr="0054799E">
          <w:rPr>
            <w:rFonts w:ascii="Leelawadee" w:hAnsi="Leelawadee" w:cs="Leelawadee"/>
            <w:color w:val="00B0F0"/>
            <w:sz w:val="28"/>
            <w:szCs w:val="28"/>
            <w:u w:val="single"/>
          </w:rPr>
          <w:br/>
        </w:r>
        <w:r w:rsidR="004B2ECF" w:rsidRPr="0054799E">
          <w:rPr>
            <w:rStyle w:val="Hyperlink"/>
            <w:rFonts w:ascii="Leelawadee" w:eastAsiaTheme="majorEastAsia" w:hAnsi="Leelawadee" w:cs="Leelawadee"/>
            <w:color w:val="00B0F0"/>
            <w:sz w:val="28"/>
            <w:szCs w:val="28"/>
          </w:rPr>
          <w:t>in English and other languages</w:t>
        </w:r>
      </w:hyperlink>
    </w:p>
    <w:p w14:paraId="2AC448D2" w14:textId="77777777" w:rsidR="00FA1D5E" w:rsidRPr="0054799E" w:rsidRDefault="00FA1D5E" w:rsidP="00EB7536">
      <w:pPr>
        <w:jc w:val="both"/>
        <w:rPr>
          <w:rFonts w:asciiTheme="minorHAnsi" w:hAnsiTheme="minorHAnsi" w:cstheme="minorHAnsi"/>
          <w:sz w:val="32"/>
          <w:szCs w:val="32"/>
        </w:rPr>
      </w:pPr>
    </w:p>
    <w:p w14:paraId="472A6479" w14:textId="77777777" w:rsidR="00DB44EF" w:rsidRPr="0054799E" w:rsidRDefault="00DB44EF" w:rsidP="00EB7536">
      <w:pPr>
        <w:jc w:val="both"/>
        <w:rPr>
          <w:rFonts w:asciiTheme="minorHAnsi" w:hAnsiTheme="minorHAnsi" w:cstheme="minorHAnsi"/>
          <w:sz w:val="32"/>
          <w:szCs w:val="32"/>
        </w:rPr>
      </w:pPr>
    </w:p>
    <w:p w14:paraId="405D5B09" w14:textId="77777777" w:rsidR="00622F97" w:rsidRDefault="00DB44EF" w:rsidP="00DB44EF">
      <w:pPr>
        <w:jc w:val="center"/>
        <w:rPr>
          <w:rFonts w:eastAsia="Leelawadee"/>
          <w:color w:val="0070C0"/>
        </w:rPr>
      </w:pPr>
      <w:r w:rsidRPr="0054799E">
        <w:rPr>
          <w:rFonts w:eastAsia="Leelawadee"/>
          <w:color w:val="0070C0"/>
        </w:rPr>
        <w:t>Bahá'í Faith</w:t>
      </w:r>
    </w:p>
    <w:p w14:paraId="587A4362" w14:textId="77777777" w:rsidR="00DA55BE" w:rsidRPr="00DA55BE" w:rsidRDefault="00DA55BE" w:rsidP="00DA55BE">
      <w:pPr>
        <w:jc w:val="both"/>
        <w:rPr>
          <w:rFonts w:asciiTheme="minorHAnsi" w:hAnsiTheme="minorHAnsi" w:cstheme="minorHAnsi"/>
          <w:sz w:val="32"/>
          <w:szCs w:val="32"/>
        </w:rPr>
      </w:pPr>
      <w:bookmarkStart w:id="3" w:name="_Table_of_Contents"/>
      <w:bookmarkStart w:id="4" w:name="_Toc492803068"/>
      <w:bookmarkEnd w:id="3"/>
      <w:r w:rsidRPr="00DA55BE">
        <w:rPr>
          <w:rFonts w:asciiTheme="minorHAnsi" w:hAnsiTheme="minorHAnsi" w:cstheme="minorHAnsi"/>
          <w:sz w:val="32"/>
          <w:szCs w:val="32"/>
        </w:rPr>
        <w:br w:type="page"/>
      </w:r>
    </w:p>
    <w:p w14:paraId="6577DBA5" w14:textId="77777777" w:rsidR="00DB44EF" w:rsidRPr="00DA55BE" w:rsidRDefault="00DB44EF" w:rsidP="00DA55BE">
      <w:pPr>
        <w:pStyle w:val="Heading1"/>
        <w:jc w:val="center"/>
        <w:rPr>
          <w:b/>
          <w:bCs/>
          <w:color w:val="00B050"/>
          <w:sz w:val="36"/>
          <w:szCs w:val="44"/>
        </w:rPr>
      </w:pPr>
      <w:bookmarkStart w:id="5" w:name="_Table_of_Contents_1"/>
      <w:bookmarkEnd w:id="5"/>
      <w:r w:rsidRPr="00DA55BE">
        <w:rPr>
          <w:b/>
          <w:bCs/>
          <w:color w:val="00B050"/>
          <w:sz w:val="36"/>
          <w:szCs w:val="44"/>
        </w:rPr>
        <w:t>Table of Contents</w:t>
      </w:r>
      <w:bookmarkEnd w:id="4"/>
    </w:p>
    <w:sdt>
      <w:sdtPr>
        <w:rPr>
          <w:rFonts w:ascii="Arial Unicode MS" w:eastAsia="Arial Unicode MS" w:hAnsi="Arial Unicode MS" w:cs="Arial Unicode MS"/>
          <w:color w:val="000000"/>
          <w:sz w:val="24"/>
          <w:szCs w:val="24"/>
          <w:lang w:val="en-GB" w:eastAsia="en-GB" w:bidi="th-TH"/>
        </w:rPr>
        <w:id w:val="-454256434"/>
        <w:docPartObj>
          <w:docPartGallery w:val="Table of Contents"/>
          <w:docPartUnique/>
        </w:docPartObj>
      </w:sdtPr>
      <w:sdtEndPr>
        <w:rPr>
          <w:b/>
          <w:bCs/>
        </w:rPr>
      </w:sdtEndPr>
      <w:sdtContent>
        <w:p w14:paraId="42322900" w14:textId="77777777" w:rsidR="00DB44EF" w:rsidRPr="00694F3F" w:rsidRDefault="00DB44EF" w:rsidP="00694F3F">
          <w:pPr>
            <w:pStyle w:val="TOCHeading"/>
            <w:spacing w:before="0" w:line="240" w:lineRule="auto"/>
            <w:rPr>
              <w:rFonts w:asciiTheme="minorHAnsi" w:hAnsiTheme="minorHAnsi" w:cstheme="minorHAnsi"/>
              <w:color w:val="00B0F0"/>
              <w:sz w:val="26"/>
              <w:szCs w:val="26"/>
              <w:lang w:val="en-GB"/>
            </w:rPr>
          </w:pPr>
        </w:p>
        <w:p w14:paraId="195BB999" w14:textId="4674F339" w:rsidR="00955A93" w:rsidRPr="00694F3F" w:rsidRDefault="00DB44EF" w:rsidP="00694F3F">
          <w:pPr>
            <w:pStyle w:val="TOC1"/>
            <w:tabs>
              <w:tab w:val="right" w:leader="dot" w:pos="9631"/>
            </w:tabs>
            <w:spacing w:after="240"/>
            <w:rPr>
              <w:rFonts w:asciiTheme="minorHAnsi" w:eastAsiaTheme="minorEastAsia" w:hAnsiTheme="minorHAnsi" w:cstheme="minorHAnsi"/>
              <w:noProof/>
              <w:color w:val="00B0F0"/>
              <w:sz w:val="26"/>
              <w:szCs w:val="26"/>
            </w:rPr>
          </w:pPr>
          <w:r w:rsidRPr="00694F3F">
            <w:rPr>
              <w:rFonts w:asciiTheme="minorHAnsi" w:hAnsiTheme="minorHAnsi" w:cstheme="minorHAnsi"/>
              <w:color w:val="00B0F0"/>
              <w:sz w:val="26"/>
              <w:szCs w:val="26"/>
            </w:rPr>
            <w:fldChar w:fldCharType="begin"/>
          </w:r>
          <w:r w:rsidRPr="00694F3F">
            <w:rPr>
              <w:rFonts w:asciiTheme="minorHAnsi" w:hAnsiTheme="minorHAnsi" w:cstheme="minorHAnsi"/>
              <w:color w:val="00B0F0"/>
              <w:sz w:val="26"/>
              <w:szCs w:val="26"/>
            </w:rPr>
            <w:instrText xml:space="preserve"> TOC \o "1-3" \h \z \u </w:instrText>
          </w:r>
          <w:r w:rsidRPr="00694F3F">
            <w:rPr>
              <w:rFonts w:asciiTheme="minorHAnsi" w:hAnsiTheme="minorHAnsi" w:cstheme="minorHAnsi"/>
              <w:color w:val="00B0F0"/>
              <w:sz w:val="26"/>
              <w:szCs w:val="26"/>
            </w:rPr>
            <w:fldChar w:fldCharType="separate"/>
          </w:r>
          <w:hyperlink w:anchor="_Toc492803066" w:history="1">
            <w:r w:rsidR="00955A93" w:rsidRPr="00694F3F">
              <w:rPr>
                <w:rStyle w:val="Hyperlink"/>
                <w:rFonts w:asciiTheme="minorHAnsi" w:hAnsiTheme="minorHAnsi" w:cstheme="minorHAnsi"/>
                <w:noProof/>
                <w:color w:val="00B0F0"/>
                <w:sz w:val="26"/>
                <w:szCs w:val="26"/>
              </w:rPr>
              <w:t>Cover</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_Toc492803066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1</w:t>
            </w:r>
            <w:r w:rsidR="00955A93" w:rsidRPr="00694F3F">
              <w:rPr>
                <w:rFonts w:asciiTheme="minorHAnsi" w:hAnsiTheme="minorHAnsi" w:cstheme="minorHAnsi"/>
                <w:noProof/>
                <w:webHidden/>
                <w:color w:val="00B0F0"/>
                <w:sz w:val="26"/>
                <w:szCs w:val="26"/>
              </w:rPr>
              <w:fldChar w:fldCharType="end"/>
            </w:r>
          </w:hyperlink>
        </w:p>
        <w:p w14:paraId="6EEBD8D4" w14:textId="258DD93D"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067" w:history="1">
            <w:r w:rsidR="00955A93" w:rsidRPr="00694F3F">
              <w:rPr>
                <w:rStyle w:val="Hyperlink"/>
                <w:rFonts w:asciiTheme="minorHAnsi" w:hAnsiTheme="minorHAnsi" w:cstheme="minorHAnsi"/>
                <w:noProof/>
                <w:color w:val="00B0F0"/>
                <w:sz w:val="26"/>
                <w:szCs w:val="26"/>
              </w:rPr>
              <w:t>A Compilation of Passages  from the  Writings of Bahá’u’lláh</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_Toc492803067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2</w:t>
            </w:r>
            <w:r w:rsidR="00955A93" w:rsidRPr="00694F3F">
              <w:rPr>
                <w:rFonts w:asciiTheme="minorHAnsi" w:hAnsiTheme="minorHAnsi" w:cstheme="minorHAnsi"/>
                <w:noProof/>
                <w:webHidden/>
                <w:color w:val="00B0F0"/>
                <w:sz w:val="26"/>
                <w:szCs w:val="26"/>
              </w:rPr>
              <w:fldChar w:fldCharType="end"/>
            </w:r>
          </w:hyperlink>
        </w:p>
        <w:p w14:paraId="68EA2A55" w14:textId="52219ADF"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068" w:history="1">
            <w:r w:rsidR="00955A93" w:rsidRPr="00694F3F">
              <w:rPr>
                <w:rStyle w:val="Hyperlink"/>
                <w:rFonts w:asciiTheme="minorHAnsi" w:hAnsiTheme="minorHAnsi" w:cstheme="minorHAnsi"/>
                <w:noProof/>
                <w:color w:val="00B0F0"/>
                <w:sz w:val="26"/>
                <w:szCs w:val="26"/>
              </w:rPr>
              <w:t>Table of Contents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_Toc492803068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3</w:t>
            </w:r>
            <w:r w:rsidR="00955A93" w:rsidRPr="00694F3F">
              <w:rPr>
                <w:rFonts w:asciiTheme="minorHAnsi" w:hAnsiTheme="minorHAnsi" w:cstheme="minorHAnsi"/>
                <w:noProof/>
                <w:webHidden/>
                <w:color w:val="00B0F0"/>
                <w:sz w:val="26"/>
                <w:szCs w:val="26"/>
              </w:rPr>
              <w:fldChar w:fldCharType="end"/>
            </w:r>
          </w:hyperlink>
        </w:p>
        <w:p w14:paraId="7A66FFAD" w14:textId="09170728"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069" w:history="1">
            <w:r w:rsidR="00955A93" w:rsidRPr="00694F3F">
              <w:rPr>
                <w:rStyle w:val="Hyperlink"/>
                <w:rFonts w:asciiTheme="minorHAnsi" w:hAnsiTheme="minorHAnsi" w:cstheme="minorHAnsi"/>
                <w:noProof/>
                <w:color w:val="00B0F0"/>
                <w:sz w:val="26"/>
                <w:szCs w:val="26"/>
              </w:rPr>
              <w:t>Preface</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_Toc492803069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5</w:t>
            </w:r>
            <w:r w:rsidR="00955A93" w:rsidRPr="00694F3F">
              <w:rPr>
                <w:rFonts w:asciiTheme="minorHAnsi" w:hAnsiTheme="minorHAnsi" w:cstheme="minorHAnsi"/>
                <w:noProof/>
                <w:webHidden/>
                <w:color w:val="00B0F0"/>
                <w:sz w:val="26"/>
                <w:szCs w:val="26"/>
              </w:rPr>
              <w:fldChar w:fldCharType="end"/>
            </w:r>
          </w:hyperlink>
        </w:p>
        <w:p w14:paraId="5C6B9944" w14:textId="14A2BA78"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070" w:history="1">
            <w:r w:rsidR="00955A93" w:rsidRPr="00694F3F">
              <w:rPr>
                <w:rStyle w:val="Hyperlink"/>
                <w:rFonts w:asciiTheme="minorHAnsi" w:hAnsiTheme="minorHAnsi" w:cstheme="minorHAnsi"/>
                <w:noProof/>
                <w:color w:val="00B0F0"/>
                <w:sz w:val="26"/>
                <w:szCs w:val="26"/>
              </w:rPr>
              <w:t>The Universal House of Justice to all National Spiritual Assemblies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_Toc492803070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5</w:t>
            </w:r>
            <w:r w:rsidR="00955A93" w:rsidRPr="00694F3F">
              <w:rPr>
                <w:rFonts w:asciiTheme="minorHAnsi" w:hAnsiTheme="minorHAnsi" w:cstheme="minorHAnsi"/>
                <w:noProof/>
                <w:webHidden/>
                <w:color w:val="00B0F0"/>
                <w:sz w:val="26"/>
                <w:szCs w:val="26"/>
              </w:rPr>
              <w:fldChar w:fldCharType="end"/>
            </w:r>
          </w:hyperlink>
        </w:p>
        <w:p w14:paraId="26E3A4A4" w14:textId="21AF50EB"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071" w:history="1">
            <w:r w:rsidR="00955A93" w:rsidRPr="00694F3F">
              <w:rPr>
                <w:rStyle w:val="Hyperlink"/>
                <w:rFonts w:asciiTheme="minorHAnsi" w:hAnsiTheme="minorHAnsi" w:cstheme="minorHAnsi"/>
                <w:noProof/>
                <w:color w:val="00B0F0"/>
                <w:sz w:val="26"/>
                <w:szCs w:val="26"/>
              </w:rPr>
              <w:t>Excerpts from Gleanings from the Writings of Bahá’u’lláh</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_Toc492803071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w:t>
            </w:r>
            <w:r w:rsidR="00955A93" w:rsidRPr="00694F3F">
              <w:rPr>
                <w:rFonts w:asciiTheme="minorHAnsi" w:hAnsiTheme="minorHAnsi" w:cstheme="minorHAnsi"/>
                <w:noProof/>
                <w:webHidden/>
                <w:color w:val="00B0F0"/>
                <w:sz w:val="26"/>
                <w:szCs w:val="26"/>
              </w:rPr>
              <w:fldChar w:fldCharType="end"/>
            </w:r>
          </w:hyperlink>
        </w:p>
        <w:p w14:paraId="062FE061" w14:textId="2BA20A80"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072" w:history="1">
            <w:r w:rsidR="00955A93" w:rsidRPr="00694F3F">
              <w:rPr>
                <w:rStyle w:val="Hyperlink"/>
                <w:rFonts w:asciiTheme="minorHAnsi" w:hAnsiTheme="minorHAnsi" w:cstheme="minorHAnsi"/>
                <w:noProof/>
                <w:color w:val="00B0F0"/>
                <w:sz w:val="26"/>
                <w:szCs w:val="26"/>
              </w:rPr>
              <w:t>Excerpts from Lawḥ-i-Aqdas (The Most Holy Tablet)</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_Toc492803072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58</w:t>
            </w:r>
            <w:r w:rsidR="00955A93" w:rsidRPr="00694F3F">
              <w:rPr>
                <w:rFonts w:asciiTheme="minorHAnsi" w:hAnsiTheme="minorHAnsi" w:cstheme="minorHAnsi"/>
                <w:noProof/>
                <w:webHidden/>
                <w:color w:val="00B0F0"/>
                <w:sz w:val="26"/>
                <w:szCs w:val="26"/>
              </w:rPr>
              <w:fldChar w:fldCharType="end"/>
            </w:r>
          </w:hyperlink>
        </w:p>
        <w:p w14:paraId="75BF9093" w14:textId="10EA58E2"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073" w:history="1">
            <w:r w:rsidR="00955A93" w:rsidRPr="00694F3F">
              <w:rPr>
                <w:rStyle w:val="Hyperlink"/>
                <w:rFonts w:asciiTheme="minorHAnsi" w:hAnsiTheme="minorHAnsi" w:cstheme="minorHAnsi"/>
                <w:noProof/>
                <w:color w:val="00B0F0"/>
                <w:sz w:val="26"/>
                <w:szCs w:val="26"/>
              </w:rPr>
              <w:t>Bishárát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_Toc492803073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60</w:t>
            </w:r>
            <w:r w:rsidR="00955A93" w:rsidRPr="00694F3F">
              <w:rPr>
                <w:rFonts w:asciiTheme="minorHAnsi" w:hAnsiTheme="minorHAnsi" w:cstheme="minorHAnsi"/>
                <w:noProof/>
                <w:webHidden/>
                <w:color w:val="00B0F0"/>
                <w:sz w:val="26"/>
                <w:szCs w:val="26"/>
              </w:rPr>
              <w:fldChar w:fldCharType="end"/>
            </w:r>
          </w:hyperlink>
        </w:p>
        <w:p w14:paraId="511A3F1A" w14:textId="59794532"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74" w:history="1">
            <w:r w:rsidR="00955A93" w:rsidRPr="00694F3F">
              <w:rPr>
                <w:rStyle w:val="Hyperlink"/>
                <w:rFonts w:asciiTheme="minorHAnsi" w:hAnsiTheme="minorHAnsi" w:cstheme="minorHAnsi"/>
                <w:noProof/>
                <w:color w:val="00B0F0"/>
                <w:sz w:val="26"/>
                <w:szCs w:val="26"/>
              </w:rPr>
              <w:t>The first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_Toc492803074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60</w:t>
            </w:r>
            <w:r w:rsidR="00955A93" w:rsidRPr="00694F3F">
              <w:rPr>
                <w:rFonts w:asciiTheme="minorHAnsi" w:hAnsiTheme="minorHAnsi" w:cstheme="minorHAnsi"/>
                <w:noProof/>
                <w:webHidden/>
                <w:color w:val="00B0F0"/>
                <w:sz w:val="26"/>
                <w:szCs w:val="26"/>
              </w:rPr>
              <w:fldChar w:fldCharType="end"/>
            </w:r>
          </w:hyperlink>
        </w:p>
        <w:p w14:paraId="76F3B144" w14:textId="3B3E6ACD"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75" w:history="1">
            <w:r w:rsidR="00955A93" w:rsidRPr="00694F3F">
              <w:rPr>
                <w:rStyle w:val="Hyperlink"/>
                <w:rFonts w:asciiTheme="minorHAnsi" w:hAnsiTheme="minorHAnsi" w:cstheme="minorHAnsi"/>
                <w:noProof/>
                <w:color w:val="00B0F0"/>
                <w:sz w:val="26"/>
                <w:szCs w:val="26"/>
              </w:rPr>
              <w:t>The second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_Toc492803075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60</w:t>
            </w:r>
            <w:r w:rsidR="00955A93" w:rsidRPr="00694F3F">
              <w:rPr>
                <w:rFonts w:asciiTheme="minorHAnsi" w:hAnsiTheme="minorHAnsi" w:cstheme="minorHAnsi"/>
                <w:noProof/>
                <w:webHidden/>
                <w:color w:val="00B0F0"/>
                <w:sz w:val="26"/>
                <w:szCs w:val="26"/>
              </w:rPr>
              <w:fldChar w:fldCharType="end"/>
            </w:r>
          </w:hyperlink>
        </w:p>
        <w:p w14:paraId="7DE48253" w14:textId="1EF33D36"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76" w:history="1">
            <w:r w:rsidR="00955A93" w:rsidRPr="00694F3F">
              <w:rPr>
                <w:rStyle w:val="Hyperlink"/>
                <w:rFonts w:asciiTheme="minorHAnsi" w:hAnsiTheme="minorHAnsi" w:cstheme="minorHAnsi"/>
                <w:noProof/>
                <w:color w:val="00B0F0"/>
                <w:sz w:val="26"/>
                <w:szCs w:val="26"/>
              </w:rPr>
              <w:t>The third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_Toc492803076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61</w:t>
            </w:r>
            <w:r w:rsidR="00955A93" w:rsidRPr="00694F3F">
              <w:rPr>
                <w:rFonts w:asciiTheme="minorHAnsi" w:hAnsiTheme="minorHAnsi" w:cstheme="minorHAnsi"/>
                <w:noProof/>
                <w:webHidden/>
                <w:color w:val="00B0F0"/>
                <w:sz w:val="26"/>
                <w:szCs w:val="26"/>
              </w:rPr>
              <w:fldChar w:fldCharType="end"/>
            </w:r>
          </w:hyperlink>
        </w:p>
        <w:p w14:paraId="42689779" w14:textId="6FBAC0BC"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77" w:history="1">
            <w:r w:rsidR="00955A93" w:rsidRPr="00694F3F">
              <w:rPr>
                <w:rStyle w:val="Hyperlink"/>
                <w:rFonts w:asciiTheme="minorHAnsi" w:hAnsiTheme="minorHAnsi" w:cstheme="minorHAnsi"/>
                <w:noProof/>
                <w:color w:val="00B0F0"/>
                <w:sz w:val="26"/>
                <w:szCs w:val="26"/>
              </w:rPr>
              <w:t>The fourth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_Toc492803077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61</w:t>
            </w:r>
            <w:r w:rsidR="00955A93" w:rsidRPr="00694F3F">
              <w:rPr>
                <w:rFonts w:asciiTheme="minorHAnsi" w:hAnsiTheme="minorHAnsi" w:cstheme="minorHAnsi"/>
                <w:noProof/>
                <w:webHidden/>
                <w:color w:val="00B0F0"/>
                <w:sz w:val="26"/>
                <w:szCs w:val="26"/>
              </w:rPr>
              <w:fldChar w:fldCharType="end"/>
            </w:r>
          </w:hyperlink>
        </w:p>
        <w:p w14:paraId="4187D765" w14:textId="6F653797"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78" w:history="1">
            <w:r w:rsidR="00955A93" w:rsidRPr="00694F3F">
              <w:rPr>
                <w:rStyle w:val="Hyperlink"/>
                <w:rFonts w:asciiTheme="minorHAnsi" w:hAnsiTheme="minorHAnsi" w:cstheme="minorHAnsi"/>
                <w:noProof/>
                <w:color w:val="00B0F0"/>
                <w:sz w:val="26"/>
                <w:szCs w:val="26"/>
              </w:rPr>
              <w:t>The fifth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_Toc492803078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61</w:t>
            </w:r>
            <w:r w:rsidR="00955A93" w:rsidRPr="00694F3F">
              <w:rPr>
                <w:rFonts w:asciiTheme="minorHAnsi" w:hAnsiTheme="minorHAnsi" w:cstheme="minorHAnsi"/>
                <w:noProof/>
                <w:webHidden/>
                <w:color w:val="00B0F0"/>
                <w:sz w:val="26"/>
                <w:szCs w:val="26"/>
              </w:rPr>
              <w:fldChar w:fldCharType="end"/>
            </w:r>
          </w:hyperlink>
        </w:p>
        <w:p w14:paraId="135F20C0" w14:textId="75F78B70"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79" w:history="1">
            <w:r w:rsidR="00955A93" w:rsidRPr="00694F3F">
              <w:rPr>
                <w:rStyle w:val="Hyperlink"/>
                <w:rFonts w:asciiTheme="minorHAnsi" w:hAnsiTheme="minorHAnsi" w:cstheme="minorHAnsi"/>
                <w:noProof/>
                <w:color w:val="00B0F0"/>
                <w:sz w:val="26"/>
                <w:szCs w:val="26"/>
              </w:rPr>
              <w:t>The sixth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_Toc492803079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62</w:t>
            </w:r>
            <w:r w:rsidR="00955A93" w:rsidRPr="00694F3F">
              <w:rPr>
                <w:rFonts w:asciiTheme="minorHAnsi" w:hAnsiTheme="minorHAnsi" w:cstheme="minorHAnsi"/>
                <w:noProof/>
                <w:webHidden/>
                <w:color w:val="00B0F0"/>
                <w:sz w:val="26"/>
                <w:szCs w:val="26"/>
              </w:rPr>
              <w:fldChar w:fldCharType="end"/>
            </w:r>
          </w:hyperlink>
        </w:p>
        <w:p w14:paraId="43781E2C" w14:textId="74F3FB6F"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80" w:history="1">
            <w:r w:rsidR="00955A93" w:rsidRPr="00694F3F">
              <w:rPr>
                <w:rStyle w:val="Hyperlink"/>
                <w:rFonts w:asciiTheme="minorHAnsi" w:hAnsiTheme="minorHAnsi" w:cstheme="minorHAnsi"/>
                <w:noProof/>
                <w:color w:val="00B0F0"/>
                <w:sz w:val="26"/>
                <w:szCs w:val="26"/>
              </w:rPr>
              <w:t>The seventh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_Toc492803080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62</w:t>
            </w:r>
            <w:r w:rsidR="00955A93" w:rsidRPr="00694F3F">
              <w:rPr>
                <w:rFonts w:asciiTheme="minorHAnsi" w:hAnsiTheme="minorHAnsi" w:cstheme="minorHAnsi"/>
                <w:noProof/>
                <w:webHidden/>
                <w:color w:val="00B0F0"/>
                <w:sz w:val="26"/>
                <w:szCs w:val="26"/>
              </w:rPr>
              <w:fldChar w:fldCharType="end"/>
            </w:r>
          </w:hyperlink>
        </w:p>
        <w:p w14:paraId="722A4F34" w14:textId="1296A7F7"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81" w:history="1">
            <w:r w:rsidR="00955A93" w:rsidRPr="00694F3F">
              <w:rPr>
                <w:rStyle w:val="Hyperlink"/>
                <w:rFonts w:asciiTheme="minorHAnsi" w:hAnsiTheme="minorHAnsi" w:cstheme="minorHAnsi"/>
                <w:noProof/>
                <w:color w:val="00B0F0"/>
                <w:sz w:val="26"/>
                <w:szCs w:val="26"/>
              </w:rPr>
              <w:t>The eighth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_Toc492803081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62</w:t>
            </w:r>
            <w:r w:rsidR="00955A93" w:rsidRPr="00694F3F">
              <w:rPr>
                <w:rFonts w:asciiTheme="minorHAnsi" w:hAnsiTheme="minorHAnsi" w:cstheme="minorHAnsi"/>
                <w:noProof/>
                <w:webHidden/>
                <w:color w:val="00B0F0"/>
                <w:sz w:val="26"/>
                <w:szCs w:val="26"/>
              </w:rPr>
              <w:fldChar w:fldCharType="end"/>
            </w:r>
          </w:hyperlink>
        </w:p>
        <w:p w14:paraId="5C2D7A32" w14:textId="483B78EB"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82" w:history="1">
            <w:r w:rsidR="00955A93" w:rsidRPr="00694F3F">
              <w:rPr>
                <w:rStyle w:val="Hyperlink"/>
                <w:rFonts w:asciiTheme="minorHAnsi" w:hAnsiTheme="minorHAnsi" w:cstheme="minorHAnsi"/>
                <w:noProof/>
                <w:color w:val="00B0F0"/>
                <w:sz w:val="26"/>
                <w:szCs w:val="26"/>
              </w:rPr>
              <w:t>The ninth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_Toc492803082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62</w:t>
            </w:r>
            <w:r w:rsidR="00955A93" w:rsidRPr="00694F3F">
              <w:rPr>
                <w:rFonts w:asciiTheme="minorHAnsi" w:hAnsiTheme="minorHAnsi" w:cstheme="minorHAnsi"/>
                <w:noProof/>
                <w:webHidden/>
                <w:color w:val="00B0F0"/>
                <w:sz w:val="26"/>
                <w:szCs w:val="26"/>
              </w:rPr>
              <w:fldChar w:fldCharType="end"/>
            </w:r>
          </w:hyperlink>
        </w:p>
        <w:p w14:paraId="57B5B730" w14:textId="426344EC"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83" w:history="1">
            <w:r w:rsidR="00955A93" w:rsidRPr="00694F3F">
              <w:rPr>
                <w:rStyle w:val="Hyperlink"/>
                <w:rFonts w:asciiTheme="minorHAnsi" w:hAnsiTheme="minorHAnsi" w:cstheme="minorHAnsi"/>
                <w:noProof/>
                <w:color w:val="00B0F0"/>
                <w:sz w:val="26"/>
                <w:szCs w:val="26"/>
              </w:rPr>
              <w:t>The tenth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_Toc492803083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64</w:t>
            </w:r>
            <w:r w:rsidR="00955A93" w:rsidRPr="00694F3F">
              <w:rPr>
                <w:rFonts w:asciiTheme="minorHAnsi" w:hAnsiTheme="minorHAnsi" w:cstheme="minorHAnsi"/>
                <w:noProof/>
                <w:webHidden/>
                <w:color w:val="00B0F0"/>
                <w:sz w:val="26"/>
                <w:szCs w:val="26"/>
              </w:rPr>
              <w:fldChar w:fldCharType="end"/>
            </w:r>
          </w:hyperlink>
        </w:p>
        <w:p w14:paraId="7141A345" w14:textId="47BBE62C"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84" w:history="1">
            <w:r w:rsidR="00955A93" w:rsidRPr="00694F3F">
              <w:rPr>
                <w:rStyle w:val="Hyperlink"/>
                <w:rFonts w:asciiTheme="minorHAnsi" w:hAnsiTheme="minorHAnsi" w:cstheme="minorHAnsi"/>
                <w:noProof/>
                <w:color w:val="00B0F0"/>
                <w:sz w:val="26"/>
                <w:szCs w:val="26"/>
              </w:rPr>
              <w:t>The eleventh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_Toc492803084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64</w:t>
            </w:r>
            <w:r w:rsidR="00955A93" w:rsidRPr="00694F3F">
              <w:rPr>
                <w:rFonts w:asciiTheme="minorHAnsi" w:hAnsiTheme="minorHAnsi" w:cstheme="minorHAnsi"/>
                <w:noProof/>
                <w:webHidden/>
                <w:color w:val="00B0F0"/>
                <w:sz w:val="26"/>
                <w:szCs w:val="26"/>
              </w:rPr>
              <w:fldChar w:fldCharType="end"/>
            </w:r>
          </w:hyperlink>
        </w:p>
        <w:p w14:paraId="7E21916A" w14:textId="779D673D"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85" w:history="1">
            <w:r w:rsidR="00955A93" w:rsidRPr="00694F3F">
              <w:rPr>
                <w:rStyle w:val="Hyperlink"/>
                <w:rFonts w:asciiTheme="minorHAnsi" w:hAnsiTheme="minorHAnsi" w:cstheme="minorHAnsi"/>
                <w:noProof/>
                <w:color w:val="00B0F0"/>
                <w:sz w:val="26"/>
                <w:szCs w:val="26"/>
              </w:rPr>
              <w:t>The twelfth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_Toc492803085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64</w:t>
            </w:r>
            <w:r w:rsidR="00955A93" w:rsidRPr="00694F3F">
              <w:rPr>
                <w:rFonts w:asciiTheme="minorHAnsi" w:hAnsiTheme="minorHAnsi" w:cstheme="minorHAnsi"/>
                <w:noProof/>
                <w:webHidden/>
                <w:color w:val="00B0F0"/>
                <w:sz w:val="26"/>
                <w:szCs w:val="26"/>
              </w:rPr>
              <w:fldChar w:fldCharType="end"/>
            </w:r>
          </w:hyperlink>
        </w:p>
        <w:p w14:paraId="68D47961" w14:textId="316CD392"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86" w:history="1">
            <w:r w:rsidR="00955A93" w:rsidRPr="00694F3F">
              <w:rPr>
                <w:rStyle w:val="Hyperlink"/>
                <w:rFonts w:asciiTheme="minorHAnsi" w:hAnsiTheme="minorHAnsi" w:cstheme="minorHAnsi"/>
                <w:noProof/>
                <w:color w:val="00B0F0"/>
                <w:sz w:val="26"/>
                <w:szCs w:val="26"/>
              </w:rPr>
              <w:t>The thirteenth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_Toc492803086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64</w:t>
            </w:r>
            <w:r w:rsidR="00955A93" w:rsidRPr="00694F3F">
              <w:rPr>
                <w:rFonts w:asciiTheme="minorHAnsi" w:hAnsiTheme="minorHAnsi" w:cstheme="minorHAnsi"/>
                <w:noProof/>
                <w:webHidden/>
                <w:color w:val="00B0F0"/>
                <w:sz w:val="26"/>
                <w:szCs w:val="26"/>
              </w:rPr>
              <w:fldChar w:fldCharType="end"/>
            </w:r>
          </w:hyperlink>
        </w:p>
        <w:p w14:paraId="3A417167" w14:textId="315BC984"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87" w:history="1">
            <w:r w:rsidR="00955A93" w:rsidRPr="00694F3F">
              <w:rPr>
                <w:rStyle w:val="Hyperlink"/>
                <w:rFonts w:asciiTheme="minorHAnsi" w:hAnsiTheme="minorHAnsi" w:cstheme="minorHAnsi"/>
                <w:noProof/>
                <w:color w:val="00B0F0"/>
                <w:sz w:val="26"/>
                <w:szCs w:val="26"/>
              </w:rPr>
              <w:t>The fourteenth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_Toc492803087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65</w:t>
            </w:r>
            <w:r w:rsidR="00955A93" w:rsidRPr="00694F3F">
              <w:rPr>
                <w:rFonts w:asciiTheme="minorHAnsi" w:hAnsiTheme="minorHAnsi" w:cstheme="minorHAnsi"/>
                <w:noProof/>
                <w:webHidden/>
                <w:color w:val="00B0F0"/>
                <w:sz w:val="26"/>
                <w:szCs w:val="26"/>
              </w:rPr>
              <w:fldChar w:fldCharType="end"/>
            </w:r>
          </w:hyperlink>
        </w:p>
        <w:p w14:paraId="7BA85D39" w14:textId="46E36821"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88" w:history="1">
            <w:r w:rsidR="00955A93" w:rsidRPr="00694F3F">
              <w:rPr>
                <w:rStyle w:val="Hyperlink"/>
                <w:rFonts w:asciiTheme="minorHAnsi" w:hAnsiTheme="minorHAnsi" w:cstheme="minorHAnsi"/>
                <w:noProof/>
                <w:color w:val="00B0F0"/>
                <w:sz w:val="26"/>
                <w:szCs w:val="26"/>
              </w:rPr>
              <w:t>The fifteenth Glad-Tidings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_Toc492803088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65</w:t>
            </w:r>
            <w:r w:rsidR="00955A93" w:rsidRPr="00694F3F">
              <w:rPr>
                <w:rFonts w:asciiTheme="minorHAnsi" w:hAnsiTheme="minorHAnsi" w:cstheme="minorHAnsi"/>
                <w:noProof/>
                <w:webHidden/>
                <w:color w:val="00B0F0"/>
                <w:sz w:val="26"/>
                <w:szCs w:val="26"/>
              </w:rPr>
              <w:fldChar w:fldCharType="end"/>
            </w:r>
          </w:hyperlink>
        </w:p>
        <w:p w14:paraId="050D47A0" w14:textId="3828888D"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089" w:history="1">
            <w:r w:rsidR="00955A93" w:rsidRPr="00694F3F">
              <w:rPr>
                <w:rStyle w:val="Hyperlink"/>
                <w:rFonts w:asciiTheme="minorHAnsi" w:hAnsiTheme="minorHAnsi" w:cstheme="minorHAnsi"/>
                <w:noProof/>
                <w:color w:val="00B0F0"/>
                <w:sz w:val="26"/>
                <w:szCs w:val="26"/>
              </w:rPr>
              <w:t>Excerpts from Ṭarazát (Ornaments)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_Toc492803089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67</w:t>
            </w:r>
            <w:r w:rsidR="00955A93" w:rsidRPr="00694F3F">
              <w:rPr>
                <w:rFonts w:asciiTheme="minorHAnsi" w:hAnsiTheme="minorHAnsi" w:cstheme="minorHAnsi"/>
                <w:noProof/>
                <w:webHidden/>
                <w:color w:val="00B0F0"/>
                <w:sz w:val="26"/>
                <w:szCs w:val="26"/>
              </w:rPr>
              <w:fldChar w:fldCharType="end"/>
            </w:r>
          </w:hyperlink>
        </w:p>
        <w:p w14:paraId="69817899" w14:textId="7DF56DB4"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90" w:history="1">
            <w:r w:rsidR="00955A93" w:rsidRPr="00694F3F">
              <w:rPr>
                <w:rStyle w:val="Hyperlink"/>
                <w:rFonts w:asciiTheme="minorHAnsi" w:hAnsiTheme="minorHAnsi" w:cstheme="minorHAnsi"/>
                <w:noProof/>
                <w:color w:val="00B0F0"/>
                <w:sz w:val="26"/>
                <w:szCs w:val="26"/>
              </w:rPr>
              <w:t>The first Ṭaráz</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_Toc492803090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67</w:t>
            </w:r>
            <w:r w:rsidR="00955A93" w:rsidRPr="00694F3F">
              <w:rPr>
                <w:rFonts w:asciiTheme="minorHAnsi" w:hAnsiTheme="minorHAnsi" w:cstheme="minorHAnsi"/>
                <w:noProof/>
                <w:webHidden/>
                <w:color w:val="00B0F0"/>
                <w:sz w:val="26"/>
                <w:szCs w:val="26"/>
              </w:rPr>
              <w:fldChar w:fldCharType="end"/>
            </w:r>
          </w:hyperlink>
        </w:p>
        <w:p w14:paraId="26FC7D9E" w14:textId="53C48C34"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91" w:history="1">
            <w:r w:rsidR="00955A93" w:rsidRPr="00694F3F">
              <w:rPr>
                <w:rStyle w:val="Hyperlink"/>
                <w:rFonts w:asciiTheme="minorHAnsi" w:hAnsiTheme="minorHAnsi" w:cstheme="minorHAnsi"/>
                <w:noProof/>
                <w:color w:val="00B0F0"/>
                <w:sz w:val="26"/>
                <w:szCs w:val="26"/>
              </w:rPr>
              <w:t>The second Ṭaráz</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_Toc492803091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68</w:t>
            </w:r>
            <w:r w:rsidR="00955A93" w:rsidRPr="00694F3F">
              <w:rPr>
                <w:rFonts w:asciiTheme="minorHAnsi" w:hAnsiTheme="minorHAnsi" w:cstheme="minorHAnsi"/>
                <w:noProof/>
                <w:webHidden/>
                <w:color w:val="00B0F0"/>
                <w:sz w:val="26"/>
                <w:szCs w:val="26"/>
              </w:rPr>
              <w:fldChar w:fldCharType="end"/>
            </w:r>
          </w:hyperlink>
        </w:p>
        <w:p w14:paraId="3F6BEFCA" w14:textId="58326625"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92" w:history="1">
            <w:r w:rsidR="00955A93" w:rsidRPr="00694F3F">
              <w:rPr>
                <w:rStyle w:val="Hyperlink"/>
                <w:rFonts w:asciiTheme="minorHAnsi" w:hAnsiTheme="minorHAnsi" w:cstheme="minorHAnsi"/>
                <w:noProof/>
                <w:color w:val="00B0F0"/>
                <w:sz w:val="26"/>
                <w:szCs w:val="26"/>
              </w:rPr>
              <w:t>The third Ṭaráz</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_Toc492803092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68</w:t>
            </w:r>
            <w:r w:rsidR="00955A93" w:rsidRPr="00694F3F">
              <w:rPr>
                <w:rFonts w:asciiTheme="minorHAnsi" w:hAnsiTheme="minorHAnsi" w:cstheme="minorHAnsi"/>
                <w:noProof/>
                <w:webHidden/>
                <w:color w:val="00B0F0"/>
                <w:sz w:val="26"/>
                <w:szCs w:val="26"/>
              </w:rPr>
              <w:fldChar w:fldCharType="end"/>
            </w:r>
          </w:hyperlink>
        </w:p>
        <w:p w14:paraId="2ADAE69C" w14:textId="3D7022A0"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93" w:history="1">
            <w:r w:rsidR="00955A93" w:rsidRPr="00694F3F">
              <w:rPr>
                <w:rStyle w:val="Hyperlink"/>
                <w:rFonts w:asciiTheme="minorHAnsi" w:hAnsiTheme="minorHAnsi" w:cstheme="minorHAnsi"/>
                <w:noProof/>
                <w:color w:val="00B0F0"/>
                <w:sz w:val="26"/>
                <w:szCs w:val="26"/>
              </w:rPr>
              <w:t>The fourth Ṭaráz</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_Toc492803093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69</w:t>
            </w:r>
            <w:r w:rsidR="00955A93" w:rsidRPr="00694F3F">
              <w:rPr>
                <w:rFonts w:asciiTheme="minorHAnsi" w:hAnsiTheme="minorHAnsi" w:cstheme="minorHAnsi"/>
                <w:noProof/>
                <w:webHidden/>
                <w:color w:val="00B0F0"/>
                <w:sz w:val="26"/>
                <w:szCs w:val="26"/>
              </w:rPr>
              <w:fldChar w:fldCharType="end"/>
            </w:r>
          </w:hyperlink>
        </w:p>
        <w:p w14:paraId="2ACDBA6D" w14:textId="546ABE7F"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94" w:history="1">
            <w:r w:rsidR="00955A93" w:rsidRPr="00694F3F">
              <w:rPr>
                <w:rStyle w:val="Hyperlink"/>
                <w:rFonts w:asciiTheme="minorHAnsi" w:hAnsiTheme="minorHAnsi" w:cstheme="minorHAnsi"/>
                <w:noProof/>
                <w:color w:val="00B0F0"/>
                <w:sz w:val="26"/>
                <w:szCs w:val="26"/>
              </w:rPr>
              <w:t>The fifth Ṭaráz</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_Toc492803094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70</w:t>
            </w:r>
            <w:r w:rsidR="00955A93" w:rsidRPr="00694F3F">
              <w:rPr>
                <w:rFonts w:asciiTheme="minorHAnsi" w:hAnsiTheme="minorHAnsi" w:cstheme="minorHAnsi"/>
                <w:noProof/>
                <w:webHidden/>
                <w:color w:val="00B0F0"/>
                <w:sz w:val="26"/>
                <w:szCs w:val="26"/>
              </w:rPr>
              <w:fldChar w:fldCharType="end"/>
            </w:r>
          </w:hyperlink>
        </w:p>
        <w:p w14:paraId="3175B393" w14:textId="07F7A25E"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95" w:history="1">
            <w:r w:rsidR="00955A93" w:rsidRPr="00694F3F">
              <w:rPr>
                <w:rStyle w:val="Hyperlink"/>
                <w:rFonts w:asciiTheme="minorHAnsi" w:hAnsiTheme="minorHAnsi" w:cstheme="minorHAnsi"/>
                <w:noProof/>
                <w:color w:val="00B0F0"/>
                <w:sz w:val="26"/>
                <w:szCs w:val="26"/>
              </w:rPr>
              <w:t>The sixth Ṭaráz</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_Toc492803095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71</w:t>
            </w:r>
            <w:r w:rsidR="00955A93" w:rsidRPr="00694F3F">
              <w:rPr>
                <w:rFonts w:asciiTheme="minorHAnsi" w:hAnsiTheme="minorHAnsi" w:cstheme="minorHAnsi"/>
                <w:noProof/>
                <w:webHidden/>
                <w:color w:val="00B0F0"/>
                <w:sz w:val="26"/>
                <w:szCs w:val="26"/>
              </w:rPr>
              <w:fldChar w:fldCharType="end"/>
            </w:r>
          </w:hyperlink>
        </w:p>
        <w:p w14:paraId="0B76EF4A" w14:textId="61B50C2A"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096" w:history="1">
            <w:r w:rsidR="00955A93" w:rsidRPr="00694F3F">
              <w:rPr>
                <w:rStyle w:val="Hyperlink"/>
                <w:rFonts w:asciiTheme="minorHAnsi" w:hAnsiTheme="minorHAnsi" w:cstheme="minorHAnsi"/>
                <w:noProof/>
                <w:color w:val="00B0F0"/>
                <w:sz w:val="26"/>
                <w:szCs w:val="26"/>
              </w:rPr>
              <w:t>Kalímát-i-Firdawsíyyih (Words of Paradise)</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_Toc492803096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72</w:t>
            </w:r>
            <w:r w:rsidR="00955A93" w:rsidRPr="00694F3F">
              <w:rPr>
                <w:rFonts w:asciiTheme="minorHAnsi" w:hAnsiTheme="minorHAnsi" w:cstheme="minorHAnsi"/>
                <w:noProof/>
                <w:webHidden/>
                <w:color w:val="00B0F0"/>
                <w:sz w:val="26"/>
                <w:szCs w:val="26"/>
              </w:rPr>
              <w:fldChar w:fldCharType="end"/>
            </w:r>
          </w:hyperlink>
        </w:p>
        <w:p w14:paraId="6CC69809" w14:textId="1E9C4136"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097" w:history="1">
            <w:r w:rsidR="00955A93" w:rsidRPr="00694F3F">
              <w:rPr>
                <w:rStyle w:val="Hyperlink"/>
                <w:rFonts w:asciiTheme="minorHAnsi" w:hAnsiTheme="minorHAnsi" w:cstheme="minorHAnsi"/>
                <w:noProof/>
                <w:color w:val="00B0F0"/>
                <w:sz w:val="26"/>
                <w:szCs w:val="26"/>
              </w:rPr>
              <w:t>Lawḥ-i-Dunyá (Tablet of the World)</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_Toc492803097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73</w:t>
            </w:r>
            <w:r w:rsidR="00955A93" w:rsidRPr="00694F3F">
              <w:rPr>
                <w:rFonts w:asciiTheme="minorHAnsi" w:hAnsiTheme="minorHAnsi" w:cstheme="minorHAnsi"/>
                <w:noProof/>
                <w:webHidden/>
                <w:color w:val="00B0F0"/>
                <w:sz w:val="26"/>
                <w:szCs w:val="26"/>
              </w:rPr>
              <w:fldChar w:fldCharType="end"/>
            </w:r>
          </w:hyperlink>
        </w:p>
        <w:p w14:paraId="19C38D47" w14:textId="6EB38CA0"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098" w:history="1">
            <w:r w:rsidR="00955A93" w:rsidRPr="00694F3F">
              <w:rPr>
                <w:rStyle w:val="Hyperlink"/>
                <w:rFonts w:asciiTheme="minorHAnsi" w:hAnsiTheme="minorHAnsi" w:cstheme="minorHAnsi"/>
                <w:noProof/>
                <w:color w:val="00B0F0"/>
                <w:sz w:val="26"/>
                <w:szCs w:val="26"/>
              </w:rPr>
              <w:t>Ishráqát (Splendours)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_Toc492803098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74</w:t>
            </w:r>
            <w:r w:rsidR="00955A93" w:rsidRPr="00694F3F">
              <w:rPr>
                <w:rFonts w:asciiTheme="minorHAnsi" w:hAnsiTheme="minorHAnsi" w:cstheme="minorHAnsi"/>
                <w:noProof/>
                <w:webHidden/>
                <w:color w:val="00B0F0"/>
                <w:sz w:val="26"/>
                <w:szCs w:val="26"/>
              </w:rPr>
              <w:fldChar w:fldCharType="end"/>
            </w:r>
          </w:hyperlink>
        </w:p>
        <w:p w14:paraId="7E0FA7F1" w14:textId="5FD13F17"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099" w:history="1">
            <w:r w:rsidR="00955A93" w:rsidRPr="00694F3F">
              <w:rPr>
                <w:rStyle w:val="Hyperlink"/>
                <w:rFonts w:asciiTheme="minorHAnsi" w:hAnsiTheme="minorHAnsi" w:cstheme="minorHAnsi"/>
                <w:noProof/>
                <w:color w:val="00B0F0"/>
                <w:sz w:val="26"/>
                <w:szCs w:val="26"/>
              </w:rPr>
              <w:t>The first Ishráq</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_Toc492803099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75</w:t>
            </w:r>
            <w:r w:rsidR="00955A93" w:rsidRPr="00694F3F">
              <w:rPr>
                <w:rFonts w:asciiTheme="minorHAnsi" w:hAnsiTheme="minorHAnsi" w:cstheme="minorHAnsi"/>
                <w:noProof/>
                <w:webHidden/>
                <w:color w:val="00B0F0"/>
                <w:sz w:val="26"/>
                <w:szCs w:val="26"/>
              </w:rPr>
              <w:fldChar w:fldCharType="end"/>
            </w:r>
          </w:hyperlink>
        </w:p>
        <w:p w14:paraId="39AACFDF" w14:textId="17AA2E13"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100" w:history="1">
            <w:r w:rsidR="00955A93" w:rsidRPr="00694F3F">
              <w:rPr>
                <w:rStyle w:val="Hyperlink"/>
                <w:rFonts w:asciiTheme="minorHAnsi" w:hAnsiTheme="minorHAnsi" w:cstheme="minorHAnsi"/>
                <w:noProof/>
                <w:color w:val="00B0F0"/>
                <w:sz w:val="26"/>
                <w:szCs w:val="26"/>
              </w:rPr>
              <w:t>The second Ishráq</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_Toc492803100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75</w:t>
            </w:r>
            <w:r w:rsidR="00955A93" w:rsidRPr="00694F3F">
              <w:rPr>
                <w:rFonts w:asciiTheme="minorHAnsi" w:hAnsiTheme="minorHAnsi" w:cstheme="minorHAnsi"/>
                <w:noProof/>
                <w:webHidden/>
                <w:color w:val="00B0F0"/>
                <w:sz w:val="26"/>
                <w:szCs w:val="26"/>
              </w:rPr>
              <w:fldChar w:fldCharType="end"/>
            </w:r>
          </w:hyperlink>
        </w:p>
        <w:p w14:paraId="68F579A6" w14:textId="4A0ECA0C"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101" w:history="1">
            <w:r w:rsidR="00955A93" w:rsidRPr="00694F3F">
              <w:rPr>
                <w:rStyle w:val="Hyperlink"/>
                <w:rFonts w:asciiTheme="minorHAnsi" w:hAnsiTheme="minorHAnsi" w:cstheme="minorHAnsi"/>
                <w:noProof/>
                <w:color w:val="00B0F0"/>
                <w:sz w:val="26"/>
                <w:szCs w:val="26"/>
              </w:rPr>
              <w:t>The third Ishráq</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_Toc492803101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76</w:t>
            </w:r>
            <w:r w:rsidR="00955A93" w:rsidRPr="00694F3F">
              <w:rPr>
                <w:rFonts w:asciiTheme="minorHAnsi" w:hAnsiTheme="minorHAnsi" w:cstheme="minorHAnsi"/>
                <w:noProof/>
                <w:webHidden/>
                <w:color w:val="00B0F0"/>
                <w:sz w:val="26"/>
                <w:szCs w:val="26"/>
              </w:rPr>
              <w:fldChar w:fldCharType="end"/>
            </w:r>
          </w:hyperlink>
        </w:p>
        <w:p w14:paraId="2C48B4C4" w14:textId="629B6044"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102" w:history="1">
            <w:r w:rsidR="00955A93" w:rsidRPr="00694F3F">
              <w:rPr>
                <w:rStyle w:val="Hyperlink"/>
                <w:rFonts w:asciiTheme="minorHAnsi" w:hAnsiTheme="minorHAnsi" w:cstheme="minorHAnsi"/>
                <w:noProof/>
                <w:color w:val="00B0F0"/>
                <w:sz w:val="26"/>
                <w:szCs w:val="26"/>
              </w:rPr>
              <w:t>The fourth Ishráq</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_Toc492803102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76</w:t>
            </w:r>
            <w:r w:rsidR="00955A93" w:rsidRPr="00694F3F">
              <w:rPr>
                <w:rFonts w:asciiTheme="minorHAnsi" w:hAnsiTheme="minorHAnsi" w:cstheme="minorHAnsi"/>
                <w:noProof/>
                <w:webHidden/>
                <w:color w:val="00B0F0"/>
                <w:sz w:val="26"/>
                <w:szCs w:val="26"/>
              </w:rPr>
              <w:fldChar w:fldCharType="end"/>
            </w:r>
          </w:hyperlink>
        </w:p>
        <w:p w14:paraId="7C4B8669" w14:textId="23EB395B"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103" w:history="1">
            <w:r w:rsidR="00955A93" w:rsidRPr="00694F3F">
              <w:rPr>
                <w:rStyle w:val="Hyperlink"/>
                <w:rFonts w:asciiTheme="minorHAnsi" w:hAnsiTheme="minorHAnsi" w:cstheme="minorHAnsi"/>
                <w:noProof/>
                <w:color w:val="00B0F0"/>
                <w:sz w:val="26"/>
                <w:szCs w:val="26"/>
              </w:rPr>
              <w:t>The fifth Ishráq</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_Toc492803103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76</w:t>
            </w:r>
            <w:r w:rsidR="00955A93" w:rsidRPr="00694F3F">
              <w:rPr>
                <w:rFonts w:asciiTheme="minorHAnsi" w:hAnsiTheme="minorHAnsi" w:cstheme="minorHAnsi"/>
                <w:noProof/>
                <w:webHidden/>
                <w:color w:val="00B0F0"/>
                <w:sz w:val="26"/>
                <w:szCs w:val="26"/>
              </w:rPr>
              <w:fldChar w:fldCharType="end"/>
            </w:r>
          </w:hyperlink>
        </w:p>
        <w:p w14:paraId="787067B9" w14:textId="40D0D1B7"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104" w:history="1">
            <w:r w:rsidR="00955A93" w:rsidRPr="00694F3F">
              <w:rPr>
                <w:rStyle w:val="Hyperlink"/>
                <w:rFonts w:asciiTheme="minorHAnsi" w:hAnsiTheme="minorHAnsi" w:cstheme="minorHAnsi"/>
                <w:noProof/>
                <w:color w:val="00B0F0"/>
                <w:sz w:val="26"/>
                <w:szCs w:val="26"/>
              </w:rPr>
              <w:t>The sixth Ishráq</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_Toc492803104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76</w:t>
            </w:r>
            <w:r w:rsidR="00955A93" w:rsidRPr="00694F3F">
              <w:rPr>
                <w:rFonts w:asciiTheme="minorHAnsi" w:hAnsiTheme="minorHAnsi" w:cstheme="minorHAnsi"/>
                <w:noProof/>
                <w:webHidden/>
                <w:color w:val="00B0F0"/>
                <w:sz w:val="26"/>
                <w:szCs w:val="26"/>
              </w:rPr>
              <w:fldChar w:fldCharType="end"/>
            </w:r>
          </w:hyperlink>
        </w:p>
        <w:p w14:paraId="0B480E89" w14:textId="72AFC7D1"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105" w:history="1">
            <w:r w:rsidR="00955A93" w:rsidRPr="00694F3F">
              <w:rPr>
                <w:rStyle w:val="Hyperlink"/>
                <w:rFonts w:asciiTheme="minorHAnsi" w:hAnsiTheme="minorHAnsi" w:cstheme="minorHAnsi"/>
                <w:noProof/>
                <w:color w:val="00B0F0"/>
                <w:sz w:val="26"/>
                <w:szCs w:val="26"/>
              </w:rPr>
              <w:t>The seventh Ishráq</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_Toc492803105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77</w:t>
            </w:r>
            <w:r w:rsidR="00955A93" w:rsidRPr="00694F3F">
              <w:rPr>
                <w:rFonts w:asciiTheme="minorHAnsi" w:hAnsiTheme="minorHAnsi" w:cstheme="minorHAnsi"/>
                <w:noProof/>
                <w:webHidden/>
                <w:color w:val="00B0F0"/>
                <w:sz w:val="26"/>
                <w:szCs w:val="26"/>
              </w:rPr>
              <w:fldChar w:fldCharType="end"/>
            </w:r>
          </w:hyperlink>
        </w:p>
        <w:p w14:paraId="666247A7" w14:textId="5876D60C"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106" w:history="1">
            <w:r w:rsidR="00955A93" w:rsidRPr="00694F3F">
              <w:rPr>
                <w:rStyle w:val="Hyperlink"/>
                <w:rFonts w:asciiTheme="minorHAnsi" w:hAnsiTheme="minorHAnsi" w:cstheme="minorHAnsi"/>
                <w:noProof/>
                <w:color w:val="00B0F0"/>
                <w:sz w:val="26"/>
                <w:szCs w:val="26"/>
              </w:rPr>
              <w:t>The eighth Ishráq</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_Toc492803106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77</w:t>
            </w:r>
            <w:r w:rsidR="00955A93" w:rsidRPr="00694F3F">
              <w:rPr>
                <w:rFonts w:asciiTheme="minorHAnsi" w:hAnsiTheme="minorHAnsi" w:cstheme="minorHAnsi"/>
                <w:noProof/>
                <w:webHidden/>
                <w:color w:val="00B0F0"/>
                <w:sz w:val="26"/>
                <w:szCs w:val="26"/>
              </w:rPr>
              <w:fldChar w:fldCharType="end"/>
            </w:r>
          </w:hyperlink>
        </w:p>
        <w:p w14:paraId="6363C01C" w14:textId="76C9F088" w:rsidR="00955A93" w:rsidRPr="00694F3F" w:rsidRDefault="0022014F" w:rsidP="00694F3F">
          <w:pPr>
            <w:pStyle w:val="TOC2"/>
            <w:tabs>
              <w:tab w:val="right" w:leader="dot" w:pos="9631"/>
            </w:tabs>
            <w:spacing w:after="240"/>
            <w:rPr>
              <w:rFonts w:asciiTheme="minorHAnsi" w:eastAsiaTheme="minorEastAsia" w:hAnsiTheme="minorHAnsi" w:cstheme="minorHAnsi"/>
              <w:noProof/>
              <w:color w:val="00B0F0"/>
              <w:sz w:val="26"/>
              <w:szCs w:val="26"/>
            </w:rPr>
          </w:pPr>
          <w:hyperlink w:anchor="_Toc492803107" w:history="1">
            <w:r w:rsidR="00955A93" w:rsidRPr="00694F3F">
              <w:rPr>
                <w:rStyle w:val="Hyperlink"/>
                <w:rFonts w:asciiTheme="minorHAnsi" w:hAnsiTheme="minorHAnsi" w:cstheme="minorHAnsi"/>
                <w:noProof/>
                <w:color w:val="00B0F0"/>
                <w:sz w:val="26"/>
                <w:szCs w:val="26"/>
              </w:rPr>
              <w:t>The ninth Ishráq</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_Toc492803107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78</w:t>
            </w:r>
            <w:r w:rsidR="00955A93" w:rsidRPr="00694F3F">
              <w:rPr>
                <w:rFonts w:asciiTheme="minorHAnsi" w:hAnsiTheme="minorHAnsi" w:cstheme="minorHAnsi"/>
                <w:noProof/>
                <w:webHidden/>
                <w:color w:val="00B0F0"/>
                <w:sz w:val="26"/>
                <w:szCs w:val="26"/>
              </w:rPr>
              <w:fldChar w:fldCharType="end"/>
            </w:r>
          </w:hyperlink>
        </w:p>
        <w:p w14:paraId="04CDE856" w14:textId="56DAAEA9"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108" w:history="1">
            <w:r w:rsidR="00955A93" w:rsidRPr="00694F3F">
              <w:rPr>
                <w:rStyle w:val="Hyperlink"/>
                <w:rFonts w:asciiTheme="minorHAnsi" w:hAnsiTheme="minorHAnsi" w:cstheme="minorHAnsi"/>
                <w:noProof/>
                <w:color w:val="00B0F0"/>
                <w:sz w:val="26"/>
                <w:szCs w:val="26"/>
              </w:rPr>
              <w:t>Lawḥ-i-Hikmat (Tablet of Wisdom)</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_Toc492803108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79</w:t>
            </w:r>
            <w:r w:rsidR="00955A93" w:rsidRPr="00694F3F">
              <w:rPr>
                <w:rFonts w:asciiTheme="minorHAnsi" w:hAnsiTheme="minorHAnsi" w:cstheme="minorHAnsi"/>
                <w:noProof/>
                <w:webHidden/>
                <w:color w:val="00B0F0"/>
                <w:sz w:val="26"/>
                <w:szCs w:val="26"/>
              </w:rPr>
              <w:fldChar w:fldCharType="end"/>
            </w:r>
          </w:hyperlink>
        </w:p>
        <w:p w14:paraId="6A56EFE0" w14:textId="198B5DCE"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109" w:history="1">
            <w:r w:rsidR="00955A93" w:rsidRPr="00694F3F">
              <w:rPr>
                <w:rStyle w:val="Hyperlink"/>
                <w:rFonts w:asciiTheme="minorHAnsi" w:hAnsiTheme="minorHAnsi" w:cstheme="minorHAnsi"/>
                <w:noProof/>
                <w:color w:val="00B0F0"/>
                <w:sz w:val="26"/>
                <w:szCs w:val="26"/>
              </w:rPr>
              <w:t>Aṣl-i-Kullu’l-Khayr (Words of Wisdom)</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_Toc492803109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80</w:t>
            </w:r>
            <w:r w:rsidR="00955A93" w:rsidRPr="00694F3F">
              <w:rPr>
                <w:rFonts w:asciiTheme="minorHAnsi" w:hAnsiTheme="minorHAnsi" w:cstheme="minorHAnsi"/>
                <w:noProof/>
                <w:webHidden/>
                <w:color w:val="00B0F0"/>
                <w:sz w:val="26"/>
                <w:szCs w:val="26"/>
              </w:rPr>
              <w:fldChar w:fldCharType="end"/>
            </w:r>
          </w:hyperlink>
        </w:p>
        <w:p w14:paraId="243D4CE7" w14:textId="4B3A095B"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110" w:history="1">
            <w:r w:rsidR="00955A93" w:rsidRPr="00694F3F">
              <w:rPr>
                <w:rStyle w:val="Hyperlink"/>
                <w:rFonts w:asciiTheme="minorHAnsi" w:hAnsiTheme="minorHAnsi" w:cstheme="minorHAnsi"/>
                <w:noProof/>
                <w:color w:val="00B0F0"/>
                <w:sz w:val="26"/>
                <w:szCs w:val="26"/>
              </w:rPr>
              <w:t>Lawḥ-i-Maqṣúd (Tablet of Maqṣúd)</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_Toc492803110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83</w:t>
            </w:r>
            <w:r w:rsidR="00955A93" w:rsidRPr="00694F3F">
              <w:rPr>
                <w:rFonts w:asciiTheme="minorHAnsi" w:hAnsiTheme="minorHAnsi" w:cstheme="minorHAnsi"/>
                <w:noProof/>
                <w:webHidden/>
                <w:color w:val="00B0F0"/>
                <w:sz w:val="26"/>
                <w:szCs w:val="26"/>
              </w:rPr>
              <w:fldChar w:fldCharType="end"/>
            </w:r>
          </w:hyperlink>
        </w:p>
        <w:p w14:paraId="5EBBFC4E" w14:textId="05326649"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111" w:history="1">
            <w:r w:rsidR="00955A93" w:rsidRPr="00694F3F">
              <w:rPr>
                <w:rStyle w:val="Hyperlink"/>
                <w:rFonts w:asciiTheme="minorHAnsi" w:hAnsiTheme="minorHAnsi" w:cstheme="minorHAnsi"/>
                <w:noProof/>
                <w:color w:val="00B0F0"/>
                <w:sz w:val="26"/>
                <w:szCs w:val="26"/>
              </w:rPr>
              <w:t>Súriy-i-Vafá (Tablet to Vafá)</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_Toc492803111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84</w:t>
            </w:r>
            <w:r w:rsidR="00955A93" w:rsidRPr="00694F3F">
              <w:rPr>
                <w:rFonts w:asciiTheme="minorHAnsi" w:hAnsiTheme="minorHAnsi" w:cstheme="minorHAnsi"/>
                <w:noProof/>
                <w:webHidden/>
                <w:color w:val="00B0F0"/>
                <w:sz w:val="26"/>
                <w:szCs w:val="26"/>
              </w:rPr>
              <w:fldChar w:fldCharType="end"/>
            </w:r>
          </w:hyperlink>
        </w:p>
        <w:p w14:paraId="6CCB13A0" w14:textId="5B79172D"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112" w:history="1">
            <w:r w:rsidR="00955A93" w:rsidRPr="00694F3F">
              <w:rPr>
                <w:rStyle w:val="Hyperlink"/>
                <w:rFonts w:asciiTheme="minorHAnsi" w:hAnsiTheme="minorHAnsi" w:cstheme="minorHAnsi"/>
                <w:noProof/>
                <w:color w:val="00B0F0"/>
                <w:sz w:val="26"/>
                <w:szCs w:val="26"/>
              </w:rPr>
              <w:t>Lawḥ-i-Síyyid-i-Mihdíy-i-Dahájí (Tablet to Siyyid Mihdíy-i-Dahájí)</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_Toc492803112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85</w:t>
            </w:r>
            <w:r w:rsidR="00955A93" w:rsidRPr="00694F3F">
              <w:rPr>
                <w:rFonts w:asciiTheme="minorHAnsi" w:hAnsiTheme="minorHAnsi" w:cstheme="minorHAnsi"/>
                <w:noProof/>
                <w:webHidden/>
                <w:color w:val="00B0F0"/>
                <w:sz w:val="26"/>
                <w:szCs w:val="26"/>
              </w:rPr>
              <w:fldChar w:fldCharType="end"/>
            </w:r>
          </w:hyperlink>
        </w:p>
        <w:p w14:paraId="45BCD26B" w14:textId="3A96CCB2" w:rsidR="00955A93" w:rsidRPr="00694F3F" w:rsidRDefault="0022014F" w:rsidP="00694F3F">
          <w:pPr>
            <w:pStyle w:val="TOC1"/>
            <w:tabs>
              <w:tab w:val="right" w:leader="dot" w:pos="9631"/>
            </w:tabs>
            <w:spacing w:after="240"/>
            <w:rPr>
              <w:rFonts w:asciiTheme="minorHAnsi" w:eastAsiaTheme="minorEastAsia" w:hAnsiTheme="minorHAnsi" w:cstheme="minorHAnsi"/>
              <w:noProof/>
              <w:color w:val="00B0F0"/>
              <w:sz w:val="26"/>
              <w:szCs w:val="26"/>
            </w:rPr>
          </w:pPr>
          <w:hyperlink w:anchor="_Toc492803113" w:history="1">
            <w:r w:rsidR="00955A93" w:rsidRPr="00694F3F">
              <w:rPr>
                <w:rStyle w:val="Hyperlink"/>
                <w:rFonts w:asciiTheme="minorHAnsi" w:hAnsiTheme="minorHAnsi" w:cstheme="minorHAnsi"/>
                <w:noProof/>
                <w:color w:val="00B0F0"/>
                <w:sz w:val="26"/>
                <w:szCs w:val="26"/>
              </w:rPr>
              <w:t>Excerpts from other Tablets</w:t>
            </w:r>
            <w:r w:rsidR="00955A93" w:rsidRPr="00694F3F">
              <w:rPr>
                <w:rFonts w:asciiTheme="minorHAnsi" w:hAnsiTheme="minorHAnsi" w:cstheme="minorHAnsi"/>
                <w:noProof/>
                <w:webHidden/>
                <w:color w:val="00B0F0"/>
                <w:sz w:val="26"/>
                <w:szCs w:val="26"/>
              </w:rPr>
              <w:tab/>
            </w:r>
            <w:r w:rsidR="00955A93" w:rsidRPr="00694F3F">
              <w:rPr>
                <w:rFonts w:asciiTheme="minorHAnsi" w:hAnsiTheme="minorHAnsi" w:cstheme="minorHAnsi"/>
                <w:noProof/>
                <w:webHidden/>
                <w:color w:val="00B0F0"/>
                <w:sz w:val="26"/>
                <w:szCs w:val="26"/>
              </w:rPr>
              <w:fldChar w:fldCharType="begin"/>
            </w:r>
            <w:r w:rsidR="00955A93" w:rsidRPr="00694F3F">
              <w:rPr>
                <w:rFonts w:asciiTheme="minorHAnsi" w:hAnsiTheme="minorHAnsi" w:cstheme="minorHAnsi"/>
                <w:noProof/>
                <w:webHidden/>
                <w:color w:val="00B0F0"/>
                <w:sz w:val="26"/>
                <w:szCs w:val="26"/>
              </w:rPr>
              <w:instrText xml:space="preserve"> PAGEREF _Toc492803113 \h </w:instrText>
            </w:r>
            <w:r w:rsidR="00955A93" w:rsidRPr="00694F3F">
              <w:rPr>
                <w:rFonts w:asciiTheme="minorHAnsi" w:hAnsiTheme="minorHAnsi" w:cstheme="minorHAnsi"/>
                <w:noProof/>
                <w:webHidden/>
                <w:color w:val="00B0F0"/>
                <w:sz w:val="26"/>
                <w:szCs w:val="26"/>
              </w:rPr>
            </w:r>
            <w:r w:rsidR="00955A93" w:rsidRPr="00694F3F">
              <w:rPr>
                <w:rFonts w:asciiTheme="minorHAnsi" w:hAnsiTheme="minorHAnsi" w:cstheme="minorHAnsi"/>
                <w:noProof/>
                <w:webHidden/>
                <w:color w:val="00B0F0"/>
                <w:sz w:val="26"/>
                <w:szCs w:val="26"/>
              </w:rPr>
              <w:fldChar w:fldCharType="separate"/>
            </w:r>
            <w:r w:rsidR="00A77B5D">
              <w:rPr>
                <w:rFonts w:asciiTheme="minorHAnsi" w:hAnsiTheme="minorHAnsi" w:cstheme="minorHAnsi"/>
                <w:noProof/>
                <w:webHidden/>
                <w:color w:val="00B0F0"/>
                <w:sz w:val="26"/>
                <w:szCs w:val="26"/>
              </w:rPr>
              <w:t>86</w:t>
            </w:r>
            <w:r w:rsidR="00955A93" w:rsidRPr="00694F3F">
              <w:rPr>
                <w:rFonts w:asciiTheme="minorHAnsi" w:hAnsiTheme="minorHAnsi" w:cstheme="minorHAnsi"/>
                <w:noProof/>
                <w:webHidden/>
                <w:color w:val="00B0F0"/>
                <w:sz w:val="26"/>
                <w:szCs w:val="26"/>
              </w:rPr>
              <w:fldChar w:fldCharType="end"/>
            </w:r>
          </w:hyperlink>
        </w:p>
        <w:p w14:paraId="77E11EEC" w14:textId="77777777" w:rsidR="00DB44EF" w:rsidRPr="0054799E" w:rsidRDefault="00DB44EF" w:rsidP="00694F3F">
          <w:r w:rsidRPr="00694F3F">
            <w:rPr>
              <w:rFonts w:asciiTheme="minorHAnsi" w:hAnsiTheme="minorHAnsi" w:cstheme="minorHAnsi"/>
              <w:b/>
              <w:bCs/>
              <w:color w:val="00B0F0"/>
              <w:sz w:val="26"/>
              <w:szCs w:val="26"/>
            </w:rPr>
            <w:fldChar w:fldCharType="end"/>
          </w:r>
        </w:p>
      </w:sdtContent>
    </w:sdt>
    <w:p w14:paraId="126C2B97" w14:textId="77777777" w:rsidR="00DB44EF" w:rsidRPr="0054799E" w:rsidRDefault="00DB44EF">
      <w:pPr>
        <w:rPr>
          <w:rFonts w:asciiTheme="minorHAnsi" w:hAnsiTheme="minorHAnsi" w:cstheme="minorHAnsi"/>
          <w:sz w:val="32"/>
          <w:szCs w:val="32"/>
        </w:rPr>
      </w:pPr>
      <w:r w:rsidRPr="0054799E">
        <w:rPr>
          <w:rFonts w:asciiTheme="minorHAnsi" w:hAnsiTheme="minorHAnsi" w:cstheme="minorHAnsi"/>
          <w:sz w:val="32"/>
          <w:szCs w:val="32"/>
        </w:rPr>
        <w:br w:type="page"/>
      </w:r>
    </w:p>
    <w:p w14:paraId="5AD0EA0A" w14:textId="77777777" w:rsidR="00C935C4" w:rsidRPr="0054799E" w:rsidRDefault="00DB44EF" w:rsidP="00DB44EF">
      <w:pPr>
        <w:pStyle w:val="Heading1"/>
        <w:spacing w:before="0"/>
        <w:jc w:val="center"/>
        <w:rPr>
          <w:rFonts w:asciiTheme="minorHAnsi" w:hAnsiTheme="minorHAnsi" w:cstheme="minorHAnsi"/>
          <w:b/>
          <w:bCs/>
          <w:color w:val="00B050"/>
          <w:sz w:val="36"/>
          <w:szCs w:val="44"/>
        </w:rPr>
      </w:pPr>
      <w:bookmarkStart w:id="6" w:name="_Toc492803069"/>
      <w:r w:rsidRPr="0054799E">
        <w:rPr>
          <w:rFonts w:asciiTheme="minorHAnsi" w:hAnsiTheme="minorHAnsi" w:cstheme="minorHAnsi"/>
          <w:b/>
          <w:bCs/>
          <w:color w:val="00B050"/>
          <w:sz w:val="36"/>
          <w:szCs w:val="44"/>
        </w:rPr>
        <w:t>Preface</w:t>
      </w:r>
      <w:bookmarkEnd w:id="6"/>
    </w:p>
    <w:p w14:paraId="1BAF6597" w14:textId="77777777" w:rsidR="00C935C4" w:rsidRPr="0054799E" w:rsidRDefault="00C935C4" w:rsidP="00EB7536">
      <w:pPr>
        <w:jc w:val="both"/>
        <w:rPr>
          <w:rFonts w:asciiTheme="minorHAnsi" w:hAnsiTheme="minorHAnsi" w:cstheme="minorHAnsi"/>
          <w:b/>
          <w:bCs/>
          <w:sz w:val="32"/>
          <w:szCs w:val="32"/>
        </w:rPr>
      </w:pPr>
    </w:p>
    <w:p w14:paraId="32D9112C" w14:textId="77777777" w:rsidR="00622F97" w:rsidRPr="0054799E" w:rsidRDefault="00FA1D5E" w:rsidP="00DB44EF">
      <w:pPr>
        <w:pStyle w:val="Heading1"/>
        <w:spacing w:before="0"/>
        <w:jc w:val="center"/>
        <w:rPr>
          <w:rFonts w:asciiTheme="minorHAnsi" w:hAnsiTheme="minorHAnsi" w:cstheme="minorHAnsi"/>
          <w:b/>
          <w:bCs/>
          <w:color w:val="00B050"/>
          <w:sz w:val="36"/>
          <w:szCs w:val="44"/>
        </w:rPr>
      </w:pPr>
      <w:bookmarkStart w:id="7" w:name="_Toc492803070"/>
      <w:r w:rsidRPr="0054799E">
        <w:rPr>
          <w:rFonts w:asciiTheme="minorHAnsi" w:hAnsiTheme="minorHAnsi" w:cstheme="minorHAnsi"/>
          <w:b/>
          <w:bCs/>
          <w:color w:val="00B050"/>
          <w:sz w:val="36"/>
          <w:szCs w:val="44"/>
        </w:rPr>
        <w:t>The Universal House of Justice</w:t>
      </w:r>
      <w:r w:rsidR="00DB44EF" w:rsidRPr="0054799E">
        <w:rPr>
          <w:rFonts w:asciiTheme="minorHAnsi" w:hAnsiTheme="minorHAnsi" w:cstheme="minorHAnsi"/>
          <w:b/>
          <w:bCs/>
          <w:color w:val="00B050"/>
          <w:sz w:val="36"/>
          <w:szCs w:val="44"/>
        </w:rPr>
        <w:br/>
        <w:t xml:space="preserve">to all National Spiritual </w:t>
      </w:r>
      <w:r w:rsidR="005A6189" w:rsidRPr="0054799E">
        <w:rPr>
          <w:rFonts w:asciiTheme="minorHAnsi" w:hAnsiTheme="minorHAnsi" w:cstheme="minorHAnsi"/>
          <w:b/>
          <w:bCs/>
          <w:color w:val="00B050"/>
          <w:sz w:val="36"/>
          <w:szCs w:val="44"/>
        </w:rPr>
        <w:t>Assemblies</w:t>
      </w:r>
      <w:bookmarkEnd w:id="7"/>
    </w:p>
    <w:p w14:paraId="4C748B1E" w14:textId="77777777" w:rsidR="00DB44EF" w:rsidRPr="0054799E" w:rsidRDefault="00DB44EF" w:rsidP="00DB44EF">
      <w:pPr>
        <w:jc w:val="center"/>
        <w:rPr>
          <w:rFonts w:asciiTheme="minorHAnsi" w:hAnsiTheme="minorHAnsi" w:cstheme="minorHAnsi"/>
          <w:b/>
          <w:bCs/>
          <w:sz w:val="32"/>
          <w:szCs w:val="32"/>
        </w:rPr>
      </w:pPr>
    </w:p>
    <w:p w14:paraId="2E09D857" w14:textId="77777777" w:rsidR="00FA1D5E" w:rsidRPr="0054799E" w:rsidRDefault="00FA1D5E" w:rsidP="00DB44EF">
      <w:pPr>
        <w:jc w:val="center"/>
        <w:rPr>
          <w:rFonts w:asciiTheme="minorHAnsi" w:hAnsiTheme="minorHAnsi" w:cstheme="minorHAnsi"/>
          <w:b/>
          <w:bCs/>
          <w:color w:val="0070C0"/>
          <w:sz w:val="32"/>
          <w:szCs w:val="32"/>
        </w:rPr>
      </w:pPr>
      <w:r w:rsidRPr="0054799E">
        <w:rPr>
          <w:rFonts w:asciiTheme="minorHAnsi" w:hAnsiTheme="minorHAnsi" w:cstheme="minorHAnsi"/>
          <w:b/>
          <w:bCs/>
          <w:color w:val="0070C0"/>
          <w:sz w:val="32"/>
          <w:szCs w:val="32"/>
        </w:rPr>
        <w:t>Bahá'í World Centre</w:t>
      </w:r>
    </w:p>
    <w:p w14:paraId="4ABD3E4C" w14:textId="77777777" w:rsidR="00FA1D5E" w:rsidRPr="0054799E" w:rsidRDefault="00FA1D5E" w:rsidP="00DB44EF">
      <w:pPr>
        <w:jc w:val="center"/>
        <w:rPr>
          <w:rFonts w:asciiTheme="minorHAnsi" w:hAnsiTheme="minorHAnsi" w:cstheme="minorHAnsi"/>
          <w:sz w:val="32"/>
          <w:szCs w:val="32"/>
        </w:rPr>
      </w:pPr>
    </w:p>
    <w:p w14:paraId="590BC864" w14:textId="77777777" w:rsidR="00622F97" w:rsidRPr="0054799E" w:rsidRDefault="0056608F" w:rsidP="00DB44EF">
      <w:pPr>
        <w:jc w:val="center"/>
        <w:rPr>
          <w:rFonts w:asciiTheme="minorHAnsi" w:hAnsiTheme="minorHAnsi" w:cstheme="minorHAnsi"/>
          <w:sz w:val="32"/>
          <w:szCs w:val="32"/>
        </w:rPr>
      </w:pPr>
      <w:r w:rsidRPr="0054799E">
        <w:rPr>
          <w:rFonts w:asciiTheme="minorHAnsi" w:hAnsiTheme="minorHAnsi" w:cstheme="minorHAnsi"/>
          <w:sz w:val="32"/>
          <w:szCs w:val="32"/>
        </w:rPr>
        <w:t>Release of a Compilation on Inspiring the Heart</w:t>
      </w:r>
    </w:p>
    <w:p w14:paraId="34139BEA" w14:textId="77777777" w:rsidR="00622F97" w:rsidRPr="0054799E" w:rsidRDefault="00622F97" w:rsidP="00EB7536">
      <w:pPr>
        <w:jc w:val="both"/>
        <w:rPr>
          <w:rFonts w:asciiTheme="minorHAnsi" w:hAnsiTheme="minorHAnsi" w:cstheme="minorHAnsi"/>
          <w:sz w:val="32"/>
          <w:szCs w:val="32"/>
        </w:rPr>
      </w:pPr>
    </w:p>
    <w:p w14:paraId="6F5135F3" w14:textId="77777777" w:rsidR="00DB44EF" w:rsidRPr="0054799E" w:rsidRDefault="00DB44EF" w:rsidP="00EB7536">
      <w:pPr>
        <w:jc w:val="both"/>
        <w:rPr>
          <w:rFonts w:asciiTheme="minorHAnsi" w:hAnsiTheme="minorHAnsi" w:cstheme="minorHAnsi"/>
          <w:sz w:val="32"/>
          <w:szCs w:val="32"/>
        </w:rPr>
      </w:pPr>
    </w:p>
    <w:p w14:paraId="198F923B" w14:textId="77777777" w:rsidR="00622F97" w:rsidRPr="0054799E" w:rsidRDefault="0056608F" w:rsidP="00DB44EF">
      <w:pPr>
        <w:jc w:val="right"/>
        <w:rPr>
          <w:rFonts w:asciiTheme="minorHAnsi" w:hAnsiTheme="minorHAnsi" w:cstheme="minorHAnsi"/>
          <w:sz w:val="32"/>
          <w:szCs w:val="32"/>
        </w:rPr>
      </w:pPr>
      <w:r w:rsidRPr="0054799E">
        <w:rPr>
          <w:rFonts w:asciiTheme="minorHAnsi" w:hAnsiTheme="minorHAnsi" w:cstheme="minorHAnsi"/>
          <w:sz w:val="32"/>
          <w:szCs w:val="32"/>
        </w:rPr>
        <w:t>24 October 1979</w:t>
      </w:r>
    </w:p>
    <w:p w14:paraId="33E9AB17" w14:textId="77777777" w:rsidR="00622F97" w:rsidRPr="0054799E" w:rsidRDefault="00622F97" w:rsidP="00EB7536">
      <w:pPr>
        <w:jc w:val="both"/>
        <w:rPr>
          <w:rFonts w:asciiTheme="minorHAnsi" w:hAnsiTheme="minorHAnsi" w:cstheme="minorHAnsi"/>
          <w:sz w:val="32"/>
          <w:szCs w:val="32"/>
        </w:rPr>
      </w:pPr>
    </w:p>
    <w:p w14:paraId="26555A0A" w14:textId="77777777" w:rsidR="00622F97" w:rsidRPr="0054799E" w:rsidRDefault="0056608F" w:rsidP="00EB7536">
      <w:pPr>
        <w:jc w:val="both"/>
        <w:rPr>
          <w:rFonts w:asciiTheme="minorHAnsi" w:hAnsiTheme="minorHAnsi" w:cstheme="minorHAnsi"/>
          <w:sz w:val="32"/>
          <w:szCs w:val="32"/>
        </w:rPr>
      </w:pPr>
      <w:r w:rsidRPr="0054799E">
        <w:rPr>
          <w:rFonts w:asciiTheme="minorHAnsi" w:hAnsiTheme="minorHAnsi" w:cstheme="minorHAnsi"/>
          <w:sz w:val="32"/>
          <w:szCs w:val="32"/>
        </w:rPr>
        <w:t>To all National Spiritual Assemblies</w:t>
      </w:r>
    </w:p>
    <w:p w14:paraId="336BEC74" w14:textId="77777777" w:rsidR="00622F97" w:rsidRPr="0054799E" w:rsidRDefault="00622F97" w:rsidP="00EB7536">
      <w:pPr>
        <w:jc w:val="both"/>
        <w:rPr>
          <w:rFonts w:asciiTheme="minorHAnsi" w:hAnsiTheme="minorHAnsi" w:cstheme="minorHAnsi"/>
          <w:sz w:val="32"/>
          <w:szCs w:val="32"/>
        </w:rPr>
      </w:pPr>
    </w:p>
    <w:p w14:paraId="4E5AE82B" w14:textId="77777777" w:rsidR="00622F97" w:rsidRPr="0054799E" w:rsidRDefault="0056608F"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Dear </w:t>
      </w:r>
      <w:r w:rsidR="00FA1D5E" w:rsidRPr="0054799E">
        <w:rPr>
          <w:rFonts w:asciiTheme="minorHAnsi" w:hAnsiTheme="minorHAnsi" w:cstheme="minorHAnsi"/>
          <w:sz w:val="32"/>
          <w:szCs w:val="32"/>
        </w:rPr>
        <w:t>Bahá'í</w:t>
      </w:r>
      <w:r w:rsidRPr="0054799E">
        <w:rPr>
          <w:rFonts w:asciiTheme="minorHAnsi" w:hAnsiTheme="minorHAnsi" w:cstheme="minorHAnsi"/>
          <w:sz w:val="32"/>
          <w:szCs w:val="32"/>
        </w:rPr>
        <w:t xml:space="preserve"> friends,</w:t>
      </w:r>
    </w:p>
    <w:p w14:paraId="1089A525" w14:textId="77777777" w:rsidR="00622F97" w:rsidRPr="0054799E" w:rsidRDefault="00622F97" w:rsidP="00EB7536">
      <w:pPr>
        <w:jc w:val="both"/>
        <w:rPr>
          <w:rFonts w:asciiTheme="minorHAnsi" w:hAnsiTheme="minorHAnsi" w:cstheme="minorHAnsi"/>
          <w:sz w:val="32"/>
          <w:szCs w:val="32"/>
        </w:rPr>
      </w:pPr>
    </w:p>
    <w:p w14:paraId="0B914906" w14:textId="77777777" w:rsidR="00622F97" w:rsidRPr="0054799E" w:rsidRDefault="0056608F"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 provision and dissemination of a balanced supply of </w:t>
      </w:r>
      <w:r w:rsidR="00FA1D5E" w:rsidRPr="0054799E">
        <w:rPr>
          <w:rFonts w:asciiTheme="minorHAnsi" w:hAnsiTheme="minorHAnsi" w:cstheme="minorHAnsi"/>
          <w:sz w:val="32"/>
          <w:szCs w:val="32"/>
        </w:rPr>
        <w:t>Bahá'í</w:t>
      </w:r>
      <w:r w:rsidRPr="0054799E">
        <w:rPr>
          <w:rFonts w:asciiTheme="minorHAnsi" w:hAnsiTheme="minorHAnsi" w:cstheme="minorHAnsi"/>
          <w:sz w:val="32"/>
          <w:szCs w:val="32"/>
        </w:rPr>
        <w:t xml:space="preserve"> literature is one of the aims set forth in the Seven Year Plan. The Universal House of Justice has been considering this aspect of the Plan, and has asked us to convey its comments to you.</w:t>
      </w:r>
    </w:p>
    <w:p w14:paraId="5FAB10B8" w14:textId="77777777" w:rsidR="00622F97" w:rsidRPr="0054799E" w:rsidRDefault="00622F97" w:rsidP="00EB7536">
      <w:pPr>
        <w:jc w:val="both"/>
        <w:rPr>
          <w:rFonts w:asciiTheme="minorHAnsi" w:hAnsiTheme="minorHAnsi" w:cstheme="minorHAnsi"/>
          <w:sz w:val="32"/>
          <w:szCs w:val="32"/>
        </w:rPr>
      </w:pPr>
    </w:p>
    <w:p w14:paraId="40AD3CC2" w14:textId="77777777" w:rsidR="00622F97" w:rsidRPr="0054799E" w:rsidRDefault="0056608F"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 House of Justice hopes that every National Spiritual Assembly will provide the believers under its jurisdiction with publications of the Words of </w:t>
      </w:r>
      <w:r w:rsidR="00183A24">
        <w:rPr>
          <w:rFonts w:asciiTheme="minorHAnsi" w:hAnsiTheme="minorHAnsi" w:cstheme="minorHAnsi"/>
          <w:sz w:val="32"/>
          <w:szCs w:val="32"/>
        </w:rPr>
        <w:t>Bahá’u’lláh, the Báb, and ‘Abdu’l-Bahá.</w:t>
      </w:r>
      <w:r w:rsidRPr="0054799E">
        <w:rPr>
          <w:rFonts w:asciiTheme="minorHAnsi" w:hAnsiTheme="minorHAnsi" w:cstheme="minorHAnsi"/>
          <w:sz w:val="32"/>
          <w:szCs w:val="32"/>
        </w:rPr>
        <w:t xml:space="preserve"> It is explicit in the Holy Text that the followers of the </w:t>
      </w:r>
      <w:proofErr w:type="gramStart"/>
      <w:r w:rsidRPr="0054799E">
        <w:rPr>
          <w:rFonts w:asciiTheme="minorHAnsi" w:hAnsiTheme="minorHAnsi" w:cstheme="minorHAnsi"/>
          <w:sz w:val="32"/>
          <w:szCs w:val="32"/>
        </w:rPr>
        <w:t>Most Great</w:t>
      </w:r>
      <w:proofErr w:type="gramEnd"/>
      <w:r w:rsidRPr="0054799E">
        <w:rPr>
          <w:rFonts w:asciiTheme="minorHAnsi" w:hAnsiTheme="minorHAnsi" w:cstheme="minorHAnsi"/>
          <w:sz w:val="32"/>
          <w:szCs w:val="32"/>
        </w:rPr>
        <w:t xml:space="preserve"> Name should recite the verses daily. How is this possible for the thousands of </w:t>
      </w:r>
      <w:r w:rsidR="00FA1D5E" w:rsidRPr="0054799E">
        <w:rPr>
          <w:rFonts w:asciiTheme="minorHAnsi" w:hAnsiTheme="minorHAnsi" w:cstheme="minorHAnsi"/>
          <w:sz w:val="32"/>
          <w:szCs w:val="32"/>
        </w:rPr>
        <w:t>Bahá'í</w:t>
      </w:r>
      <w:r w:rsidRPr="0054799E">
        <w:rPr>
          <w:rFonts w:asciiTheme="minorHAnsi" w:hAnsiTheme="minorHAnsi" w:cstheme="minorHAnsi"/>
          <w:sz w:val="32"/>
          <w:szCs w:val="32"/>
        </w:rPr>
        <w:t xml:space="preserve">s who do not have access to these Holy Words in a language which they can understand? Furthermore, the way is open for the consolidation and maturing of the </w:t>
      </w:r>
      <w:r w:rsidR="00FA1D5E" w:rsidRPr="0054799E">
        <w:rPr>
          <w:rFonts w:asciiTheme="minorHAnsi" w:hAnsiTheme="minorHAnsi" w:cstheme="minorHAnsi"/>
          <w:sz w:val="32"/>
          <w:szCs w:val="32"/>
        </w:rPr>
        <w:t>Bahá'í</w:t>
      </w:r>
      <w:r w:rsidRPr="0054799E">
        <w:rPr>
          <w:rFonts w:asciiTheme="minorHAnsi" w:hAnsiTheme="minorHAnsi" w:cstheme="minorHAnsi"/>
          <w:sz w:val="32"/>
          <w:szCs w:val="32"/>
        </w:rPr>
        <w:t xml:space="preserve"> community when the hearts of its members can be exposed to the Divine Teachings in their pure form.</w:t>
      </w:r>
    </w:p>
    <w:p w14:paraId="5100B71E" w14:textId="77777777" w:rsidR="00622F97" w:rsidRPr="0054799E" w:rsidRDefault="00622F97" w:rsidP="00EB7536">
      <w:pPr>
        <w:jc w:val="both"/>
        <w:rPr>
          <w:rFonts w:asciiTheme="minorHAnsi" w:hAnsiTheme="minorHAnsi" w:cstheme="minorHAnsi"/>
          <w:sz w:val="32"/>
          <w:szCs w:val="32"/>
        </w:rPr>
      </w:pPr>
    </w:p>
    <w:p w14:paraId="237DCF2B" w14:textId="77777777" w:rsidR="00622F97" w:rsidRPr="0054799E" w:rsidRDefault="0056608F" w:rsidP="00EB7536">
      <w:pPr>
        <w:jc w:val="both"/>
        <w:rPr>
          <w:rFonts w:asciiTheme="minorHAnsi" w:hAnsiTheme="minorHAnsi" w:cstheme="minorHAnsi"/>
          <w:sz w:val="32"/>
          <w:szCs w:val="32"/>
        </w:rPr>
      </w:pPr>
      <w:r w:rsidRPr="0054799E">
        <w:rPr>
          <w:rFonts w:asciiTheme="minorHAnsi" w:hAnsiTheme="minorHAnsi" w:cstheme="minorHAnsi"/>
          <w:sz w:val="32"/>
          <w:szCs w:val="32"/>
        </w:rPr>
        <w:t>With these principles in mind, the House of Justice asked a committee at the World Centre to prepare a compilation from previously published texts covering a broad range of subjects dealt with by the Central Figures of the Faith, including material which can be easily comprehended, inspire the heart, strengthen the spirit of faith, and enrich the spiritual understanding of the reader.</w:t>
      </w:r>
    </w:p>
    <w:p w14:paraId="2C817339" w14:textId="77777777" w:rsidR="00622F97" w:rsidRPr="0054799E" w:rsidRDefault="00622F97" w:rsidP="00EB7536">
      <w:pPr>
        <w:jc w:val="both"/>
        <w:rPr>
          <w:rFonts w:asciiTheme="minorHAnsi" w:hAnsiTheme="minorHAnsi" w:cstheme="minorHAnsi"/>
          <w:sz w:val="32"/>
          <w:szCs w:val="32"/>
        </w:rPr>
      </w:pPr>
    </w:p>
    <w:p w14:paraId="7D2E19EF" w14:textId="77777777" w:rsidR="00622F97" w:rsidRPr="0054799E" w:rsidRDefault="0056608F" w:rsidP="00EB7536">
      <w:pPr>
        <w:jc w:val="both"/>
        <w:rPr>
          <w:rFonts w:asciiTheme="minorHAnsi" w:hAnsiTheme="minorHAnsi" w:cstheme="minorHAnsi"/>
          <w:sz w:val="32"/>
          <w:szCs w:val="32"/>
        </w:rPr>
      </w:pPr>
      <w:r w:rsidRPr="0054799E">
        <w:rPr>
          <w:rFonts w:asciiTheme="minorHAnsi" w:hAnsiTheme="minorHAnsi" w:cstheme="minorHAnsi"/>
          <w:sz w:val="32"/>
          <w:szCs w:val="32"/>
        </w:rPr>
        <w:t>Such a compilation has now been prepared, and it is being sent to you by airmail under separate cover</w:t>
      </w:r>
      <w:r w:rsidR="0035026E" w:rsidRPr="0054799E">
        <w:rPr>
          <w:rFonts w:asciiTheme="minorHAnsi" w:hAnsiTheme="minorHAnsi" w:cstheme="minorHAnsi"/>
          <w:sz w:val="32"/>
          <w:szCs w:val="32"/>
        </w:rPr>
        <w:t>.</w:t>
      </w:r>
      <w:r w:rsidRPr="0054799E">
        <w:rPr>
          <w:rFonts w:asciiTheme="minorHAnsi" w:hAnsiTheme="minorHAnsi" w:cstheme="minorHAnsi"/>
          <w:sz w:val="32"/>
          <w:szCs w:val="32"/>
        </w:rPr>
        <w:t xml:space="preserve"> It is not meant to supersede any material you may have already compiled. It is a sample of what can be done in this vital area of </w:t>
      </w:r>
      <w:r w:rsidR="00FA1D5E" w:rsidRPr="0054799E">
        <w:rPr>
          <w:rFonts w:asciiTheme="minorHAnsi" w:hAnsiTheme="minorHAnsi" w:cstheme="minorHAnsi"/>
          <w:sz w:val="32"/>
          <w:szCs w:val="32"/>
        </w:rPr>
        <w:t>Bahá'í</w:t>
      </w:r>
      <w:r w:rsidRPr="0054799E">
        <w:rPr>
          <w:rFonts w:asciiTheme="minorHAnsi" w:hAnsiTheme="minorHAnsi" w:cstheme="minorHAnsi"/>
          <w:sz w:val="32"/>
          <w:szCs w:val="32"/>
        </w:rPr>
        <w:t xml:space="preserve"> activity. You should, therefore, feel free to use or translate as much or as little of this material as you wish, to add selections from the Writings which you feel are particularly applicable to the friends in your area, and to publish and distribute your own compilations as quickly and inexpensively as possible.</w:t>
      </w:r>
    </w:p>
    <w:p w14:paraId="6CA5E9EC" w14:textId="77777777" w:rsidR="00622F97" w:rsidRPr="0054799E" w:rsidRDefault="00622F97" w:rsidP="00EB7536">
      <w:pPr>
        <w:jc w:val="both"/>
        <w:rPr>
          <w:rFonts w:asciiTheme="minorHAnsi" w:hAnsiTheme="minorHAnsi" w:cstheme="minorHAnsi"/>
          <w:sz w:val="32"/>
          <w:szCs w:val="32"/>
        </w:rPr>
      </w:pPr>
    </w:p>
    <w:p w14:paraId="340BE591" w14:textId="77777777" w:rsidR="00622F97" w:rsidRPr="0054799E" w:rsidRDefault="0056608F"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 compilation was published under the title Inspiring the Heart by the </w:t>
      </w:r>
      <w:r w:rsidR="00FA1D5E" w:rsidRPr="0054799E">
        <w:rPr>
          <w:rFonts w:asciiTheme="minorHAnsi" w:hAnsiTheme="minorHAnsi" w:cstheme="minorHAnsi"/>
          <w:sz w:val="32"/>
          <w:szCs w:val="32"/>
        </w:rPr>
        <w:t>Bahá'í</w:t>
      </w:r>
      <w:r w:rsidRPr="0054799E">
        <w:rPr>
          <w:rFonts w:asciiTheme="minorHAnsi" w:hAnsiTheme="minorHAnsi" w:cstheme="minorHAnsi"/>
          <w:sz w:val="32"/>
          <w:szCs w:val="32"/>
        </w:rPr>
        <w:t xml:space="preserve"> Publish</w:t>
      </w:r>
      <w:r w:rsidR="00FA1D5E" w:rsidRPr="0054799E">
        <w:rPr>
          <w:rFonts w:asciiTheme="minorHAnsi" w:hAnsiTheme="minorHAnsi" w:cstheme="minorHAnsi"/>
          <w:sz w:val="32"/>
          <w:szCs w:val="32"/>
        </w:rPr>
        <w:t>ing Trust of the United Kingdom</w:t>
      </w:r>
      <w:r w:rsidRPr="0054799E">
        <w:rPr>
          <w:rFonts w:asciiTheme="minorHAnsi" w:hAnsiTheme="minorHAnsi" w:cstheme="minorHAnsi"/>
          <w:sz w:val="32"/>
          <w:szCs w:val="32"/>
        </w:rPr>
        <w:t>.</w:t>
      </w:r>
    </w:p>
    <w:p w14:paraId="4772B5A1" w14:textId="77777777" w:rsidR="00622F97" w:rsidRPr="0054799E" w:rsidRDefault="00622F97" w:rsidP="00EB7536">
      <w:pPr>
        <w:jc w:val="both"/>
        <w:rPr>
          <w:rFonts w:asciiTheme="minorHAnsi" w:hAnsiTheme="minorHAnsi" w:cstheme="minorHAnsi"/>
          <w:sz w:val="32"/>
          <w:szCs w:val="32"/>
        </w:rPr>
      </w:pPr>
    </w:p>
    <w:p w14:paraId="16AEC60B" w14:textId="77777777" w:rsidR="00622F97" w:rsidRPr="0054799E" w:rsidRDefault="0056608F" w:rsidP="00EB7536">
      <w:pPr>
        <w:jc w:val="both"/>
        <w:rPr>
          <w:rFonts w:asciiTheme="minorHAnsi" w:hAnsiTheme="minorHAnsi" w:cstheme="minorHAnsi"/>
          <w:sz w:val="32"/>
          <w:szCs w:val="32"/>
        </w:rPr>
      </w:pPr>
      <w:r w:rsidRPr="0054799E">
        <w:rPr>
          <w:rFonts w:asciiTheme="minorHAnsi" w:hAnsiTheme="minorHAnsi" w:cstheme="minorHAnsi"/>
          <w:sz w:val="32"/>
          <w:szCs w:val="32"/>
        </w:rPr>
        <w:t>It is the hope of the Universal House of Justice that the workers in the Divine Vineyard in every land will always and increasingly have recourse to the Writings revealed by the Central Figures of our Faith, will appreciate the potency of the Holy Word, and will allow its ennobling and spiritualizing influence to stimulate and direct their personal lives and guide them in devoted services to the Cause of God.</w:t>
      </w:r>
    </w:p>
    <w:p w14:paraId="49F064B2" w14:textId="77777777" w:rsidR="00622F97" w:rsidRPr="0054799E" w:rsidRDefault="00622F97" w:rsidP="00EB7536">
      <w:pPr>
        <w:jc w:val="both"/>
        <w:rPr>
          <w:rFonts w:asciiTheme="minorHAnsi" w:hAnsiTheme="minorHAnsi" w:cstheme="minorHAnsi"/>
          <w:sz w:val="32"/>
          <w:szCs w:val="32"/>
        </w:rPr>
      </w:pPr>
    </w:p>
    <w:p w14:paraId="2653CC32" w14:textId="77777777" w:rsidR="00622F97" w:rsidRPr="0054799E" w:rsidRDefault="0056608F" w:rsidP="00DB44EF">
      <w:pPr>
        <w:ind w:left="4320"/>
        <w:jc w:val="center"/>
        <w:rPr>
          <w:rFonts w:asciiTheme="minorHAnsi" w:hAnsiTheme="minorHAnsi" w:cstheme="minorHAnsi"/>
          <w:sz w:val="32"/>
          <w:szCs w:val="32"/>
        </w:rPr>
      </w:pPr>
      <w:r w:rsidRPr="0054799E">
        <w:rPr>
          <w:rFonts w:asciiTheme="minorHAnsi" w:hAnsiTheme="minorHAnsi" w:cstheme="minorHAnsi"/>
          <w:sz w:val="32"/>
          <w:szCs w:val="32"/>
        </w:rPr>
        <w:t xml:space="preserve">With loving </w:t>
      </w:r>
      <w:r w:rsidR="00FA1D5E" w:rsidRPr="0054799E">
        <w:rPr>
          <w:rFonts w:asciiTheme="minorHAnsi" w:hAnsiTheme="minorHAnsi" w:cstheme="minorHAnsi"/>
          <w:sz w:val="32"/>
          <w:szCs w:val="32"/>
        </w:rPr>
        <w:t>Bahá'í</w:t>
      </w:r>
      <w:r w:rsidRPr="0054799E">
        <w:rPr>
          <w:rFonts w:asciiTheme="minorHAnsi" w:hAnsiTheme="minorHAnsi" w:cstheme="minorHAnsi"/>
          <w:sz w:val="32"/>
          <w:szCs w:val="32"/>
        </w:rPr>
        <w:t xml:space="preserve"> greetings,</w:t>
      </w:r>
    </w:p>
    <w:p w14:paraId="77CD513C" w14:textId="77777777" w:rsidR="00622F97" w:rsidRPr="0054799E" w:rsidRDefault="00622F97" w:rsidP="00DB44EF">
      <w:pPr>
        <w:ind w:left="4320"/>
        <w:jc w:val="center"/>
        <w:rPr>
          <w:rFonts w:asciiTheme="minorHAnsi" w:hAnsiTheme="minorHAnsi" w:cstheme="minorHAnsi"/>
          <w:sz w:val="32"/>
          <w:szCs w:val="32"/>
        </w:rPr>
      </w:pPr>
    </w:p>
    <w:p w14:paraId="1AB2580C" w14:textId="77777777" w:rsidR="00622F97" w:rsidRPr="0054799E" w:rsidRDefault="0056608F" w:rsidP="00DB44EF">
      <w:pPr>
        <w:ind w:left="4320"/>
        <w:jc w:val="center"/>
        <w:rPr>
          <w:rFonts w:asciiTheme="minorHAnsi" w:hAnsiTheme="minorHAnsi" w:cstheme="minorHAnsi"/>
          <w:sz w:val="32"/>
          <w:szCs w:val="32"/>
        </w:rPr>
      </w:pPr>
      <w:r w:rsidRPr="0054799E">
        <w:rPr>
          <w:rFonts w:asciiTheme="minorHAnsi" w:hAnsiTheme="minorHAnsi" w:cstheme="minorHAnsi"/>
          <w:sz w:val="32"/>
          <w:szCs w:val="32"/>
        </w:rPr>
        <w:t>Department of the Secretariat</w:t>
      </w:r>
    </w:p>
    <w:p w14:paraId="46E8718B" w14:textId="77777777" w:rsidR="00622F97" w:rsidRPr="0054799E" w:rsidRDefault="00622F97" w:rsidP="00EB7536">
      <w:pPr>
        <w:jc w:val="both"/>
        <w:rPr>
          <w:rFonts w:asciiTheme="minorHAnsi" w:hAnsiTheme="minorHAnsi" w:cstheme="minorHAnsi"/>
          <w:sz w:val="32"/>
          <w:szCs w:val="32"/>
        </w:rPr>
      </w:pPr>
    </w:p>
    <w:p w14:paraId="5E58A947" w14:textId="77777777" w:rsidR="00622F97" w:rsidRPr="0054799E" w:rsidRDefault="0056608F" w:rsidP="00EB7536">
      <w:pPr>
        <w:jc w:val="both"/>
        <w:rPr>
          <w:rFonts w:asciiTheme="minorHAnsi" w:hAnsiTheme="minorHAnsi" w:cstheme="minorHAnsi"/>
          <w:sz w:val="32"/>
          <w:szCs w:val="32"/>
        </w:rPr>
      </w:pPr>
      <w:r w:rsidRPr="0054799E">
        <w:rPr>
          <w:rFonts w:asciiTheme="minorHAnsi" w:hAnsiTheme="minorHAnsi" w:cstheme="minorHAnsi"/>
          <w:sz w:val="32"/>
          <w:szCs w:val="32"/>
        </w:rPr>
        <w:br w:type="page"/>
      </w:r>
    </w:p>
    <w:p w14:paraId="0A62E316" w14:textId="77777777" w:rsidR="00622F97" w:rsidRPr="0054799E" w:rsidRDefault="00811470" w:rsidP="00DB44EF">
      <w:pPr>
        <w:pStyle w:val="Heading1"/>
        <w:spacing w:before="0"/>
        <w:jc w:val="center"/>
        <w:rPr>
          <w:rFonts w:asciiTheme="minorHAnsi" w:hAnsiTheme="minorHAnsi" w:cstheme="minorHAnsi"/>
          <w:b/>
          <w:bCs/>
          <w:color w:val="00B050"/>
          <w:sz w:val="36"/>
          <w:szCs w:val="44"/>
        </w:rPr>
      </w:pPr>
      <w:bookmarkStart w:id="8" w:name="_Toc492803071"/>
      <w:r>
        <w:rPr>
          <w:rFonts w:asciiTheme="minorHAnsi" w:hAnsiTheme="minorHAnsi" w:cstheme="minorHAnsi"/>
          <w:b/>
          <w:bCs/>
          <w:color w:val="00B050"/>
          <w:sz w:val="36"/>
          <w:szCs w:val="44"/>
        </w:rPr>
        <w:t>A</w:t>
      </w:r>
      <w:r w:rsidR="003463E9">
        <w:rPr>
          <w:rFonts w:asciiTheme="minorHAnsi" w:hAnsiTheme="minorHAnsi" w:cstheme="minorHAnsi"/>
          <w:b/>
          <w:bCs/>
          <w:color w:val="00B050"/>
          <w:sz w:val="36"/>
          <w:szCs w:val="44"/>
        </w:rPr>
        <w:br/>
      </w:r>
      <w:r>
        <w:rPr>
          <w:rFonts w:asciiTheme="minorHAnsi" w:hAnsiTheme="minorHAnsi" w:cstheme="minorHAnsi"/>
          <w:b/>
          <w:bCs/>
          <w:color w:val="00B050"/>
          <w:sz w:val="36"/>
          <w:szCs w:val="44"/>
        </w:rPr>
        <w:br/>
      </w:r>
      <w:r w:rsidR="00FA1D5E" w:rsidRPr="0054799E">
        <w:rPr>
          <w:rFonts w:asciiTheme="minorHAnsi" w:hAnsiTheme="minorHAnsi" w:cstheme="minorHAnsi"/>
          <w:b/>
          <w:bCs/>
          <w:color w:val="00B050"/>
          <w:sz w:val="36"/>
          <w:szCs w:val="44"/>
        </w:rPr>
        <w:t>Excerpts from</w:t>
      </w:r>
      <w:r w:rsidR="00E440BE" w:rsidRPr="0054799E">
        <w:rPr>
          <w:rFonts w:asciiTheme="minorHAnsi" w:hAnsiTheme="minorHAnsi" w:cstheme="minorHAnsi"/>
          <w:b/>
          <w:bCs/>
          <w:color w:val="00B050"/>
          <w:sz w:val="36"/>
          <w:szCs w:val="44"/>
        </w:rPr>
        <w:br/>
      </w:r>
      <w:r w:rsidR="00FA1D5E" w:rsidRPr="0054799E">
        <w:rPr>
          <w:rFonts w:asciiTheme="minorHAnsi" w:hAnsiTheme="minorHAnsi" w:cstheme="minorHAnsi"/>
          <w:b/>
          <w:bCs/>
          <w:color w:val="00B050"/>
          <w:sz w:val="36"/>
          <w:szCs w:val="44"/>
        </w:rPr>
        <w:t>Gleanings from the Writings of Bahá’u’lláh</w:t>
      </w:r>
      <w:bookmarkEnd w:id="8"/>
    </w:p>
    <w:p w14:paraId="0EAE71C0" w14:textId="77777777" w:rsidR="00FA1D5E" w:rsidRPr="00574FB4" w:rsidRDefault="00FA1D5E" w:rsidP="00EB7536">
      <w:pPr>
        <w:jc w:val="both"/>
        <w:rPr>
          <w:rFonts w:asciiTheme="minorHAnsi" w:hAnsiTheme="minorHAnsi" w:cstheme="minorHAnsi"/>
          <w:sz w:val="16"/>
          <w:szCs w:val="16"/>
        </w:rPr>
      </w:pPr>
    </w:p>
    <w:p w14:paraId="554E936A" w14:textId="77777777" w:rsidR="00FA1D5E" w:rsidRDefault="00FA1D5E" w:rsidP="005A6189">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1</w:t>
      </w:r>
    </w:p>
    <w:p w14:paraId="427A19FB" w14:textId="77777777" w:rsidR="000C4575" w:rsidRPr="00574FB4" w:rsidRDefault="000C4575" w:rsidP="00574FB4">
      <w:pPr>
        <w:jc w:val="both"/>
        <w:rPr>
          <w:rFonts w:asciiTheme="minorHAnsi" w:hAnsiTheme="minorHAnsi" w:cstheme="minorHAnsi"/>
          <w:sz w:val="16"/>
          <w:szCs w:val="16"/>
        </w:rPr>
      </w:pPr>
    </w:p>
    <w:p w14:paraId="61438F2B" w14:textId="77777777" w:rsidR="00622F97" w:rsidRPr="0054799E" w:rsidRDefault="003F29C7" w:rsidP="00EB7536">
      <w:pPr>
        <w:jc w:val="both"/>
        <w:rPr>
          <w:rFonts w:asciiTheme="minorHAnsi" w:hAnsiTheme="minorHAnsi" w:cstheme="minorHAnsi"/>
          <w:sz w:val="32"/>
          <w:szCs w:val="32"/>
        </w:rPr>
      </w:pPr>
      <w:r w:rsidRPr="0054799E">
        <w:rPr>
          <w:rFonts w:asciiTheme="minorHAnsi" w:hAnsiTheme="minorHAnsi" w:cstheme="minorHAnsi"/>
          <w:sz w:val="32"/>
          <w:szCs w:val="32"/>
        </w:rPr>
        <w:t>The beginning of all things is the knowledge of God, and the end of all things is strict observance of whatsoever hath been sent down from the empyrean of the Divine Will that pervadeth all that is in the heavens and all that is on the earth.</w:t>
      </w:r>
      <w:r w:rsidR="0035026E" w:rsidRPr="0054799E">
        <w:rPr>
          <w:rStyle w:val="FootnoteReference"/>
          <w:rFonts w:asciiTheme="minorHAnsi" w:hAnsiTheme="minorHAnsi" w:cstheme="minorHAnsi"/>
          <w:sz w:val="32"/>
          <w:szCs w:val="32"/>
        </w:rPr>
        <w:footnoteReference w:id="1"/>
      </w:r>
    </w:p>
    <w:p w14:paraId="77D84E6B" w14:textId="77777777" w:rsidR="00622F97" w:rsidRPr="00574FB4" w:rsidRDefault="00622F97" w:rsidP="00EB7536">
      <w:pPr>
        <w:jc w:val="both"/>
        <w:rPr>
          <w:rFonts w:asciiTheme="minorHAnsi" w:hAnsiTheme="minorHAnsi" w:cstheme="minorHAnsi"/>
          <w:sz w:val="16"/>
          <w:szCs w:val="16"/>
        </w:rPr>
      </w:pPr>
    </w:p>
    <w:p w14:paraId="40454AFE" w14:textId="77777777" w:rsidR="003F29C7" w:rsidRDefault="003F29C7" w:rsidP="005A6189">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2</w:t>
      </w:r>
    </w:p>
    <w:p w14:paraId="3D5AD04F" w14:textId="77777777" w:rsidR="000C4575" w:rsidRPr="00574FB4" w:rsidRDefault="000C4575" w:rsidP="00574FB4">
      <w:pPr>
        <w:jc w:val="both"/>
        <w:rPr>
          <w:rFonts w:asciiTheme="minorHAnsi" w:hAnsiTheme="minorHAnsi" w:cstheme="minorHAnsi"/>
          <w:sz w:val="16"/>
          <w:szCs w:val="16"/>
        </w:rPr>
      </w:pPr>
    </w:p>
    <w:p w14:paraId="5FF63EF7" w14:textId="77777777" w:rsidR="003F29C7" w:rsidRPr="0054799E" w:rsidRDefault="003F29C7" w:rsidP="00EB7536">
      <w:pPr>
        <w:jc w:val="both"/>
        <w:rPr>
          <w:rFonts w:asciiTheme="minorHAnsi" w:hAnsiTheme="minorHAnsi" w:cstheme="minorHAnsi"/>
          <w:sz w:val="32"/>
          <w:szCs w:val="32"/>
        </w:rPr>
      </w:pPr>
      <w:r w:rsidRPr="0054799E">
        <w:rPr>
          <w:rFonts w:asciiTheme="minorHAnsi" w:hAnsiTheme="minorHAnsi" w:cstheme="minorHAnsi"/>
          <w:sz w:val="32"/>
          <w:szCs w:val="32"/>
        </w:rPr>
        <w:t>The Revelation which, from time immemorial, hath been acclaimed as the Purpose and Promise of all the Prophets of God, and the most cherished Desire of His Messengers, hath now, by virtue of the pervasive Will of the Almighty and at His irresistible bidding, been revealed unto men. The advent of such a Revelation hath been heralded in all the sacred Scriptures. Behold how, notwithstanding such an announcement, mankind hath strayed from its path and shut out itself from its glory.</w:t>
      </w:r>
    </w:p>
    <w:p w14:paraId="04DA6286" w14:textId="77777777" w:rsidR="00E440BE" w:rsidRPr="00574FB4" w:rsidRDefault="00E440BE" w:rsidP="00EB7536">
      <w:pPr>
        <w:jc w:val="both"/>
        <w:rPr>
          <w:rFonts w:asciiTheme="minorHAnsi" w:hAnsiTheme="minorHAnsi" w:cstheme="minorHAnsi"/>
          <w:sz w:val="16"/>
          <w:szCs w:val="16"/>
        </w:rPr>
      </w:pPr>
    </w:p>
    <w:p w14:paraId="49026B85" w14:textId="77777777" w:rsidR="005A6189" w:rsidRPr="0054799E" w:rsidRDefault="003F29C7" w:rsidP="00574FB4">
      <w:pPr>
        <w:jc w:val="both"/>
        <w:rPr>
          <w:rFonts w:asciiTheme="minorHAnsi" w:hAnsiTheme="minorHAnsi" w:cstheme="minorHAnsi"/>
          <w:b/>
          <w:bCs/>
          <w:color w:val="7030A0"/>
          <w:sz w:val="32"/>
          <w:szCs w:val="32"/>
        </w:rPr>
      </w:pPr>
      <w:r w:rsidRPr="0054799E">
        <w:rPr>
          <w:rFonts w:asciiTheme="minorHAnsi" w:hAnsiTheme="minorHAnsi" w:cstheme="minorHAnsi"/>
          <w:sz w:val="32"/>
          <w:szCs w:val="32"/>
        </w:rPr>
        <w:t>Say: O ye lovers of the One true God! Strive, that ye may truly recognize and know Him, and observe befittingly His precepts. This is a Revelation, under 6 which, if a man shed for its sake one drop of blood, myriads of oceans will be his recompense. Take heed, O friends, that ye forfeit not so inestimable a benefit, or disregard its transcendent station. Consider the multitude of lives that have been, and are still being, sacrificed in a world deluded by a mere phantom which the vain imaginations of its peoples have conceived. Render thanks unto God, inasmuch as ye have attained unto your heart’s Desire, and been united to Him Who is the Promise of all nations. Guard ye, with the aid of the one true God—exalted be His glory—the integrity of the station which ye have attained, and cleave to that which shall promote His Cause. He, verily, enjoineth on you what is right and conducive to the exaltation of man’s station. Glorified be the All-Merciful, the Revealer of this wondrous Tablet.</w:t>
      </w:r>
      <w:r w:rsidR="0035026E" w:rsidRPr="0054799E">
        <w:rPr>
          <w:rStyle w:val="FootnoteReference"/>
          <w:rFonts w:asciiTheme="minorHAnsi" w:hAnsiTheme="minorHAnsi" w:cstheme="minorHAnsi"/>
          <w:sz w:val="32"/>
          <w:szCs w:val="32"/>
        </w:rPr>
        <w:footnoteReference w:id="2"/>
      </w:r>
      <w:r w:rsidR="005A6189" w:rsidRPr="0054799E">
        <w:rPr>
          <w:rFonts w:asciiTheme="minorHAnsi" w:hAnsiTheme="minorHAnsi" w:cstheme="minorHAnsi"/>
          <w:b/>
          <w:bCs/>
          <w:color w:val="7030A0"/>
          <w:sz w:val="32"/>
          <w:szCs w:val="32"/>
        </w:rPr>
        <w:br w:type="page"/>
      </w:r>
    </w:p>
    <w:p w14:paraId="7CE3BA09" w14:textId="77777777" w:rsidR="00634CF2" w:rsidRDefault="00C25FD1" w:rsidP="005A6189">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3</w:t>
      </w:r>
    </w:p>
    <w:p w14:paraId="4764DA9D" w14:textId="77777777" w:rsidR="000C4575" w:rsidRPr="0054799E" w:rsidRDefault="000C4575" w:rsidP="005A6189">
      <w:pPr>
        <w:jc w:val="center"/>
        <w:rPr>
          <w:rFonts w:asciiTheme="minorHAnsi" w:hAnsiTheme="minorHAnsi" w:cstheme="minorHAnsi"/>
          <w:b/>
          <w:bCs/>
          <w:color w:val="7030A0"/>
          <w:sz w:val="32"/>
          <w:szCs w:val="32"/>
        </w:rPr>
      </w:pPr>
    </w:p>
    <w:p w14:paraId="03238FE2" w14:textId="77777777" w:rsidR="00634CF2" w:rsidRPr="0054799E" w:rsidRDefault="00634CF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This is the Day in which God’s most excellent </w:t>
      </w:r>
      <w:r w:rsidR="00E440BE" w:rsidRPr="0054799E">
        <w:rPr>
          <w:rFonts w:asciiTheme="minorHAnsi" w:hAnsiTheme="minorHAnsi" w:cstheme="minorHAnsi"/>
          <w:sz w:val="32"/>
          <w:szCs w:val="32"/>
        </w:rPr>
        <w:t>favour</w:t>
      </w:r>
      <w:r w:rsidRPr="0054799E">
        <w:rPr>
          <w:rFonts w:asciiTheme="minorHAnsi" w:hAnsiTheme="minorHAnsi" w:cstheme="minorHAnsi"/>
          <w:sz w:val="32"/>
          <w:szCs w:val="32"/>
        </w:rPr>
        <w:t xml:space="preserve">s have been poured out upon men, the Day in which His most mighty grace hath been infused into all created things. It is incumbent upon all the peoples of the world to reconcile their differences, and, with perfect unity and peace, abide beneath the shadow of the Tree of His care and loving-kindness. It behoveth them to cleave to whatsoever will, in this Day, be conducive to the exaltation of their stations, and to the promotion of their best interests. Happy are those whom the all-glorious Pen was moved to remember, and blessed are those men whose names, by virtue of Our inscrutable decree, </w:t>
      </w:r>
      <w:proofErr w:type="gramStart"/>
      <w:r w:rsidRPr="0054799E">
        <w:rPr>
          <w:rFonts w:asciiTheme="minorHAnsi" w:hAnsiTheme="minorHAnsi" w:cstheme="minorHAnsi"/>
          <w:sz w:val="32"/>
          <w:szCs w:val="32"/>
        </w:rPr>
        <w:t>We</w:t>
      </w:r>
      <w:proofErr w:type="gramEnd"/>
      <w:r w:rsidRPr="0054799E">
        <w:rPr>
          <w:rFonts w:asciiTheme="minorHAnsi" w:hAnsiTheme="minorHAnsi" w:cstheme="minorHAnsi"/>
          <w:sz w:val="32"/>
          <w:szCs w:val="32"/>
        </w:rPr>
        <w:t xml:space="preserve"> have preferred to conceal.</w:t>
      </w:r>
    </w:p>
    <w:p w14:paraId="06537239" w14:textId="77777777" w:rsidR="00634CF2" w:rsidRPr="0054799E" w:rsidRDefault="00634CF2" w:rsidP="00EB7536">
      <w:pPr>
        <w:jc w:val="both"/>
        <w:rPr>
          <w:rFonts w:asciiTheme="minorHAnsi" w:hAnsiTheme="minorHAnsi" w:cstheme="minorHAnsi"/>
          <w:sz w:val="32"/>
          <w:szCs w:val="32"/>
        </w:rPr>
      </w:pPr>
    </w:p>
    <w:p w14:paraId="4A51B320" w14:textId="77777777" w:rsidR="00622F97" w:rsidRPr="0054799E" w:rsidRDefault="00634CF2" w:rsidP="00EB7536">
      <w:pPr>
        <w:jc w:val="both"/>
        <w:rPr>
          <w:rFonts w:asciiTheme="minorHAnsi" w:hAnsiTheme="minorHAnsi" w:cstheme="minorHAnsi"/>
          <w:sz w:val="32"/>
          <w:szCs w:val="32"/>
        </w:rPr>
      </w:pPr>
      <w:r w:rsidRPr="0054799E">
        <w:rPr>
          <w:rFonts w:asciiTheme="minorHAnsi" w:hAnsiTheme="minorHAnsi" w:cstheme="minorHAnsi"/>
          <w:sz w:val="32"/>
          <w:szCs w:val="32"/>
        </w:rPr>
        <w:t>Beseech ye the one true God to grant that all men may be graciously assisted to fulfil that which is acceptable in Our sight. Soon will the present-day order be rolled up, and a new one spread out in its stead. Verily, thy Lord speaketh the truth, and is the Knower of things unseen.</w:t>
      </w:r>
      <w:r w:rsidR="00C935C4" w:rsidRPr="0054799E">
        <w:rPr>
          <w:rStyle w:val="FootnoteReference"/>
          <w:rFonts w:asciiTheme="minorHAnsi" w:hAnsiTheme="minorHAnsi" w:cstheme="minorHAnsi"/>
          <w:sz w:val="32"/>
          <w:szCs w:val="32"/>
        </w:rPr>
        <w:footnoteReference w:id="3"/>
      </w:r>
    </w:p>
    <w:p w14:paraId="3B51A8DC" w14:textId="77777777" w:rsidR="00634CF2" w:rsidRPr="0054799E" w:rsidRDefault="00634CF2" w:rsidP="00EB7536">
      <w:pPr>
        <w:jc w:val="both"/>
        <w:rPr>
          <w:rFonts w:asciiTheme="minorHAnsi" w:hAnsiTheme="minorHAnsi" w:cstheme="minorHAnsi"/>
          <w:sz w:val="32"/>
          <w:szCs w:val="32"/>
        </w:rPr>
      </w:pPr>
    </w:p>
    <w:p w14:paraId="46C7CD19" w14:textId="77777777" w:rsidR="00634CF2" w:rsidRDefault="00634CF2" w:rsidP="005A6189">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4</w:t>
      </w:r>
    </w:p>
    <w:p w14:paraId="7A14155D" w14:textId="77777777" w:rsidR="000C4575" w:rsidRPr="0054799E" w:rsidRDefault="000C4575" w:rsidP="005A6189">
      <w:pPr>
        <w:jc w:val="center"/>
        <w:rPr>
          <w:rFonts w:asciiTheme="minorHAnsi" w:hAnsiTheme="minorHAnsi" w:cstheme="minorHAnsi"/>
          <w:b/>
          <w:bCs/>
          <w:color w:val="7030A0"/>
          <w:sz w:val="32"/>
          <w:szCs w:val="32"/>
        </w:rPr>
      </w:pPr>
    </w:p>
    <w:p w14:paraId="6F849674" w14:textId="77777777" w:rsidR="00634CF2" w:rsidRPr="0054799E" w:rsidRDefault="00634CF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This is the Day whereon the Ocean of God’s mercy hath been manifested unto men, the Day in which the Day Star of His loving-kindness hath shed its radiance upon them, the Day in which the clouds of His bountiful </w:t>
      </w:r>
      <w:r w:rsidR="00E440BE" w:rsidRPr="0054799E">
        <w:rPr>
          <w:rFonts w:asciiTheme="minorHAnsi" w:hAnsiTheme="minorHAnsi" w:cstheme="minorHAnsi"/>
          <w:sz w:val="32"/>
          <w:szCs w:val="32"/>
        </w:rPr>
        <w:t>favour</w:t>
      </w:r>
      <w:r w:rsidRPr="0054799E">
        <w:rPr>
          <w:rFonts w:asciiTheme="minorHAnsi" w:hAnsiTheme="minorHAnsi" w:cstheme="minorHAnsi"/>
          <w:sz w:val="32"/>
          <w:szCs w:val="32"/>
        </w:rPr>
        <w:t xml:space="preserve"> have overshadowed the whole of mankind. Now is the time to cheer and refresh the down-cast through the invigorating breeze of love and fellowship, and the living waters of friendliness and charity.</w:t>
      </w:r>
    </w:p>
    <w:p w14:paraId="4C8CE224" w14:textId="77777777" w:rsidR="00634CF2" w:rsidRPr="0054799E" w:rsidRDefault="00634CF2" w:rsidP="00EB7536">
      <w:pPr>
        <w:jc w:val="both"/>
        <w:rPr>
          <w:rFonts w:asciiTheme="minorHAnsi" w:hAnsiTheme="minorHAnsi" w:cstheme="minorHAnsi"/>
          <w:sz w:val="32"/>
          <w:szCs w:val="32"/>
        </w:rPr>
      </w:pPr>
    </w:p>
    <w:p w14:paraId="53CC5E9C" w14:textId="77777777" w:rsidR="00634CF2" w:rsidRPr="0054799E" w:rsidRDefault="00634CF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They who are the beloved of God, in whatever place they gather and whomsoever they may meet, must evince, in their attitude towards God, and in the manner of their celebration of His praise and glory, such humility and submissiveness that every atom of the dust beneath their feet may attest the depth of their devotion. The conversation carried by these holy souls should be informed with such power that these same atoms of dust will be thrilled by its influence. They should conduct themselves in such manner that the earth upon which they tread may never be allowed to address to them such words as these: “I am to be preferred above you. For witness, how patient I am in bearing the burden which the husbandman layeth upon me. I am the instrument that continually imparteth unto all beings the blessings with which He Who is the Source of all grace hath entrusted me. Notwithstanding the </w:t>
      </w:r>
      <w:r w:rsidR="00E440BE" w:rsidRPr="0054799E">
        <w:rPr>
          <w:rFonts w:asciiTheme="minorHAnsi" w:hAnsiTheme="minorHAnsi" w:cstheme="minorHAnsi"/>
          <w:sz w:val="32"/>
          <w:szCs w:val="32"/>
        </w:rPr>
        <w:t>honour</w:t>
      </w:r>
      <w:r w:rsidRPr="0054799E">
        <w:rPr>
          <w:rFonts w:asciiTheme="minorHAnsi" w:hAnsiTheme="minorHAnsi" w:cstheme="minorHAnsi"/>
          <w:sz w:val="32"/>
          <w:szCs w:val="32"/>
        </w:rPr>
        <w:t xml:space="preserve"> conferred upon me, and the unnumbered evidences of my wealth—a wealth that supplieth the needs of all creation—behold the measure of my humility, witness with what absolute submissiveness I allow myself to be trodden beneath the feet of men….”</w:t>
      </w:r>
    </w:p>
    <w:p w14:paraId="62567736" w14:textId="77777777" w:rsidR="00634CF2" w:rsidRPr="0054799E" w:rsidRDefault="00634CF2" w:rsidP="00EB7536">
      <w:pPr>
        <w:jc w:val="both"/>
        <w:rPr>
          <w:rFonts w:asciiTheme="minorHAnsi" w:hAnsiTheme="minorHAnsi" w:cstheme="minorHAnsi"/>
          <w:sz w:val="32"/>
          <w:szCs w:val="32"/>
        </w:rPr>
      </w:pPr>
    </w:p>
    <w:p w14:paraId="2A284C14" w14:textId="77777777" w:rsidR="00634CF2" w:rsidRPr="0054799E" w:rsidRDefault="00634CF2" w:rsidP="00EB7536">
      <w:pPr>
        <w:jc w:val="both"/>
        <w:rPr>
          <w:rFonts w:asciiTheme="minorHAnsi" w:hAnsiTheme="minorHAnsi" w:cstheme="minorHAnsi"/>
          <w:sz w:val="32"/>
          <w:szCs w:val="32"/>
        </w:rPr>
      </w:pPr>
      <w:r w:rsidRPr="0054799E">
        <w:rPr>
          <w:rFonts w:asciiTheme="minorHAnsi" w:hAnsiTheme="minorHAnsi" w:cstheme="minorHAnsi"/>
          <w:sz w:val="32"/>
          <w:szCs w:val="32"/>
        </w:rPr>
        <w:t>Show forbearance and benevolence and love to one another. Should any one among you be incapable of grasping a certain truth, or be striving to comprehend it, show forth, when conversing with him, a spirit of extreme kindliness and good-will. Help him to see and recognize the truth, without esteeming yourself to be, in the least, superior to him, or to be possessed of greater endowments.</w:t>
      </w:r>
    </w:p>
    <w:p w14:paraId="66FB5F99" w14:textId="77777777" w:rsidR="00634CF2" w:rsidRPr="0054799E" w:rsidRDefault="00634CF2" w:rsidP="00EB7536">
      <w:pPr>
        <w:jc w:val="both"/>
        <w:rPr>
          <w:rFonts w:asciiTheme="minorHAnsi" w:hAnsiTheme="minorHAnsi" w:cstheme="minorHAnsi"/>
          <w:sz w:val="32"/>
          <w:szCs w:val="32"/>
        </w:rPr>
      </w:pPr>
    </w:p>
    <w:p w14:paraId="548F6399" w14:textId="77777777" w:rsidR="00634CF2" w:rsidRPr="0054799E" w:rsidRDefault="00634CF2" w:rsidP="00EB7536">
      <w:pPr>
        <w:jc w:val="both"/>
        <w:rPr>
          <w:rFonts w:asciiTheme="minorHAnsi" w:hAnsiTheme="minorHAnsi" w:cstheme="minorHAnsi"/>
          <w:sz w:val="32"/>
          <w:szCs w:val="32"/>
        </w:rPr>
      </w:pPr>
      <w:r w:rsidRPr="0054799E">
        <w:rPr>
          <w:rFonts w:asciiTheme="minorHAnsi" w:hAnsiTheme="minorHAnsi" w:cstheme="minorHAnsi"/>
          <w:sz w:val="32"/>
          <w:szCs w:val="32"/>
        </w:rPr>
        <w:t>The whole duty of man in this Day is to attain that share of the flood of grace which God poureth forth for him. Let none, therefore, consider the largeness or smallness of the receptacle. The portion of some might lie in the palm of a man’s hand, the portion of others might fill a cup, and of others even a gallon-measure.</w:t>
      </w:r>
    </w:p>
    <w:p w14:paraId="1BECB775" w14:textId="77777777" w:rsidR="00634CF2" w:rsidRPr="0054799E" w:rsidRDefault="00634CF2" w:rsidP="00EB7536">
      <w:pPr>
        <w:jc w:val="both"/>
        <w:rPr>
          <w:rFonts w:asciiTheme="minorHAnsi" w:hAnsiTheme="minorHAnsi" w:cstheme="minorHAnsi"/>
          <w:sz w:val="32"/>
          <w:szCs w:val="32"/>
        </w:rPr>
      </w:pPr>
    </w:p>
    <w:p w14:paraId="6346B2EF" w14:textId="77777777" w:rsidR="00634CF2" w:rsidRPr="0054799E" w:rsidRDefault="00634CF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Every eye, in this Day, should seek what will best promote the Cause of God. He, </w:t>
      </w:r>
      <w:proofErr w:type="gramStart"/>
      <w:r w:rsidRPr="0054799E">
        <w:rPr>
          <w:rFonts w:asciiTheme="minorHAnsi" w:hAnsiTheme="minorHAnsi" w:cstheme="minorHAnsi"/>
          <w:sz w:val="32"/>
          <w:szCs w:val="32"/>
        </w:rPr>
        <w:t>Who</w:t>
      </w:r>
      <w:proofErr w:type="gramEnd"/>
      <w:r w:rsidRPr="0054799E">
        <w:rPr>
          <w:rFonts w:asciiTheme="minorHAnsi" w:hAnsiTheme="minorHAnsi" w:cstheme="minorHAnsi"/>
          <w:sz w:val="32"/>
          <w:szCs w:val="32"/>
        </w:rPr>
        <w:t xml:space="preserve"> is the Eternal Truth, beareth Me witness! Nothing whatever can, in this Day, inflict a greater harm upon this Cause than dissension and strife, contention, estrangement and apathy, among the loved ones of God. Flee them, through the power of God and His sovereign aid, and strive ye to knit together the hearts of men, in His Name, the Unifier, the All-Knowing, the All-Wise.</w:t>
      </w:r>
    </w:p>
    <w:p w14:paraId="2A4B53D7" w14:textId="77777777" w:rsidR="00634CF2" w:rsidRPr="0054799E" w:rsidRDefault="00634CF2" w:rsidP="00EB7536">
      <w:pPr>
        <w:jc w:val="both"/>
        <w:rPr>
          <w:rFonts w:asciiTheme="minorHAnsi" w:hAnsiTheme="minorHAnsi" w:cstheme="minorHAnsi"/>
          <w:sz w:val="32"/>
          <w:szCs w:val="32"/>
        </w:rPr>
      </w:pPr>
    </w:p>
    <w:p w14:paraId="26DC30DB" w14:textId="77777777" w:rsidR="00622F97" w:rsidRPr="0054799E" w:rsidRDefault="00634CF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Beseech ye the one true God to grant that ye may taste the </w:t>
      </w:r>
      <w:r w:rsidR="00E440BE" w:rsidRPr="0054799E">
        <w:rPr>
          <w:rFonts w:asciiTheme="minorHAnsi" w:hAnsiTheme="minorHAnsi" w:cstheme="minorHAnsi"/>
          <w:sz w:val="32"/>
          <w:szCs w:val="32"/>
        </w:rPr>
        <w:t>savour</w:t>
      </w:r>
      <w:r w:rsidRPr="0054799E">
        <w:rPr>
          <w:rFonts w:asciiTheme="minorHAnsi" w:hAnsiTheme="minorHAnsi" w:cstheme="minorHAnsi"/>
          <w:sz w:val="32"/>
          <w:szCs w:val="32"/>
        </w:rPr>
        <w:t xml:space="preserve"> of such deeds as are performed in His path, and partake of the sweetness of such humility and submissiveness as are shown for His sake. Forget your own selves, and turn your eyes towards your </w:t>
      </w:r>
      <w:r w:rsidR="00A64613" w:rsidRPr="0054799E">
        <w:rPr>
          <w:rFonts w:asciiTheme="minorHAnsi" w:hAnsiTheme="minorHAnsi" w:cstheme="minorHAnsi"/>
          <w:sz w:val="32"/>
          <w:szCs w:val="32"/>
        </w:rPr>
        <w:t>neighbour</w:t>
      </w:r>
      <w:r w:rsidRPr="0054799E">
        <w:rPr>
          <w:rFonts w:asciiTheme="minorHAnsi" w:hAnsiTheme="minorHAnsi" w:cstheme="minorHAnsi"/>
          <w:sz w:val="32"/>
          <w:szCs w:val="32"/>
        </w:rPr>
        <w:t>. Bend your energies to whatever may foster the education of men. Nothing is, or can ever be, hidden from God. If ye follow in His way, His incalculable and imperishable blessings will be showered upon you. This is the luminous Tablet, whose verses have streamed from the moving Pen of Him Who is the Lord of all worlds. Ponder it in your hearts, and be ye of them that observe its precepts.</w:t>
      </w:r>
      <w:r w:rsidR="00C935C4" w:rsidRPr="0054799E">
        <w:rPr>
          <w:rStyle w:val="FootnoteReference"/>
          <w:rFonts w:asciiTheme="minorHAnsi" w:hAnsiTheme="minorHAnsi" w:cstheme="minorHAnsi"/>
          <w:sz w:val="32"/>
          <w:szCs w:val="32"/>
        </w:rPr>
        <w:footnoteReference w:id="4"/>
      </w:r>
    </w:p>
    <w:p w14:paraId="684AFB8D" w14:textId="77777777" w:rsidR="00634CF2" w:rsidRPr="0054799E" w:rsidRDefault="00634CF2" w:rsidP="00EB7536">
      <w:pPr>
        <w:jc w:val="both"/>
        <w:rPr>
          <w:rFonts w:asciiTheme="minorHAnsi" w:hAnsiTheme="minorHAnsi" w:cstheme="minorHAnsi"/>
          <w:sz w:val="32"/>
          <w:szCs w:val="32"/>
        </w:rPr>
      </w:pPr>
    </w:p>
    <w:p w14:paraId="1FA140B1" w14:textId="77777777" w:rsidR="00634CF2" w:rsidRDefault="00634CF2" w:rsidP="005A6189">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5</w:t>
      </w:r>
    </w:p>
    <w:p w14:paraId="083B926F" w14:textId="77777777" w:rsidR="000C4575" w:rsidRPr="0054799E" w:rsidRDefault="000C4575" w:rsidP="005A6189">
      <w:pPr>
        <w:jc w:val="center"/>
        <w:rPr>
          <w:rFonts w:asciiTheme="minorHAnsi" w:hAnsiTheme="minorHAnsi" w:cstheme="minorHAnsi"/>
          <w:b/>
          <w:bCs/>
          <w:color w:val="7030A0"/>
          <w:sz w:val="32"/>
          <w:szCs w:val="32"/>
        </w:rPr>
      </w:pPr>
    </w:p>
    <w:p w14:paraId="706D4E6A" w14:textId="77777777" w:rsidR="00634CF2" w:rsidRPr="0054799E" w:rsidRDefault="00634CF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 time foreordained unto the peoples and kindreds of the earth is now come. The promises of God, as recorded in the holy Scriptures, have all been </w:t>
      </w:r>
      <w:r w:rsidR="005A6189" w:rsidRPr="0054799E">
        <w:rPr>
          <w:rFonts w:asciiTheme="minorHAnsi" w:hAnsiTheme="minorHAnsi" w:cstheme="minorHAnsi"/>
          <w:sz w:val="32"/>
          <w:szCs w:val="32"/>
        </w:rPr>
        <w:t>fulfilled</w:t>
      </w:r>
      <w:r w:rsidRPr="0054799E">
        <w:rPr>
          <w:rFonts w:asciiTheme="minorHAnsi" w:hAnsiTheme="minorHAnsi" w:cstheme="minorHAnsi"/>
          <w:sz w:val="32"/>
          <w:szCs w:val="32"/>
        </w:rPr>
        <w:t>. Out of Zion hath gone forth the Law of God, and Jerusalem, and the hills and land thereof, are filled with the glory of His Revelation. Happy is the man that pondereth in his heart that which hath been revealed in the Books of God, the Help in Peril, the Self-Subsisting. Meditate upon this, O ye beloved of God, and let your ears be attentive unto His Word, so that ye may, by His grace and mercy, drink your fill from the crystal waters of constancy, and become as steadfast and immovable as the mountain in His Cause.</w:t>
      </w:r>
    </w:p>
    <w:p w14:paraId="2C662B26" w14:textId="77777777" w:rsidR="00634CF2" w:rsidRPr="0054799E" w:rsidRDefault="00634CF2" w:rsidP="00EB7536">
      <w:pPr>
        <w:jc w:val="both"/>
        <w:rPr>
          <w:rFonts w:asciiTheme="minorHAnsi" w:hAnsiTheme="minorHAnsi" w:cstheme="minorHAnsi"/>
          <w:sz w:val="32"/>
          <w:szCs w:val="32"/>
        </w:rPr>
      </w:pPr>
    </w:p>
    <w:p w14:paraId="66922758" w14:textId="77777777" w:rsidR="00A70D32" w:rsidRPr="0054799E" w:rsidRDefault="00634CF2" w:rsidP="00574FB4">
      <w:pPr>
        <w:jc w:val="both"/>
        <w:rPr>
          <w:rFonts w:asciiTheme="minorHAnsi" w:hAnsiTheme="minorHAnsi" w:cstheme="minorHAnsi"/>
          <w:b/>
          <w:bCs/>
          <w:color w:val="auto"/>
          <w:sz w:val="32"/>
          <w:szCs w:val="32"/>
        </w:rPr>
      </w:pPr>
      <w:r w:rsidRPr="0054799E">
        <w:rPr>
          <w:rFonts w:asciiTheme="minorHAnsi" w:hAnsiTheme="minorHAnsi" w:cstheme="minorHAnsi"/>
          <w:sz w:val="32"/>
          <w:szCs w:val="32"/>
        </w:rPr>
        <w:t xml:space="preserve">In the Book of </w:t>
      </w:r>
      <w:proofErr w:type="gramStart"/>
      <w:r w:rsidRPr="0054799E">
        <w:rPr>
          <w:rFonts w:asciiTheme="minorHAnsi" w:hAnsiTheme="minorHAnsi" w:cstheme="minorHAnsi"/>
          <w:sz w:val="32"/>
          <w:szCs w:val="32"/>
        </w:rPr>
        <w:t>Isaiah</w:t>
      </w:r>
      <w:proofErr w:type="gramEnd"/>
      <w:r w:rsidRPr="0054799E">
        <w:rPr>
          <w:rFonts w:asciiTheme="minorHAnsi" w:hAnsiTheme="minorHAnsi" w:cstheme="minorHAnsi"/>
          <w:sz w:val="32"/>
          <w:szCs w:val="32"/>
        </w:rPr>
        <w:t xml:space="preserve"> it is written: “Enter into the rock, and hide thee in the dust, for fear of the Lord, and for the glory of His majesty.” No man that meditateth upon this verse can fail to recognize the greatness of this Cause, or doubt the exalted character of this Day—the Day of God Himself. This same verse is followed by these words: “And the Lord alone shall be exalted in that Day.” This is the Day which the Pen of the </w:t>
      </w:r>
      <w:proofErr w:type="gramStart"/>
      <w:r w:rsidRPr="0054799E">
        <w:rPr>
          <w:rFonts w:asciiTheme="minorHAnsi" w:hAnsiTheme="minorHAnsi" w:cstheme="minorHAnsi"/>
          <w:sz w:val="32"/>
          <w:szCs w:val="32"/>
        </w:rPr>
        <w:t>Most High</w:t>
      </w:r>
      <w:proofErr w:type="gramEnd"/>
      <w:r w:rsidRPr="0054799E">
        <w:rPr>
          <w:rFonts w:asciiTheme="minorHAnsi" w:hAnsiTheme="minorHAnsi" w:cstheme="minorHAnsi"/>
          <w:sz w:val="32"/>
          <w:szCs w:val="32"/>
        </w:rPr>
        <w:t xml:space="preserve"> hath glorified in all the holy Scriptures. There is no verse in them that doth not declare the glory of His holy Name, and no Book that doth not testify unto the loftiness of this most exalted theme. Were We to make mention of all that hath been revealed in these heavenly Books and holy Scriptures concerning this Revelation, this Tablet would assume impossible dimensions. It is incumbent in this Day, upon every man to place his whole trust in the manifold bounties of God, and arise to disseminate, with the utmost wisdom, the verities of His Cause. Then, and only then, will the whole earth be enveloped with the morning light of His Revelation.</w:t>
      </w:r>
      <w:r w:rsidR="00C935C4" w:rsidRPr="0054799E">
        <w:rPr>
          <w:rStyle w:val="FootnoteReference"/>
          <w:rFonts w:asciiTheme="minorHAnsi" w:hAnsiTheme="minorHAnsi" w:cstheme="minorHAnsi"/>
          <w:sz w:val="32"/>
          <w:szCs w:val="32"/>
        </w:rPr>
        <w:footnoteReference w:id="5"/>
      </w:r>
      <w:r w:rsidR="00A70D32" w:rsidRPr="0054799E">
        <w:rPr>
          <w:rFonts w:asciiTheme="minorHAnsi" w:hAnsiTheme="minorHAnsi" w:cstheme="minorHAnsi"/>
          <w:b/>
          <w:bCs/>
          <w:color w:val="auto"/>
          <w:sz w:val="32"/>
          <w:szCs w:val="32"/>
        </w:rPr>
        <w:br w:type="page"/>
      </w:r>
    </w:p>
    <w:p w14:paraId="0FFC534F" w14:textId="77777777" w:rsidR="00634CF2" w:rsidRDefault="00C25FD1" w:rsidP="00A70D32">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6</w:t>
      </w:r>
    </w:p>
    <w:p w14:paraId="5E14A63C" w14:textId="77777777" w:rsidR="000C4575" w:rsidRPr="0054799E" w:rsidRDefault="000C4575" w:rsidP="00A70D32">
      <w:pPr>
        <w:jc w:val="center"/>
        <w:rPr>
          <w:rFonts w:asciiTheme="minorHAnsi" w:hAnsiTheme="minorHAnsi" w:cstheme="minorHAnsi"/>
          <w:b/>
          <w:bCs/>
          <w:color w:val="7030A0"/>
          <w:sz w:val="32"/>
          <w:szCs w:val="32"/>
        </w:rPr>
      </w:pPr>
    </w:p>
    <w:p w14:paraId="593A2FE6" w14:textId="77777777" w:rsidR="00622F97" w:rsidRPr="0054799E" w:rsidRDefault="001E4C42" w:rsidP="00EB7536">
      <w:pPr>
        <w:tabs>
          <w:tab w:val="left" w:leader="dot" w:pos="1321"/>
        </w:tabs>
        <w:jc w:val="both"/>
        <w:rPr>
          <w:rFonts w:asciiTheme="minorHAnsi" w:hAnsiTheme="minorHAnsi" w:cstheme="minorHAnsi"/>
          <w:sz w:val="32"/>
          <w:szCs w:val="32"/>
        </w:rPr>
      </w:pPr>
      <w:r w:rsidRPr="0054799E">
        <w:rPr>
          <w:rFonts w:asciiTheme="minorHAnsi" w:hAnsiTheme="minorHAnsi" w:cstheme="minorHAnsi"/>
          <w:sz w:val="32"/>
          <w:szCs w:val="32"/>
        </w:rPr>
        <w:t>Consider the past. How many, both high and low, have, at all times, yearningly awaited the advent of the Manifestations of God in the sanctified persons of His chosen Ones. How often have they expected His coming, how frequently have they prayed that the breeze of Divine mercy might blow, and the promised Beauty step forth from behind the veil of concealment, and be made manifest to all the world. And whensoever the portals of grace did open, and the clouds of divine bounty did rain upon mankind, and the light of the Unseen did shine above the horizon of celestial might, they all denied Him, and turned away from His face—the face of God Himself….</w:t>
      </w:r>
      <w:r w:rsidR="00C935C4" w:rsidRPr="0054799E">
        <w:rPr>
          <w:rStyle w:val="FootnoteReference"/>
          <w:rFonts w:asciiTheme="minorHAnsi" w:hAnsiTheme="minorHAnsi" w:cstheme="minorHAnsi"/>
          <w:sz w:val="32"/>
          <w:szCs w:val="32"/>
        </w:rPr>
        <w:footnoteReference w:id="6"/>
      </w:r>
    </w:p>
    <w:p w14:paraId="284C7E2C" w14:textId="77777777" w:rsidR="001E4C42" w:rsidRPr="0054799E" w:rsidRDefault="001E4C42" w:rsidP="00EB7536">
      <w:pPr>
        <w:tabs>
          <w:tab w:val="left" w:leader="dot" w:pos="1321"/>
        </w:tabs>
        <w:jc w:val="both"/>
        <w:rPr>
          <w:rFonts w:asciiTheme="minorHAnsi" w:hAnsiTheme="minorHAnsi" w:cstheme="minorHAnsi"/>
          <w:sz w:val="32"/>
          <w:szCs w:val="32"/>
        </w:rPr>
      </w:pPr>
    </w:p>
    <w:p w14:paraId="19911BE1" w14:textId="77777777" w:rsidR="001E4C42" w:rsidRDefault="00C25FD1" w:rsidP="00A70D32">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7</w:t>
      </w:r>
    </w:p>
    <w:p w14:paraId="6EE73B8F" w14:textId="77777777" w:rsidR="000C4575" w:rsidRPr="0054799E" w:rsidRDefault="000C4575" w:rsidP="00A70D32">
      <w:pPr>
        <w:jc w:val="center"/>
        <w:rPr>
          <w:rFonts w:asciiTheme="minorHAnsi" w:hAnsiTheme="minorHAnsi" w:cstheme="minorHAnsi"/>
          <w:b/>
          <w:bCs/>
          <w:color w:val="7030A0"/>
          <w:sz w:val="32"/>
          <w:szCs w:val="32"/>
        </w:rPr>
      </w:pPr>
    </w:p>
    <w:p w14:paraId="37E4DF53" w14:textId="77777777" w:rsidR="001E4C42" w:rsidRPr="0054799E" w:rsidRDefault="001E4C42" w:rsidP="00EB7536">
      <w:pPr>
        <w:jc w:val="both"/>
        <w:rPr>
          <w:rFonts w:asciiTheme="minorHAnsi" w:hAnsiTheme="minorHAnsi" w:cstheme="minorHAnsi"/>
          <w:sz w:val="32"/>
          <w:szCs w:val="32"/>
        </w:rPr>
      </w:pPr>
      <w:r w:rsidRPr="0054799E">
        <w:rPr>
          <w:rFonts w:asciiTheme="minorHAnsi" w:hAnsiTheme="minorHAnsi" w:cstheme="minorHAnsi"/>
          <w:sz w:val="32"/>
          <w:szCs w:val="32"/>
        </w:rPr>
        <w:t>Consider the former generations. Witness how every time the Day Star of Divine bounty hath shed the light of His Revelation upon the world, the people of His Day have arisen against Him, and repudiated His truth. They who were regarded as the leaders of men have invariably striven to hinder their followers from turning unto Him Who is the Ocean of God’s limitless bounty.</w:t>
      </w:r>
    </w:p>
    <w:p w14:paraId="62584F16" w14:textId="77777777" w:rsidR="00E440BE" w:rsidRPr="0054799E" w:rsidRDefault="00E440BE" w:rsidP="00EB7536">
      <w:pPr>
        <w:jc w:val="both"/>
        <w:rPr>
          <w:rFonts w:asciiTheme="minorHAnsi" w:hAnsiTheme="minorHAnsi" w:cstheme="minorHAnsi"/>
          <w:sz w:val="32"/>
          <w:szCs w:val="32"/>
        </w:rPr>
      </w:pPr>
    </w:p>
    <w:p w14:paraId="70DEFA52" w14:textId="77777777" w:rsidR="001E4C42" w:rsidRPr="0054799E" w:rsidRDefault="001E4C4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Behold how the people, as a result of the verdict pronounced by the divines of His age, have cast Abraham, the Friend of God, into fire; how Moses, He Who held converse with the Almighty, was denounced as liar and slanderer. Reflect how Jesus, the Spirit of God, was, notwithstanding His extreme meekness and perfect tender-heartedness, treated by His enemies. So fierce was the opposition which He, the Essence of Being and Lord of the visible and invisible, had to face, that He had nowhere to lay His head. He wandered continually from place to place, deprived of a permanent abode. Ponder that which befell Muḥammad, the Seal of the Prophets, may the life of all else be a sacrifice unto Him. How severe the afflictions which the leaders of the Jewish people and of the idol-worshipers caused to rain upon Him, </w:t>
      </w:r>
      <w:proofErr w:type="gramStart"/>
      <w:r w:rsidRPr="0054799E">
        <w:rPr>
          <w:rFonts w:asciiTheme="minorHAnsi" w:hAnsiTheme="minorHAnsi" w:cstheme="minorHAnsi"/>
          <w:sz w:val="32"/>
          <w:szCs w:val="32"/>
        </w:rPr>
        <w:t>Who</w:t>
      </w:r>
      <w:proofErr w:type="gramEnd"/>
      <w:r w:rsidRPr="0054799E">
        <w:rPr>
          <w:rFonts w:asciiTheme="minorHAnsi" w:hAnsiTheme="minorHAnsi" w:cstheme="minorHAnsi"/>
          <w:sz w:val="32"/>
          <w:szCs w:val="32"/>
        </w:rPr>
        <w:t xml:space="preserve"> is the sovereign Lord of all, in consequence of His proclamation of the unity of God and of the truth of His Message! By the righteousness of My Cause! My Pen groaneth, and all created things weep with a great weeping, as a result of the woes He suffered at the hands of them that have broken the Covenant of God, violated His Testament, rejected His proofs, and disputed His signs.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recount We unto thee the tale of that which happened in days past, haply thou mayest comprehend.</w:t>
      </w:r>
    </w:p>
    <w:p w14:paraId="35361B3E" w14:textId="77777777" w:rsidR="00E440BE" w:rsidRPr="0054799E" w:rsidRDefault="00E440BE" w:rsidP="00EB7536">
      <w:pPr>
        <w:jc w:val="both"/>
        <w:rPr>
          <w:rFonts w:asciiTheme="minorHAnsi" w:hAnsiTheme="minorHAnsi" w:cstheme="minorHAnsi"/>
          <w:sz w:val="32"/>
          <w:szCs w:val="32"/>
        </w:rPr>
      </w:pPr>
    </w:p>
    <w:p w14:paraId="77BFF24F" w14:textId="77777777" w:rsidR="001E4C42" w:rsidRPr="0054799E" w:rsidRDefault="001E4C4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Thou hast known how grievously the Prophets of God, His Messengers and Chosen Ones, have been afflicted. Meditate a while on the motive and reason which have been responsible for such a persecution. At no time, in no Dispensation, have the Prophets of God escaped the blasphemy of their enemies, the cruelty of their oppressors, the denunciation of the learned of their age, who appeared in the guise of uprightness and piety. Day and </w:t>
      </w:r>
      <w:proofErr w:type="gramStart"/>
      <w:r w:rsidRPr="0054799E">
        <w:rPr>
          <w:rFonts w:asciiTheme="minorHAnsi" w:hAnsiTheme="minorHAnsi" w:cstheme="minorHAnsi"/>
          <w:sz w:val="32"/>
          <w:szCs w:val="32"/>
        </w:rPr>
        <w:t>night</w:t>
      </w:r>
      <w:proofErr w:type="gramEnd"/>
      <w:r w:rsidRPr="0054799E">
        <w:rPr>
          <w:rFonts w:asciiTheme="minorHAnsi" w:hAnsiTheme="minorHAnsi" w:cstheme="minorHAnsi"/>
          <w:sz w:val="32"/>
          <w:szCs w:val="32"/>
        </w:rPr>
        <w:t xml:space="preserve"> they passed through such agonies as none can ever measure, except the knowledge of the one true God, exalted be His glory.</w:t>
      </w:r>
    </w:p>
    <w:p w14:paraId="19BFCA45" w14:textId="77777777" w:rsidR="00E440BE" w:rsidRPr="0054799E" w:rsidRDefault="00E440BE" w:rsidP="00EB7536">
      <w:pPr>
        <w:jc w:val="both"/>
        <w:rPr>
          <w:rFonts w:asciiTheme="minorHAnsi" w:hAnsiTheme="minorHAnsi" w:cstheme="minorHAnsi"/>
          <w:sz w:val="32"/>
          <w:szCs w:val="32"/>
        </w:rPr>
      </w:pPr>
    </w:p>
    <w:p w14:paraId="6DBF7F6C" w14:textId="77777777" w:rsidR="001E4C42" w:rsidRPr="0054799E" w:rsidRDefault="001E4C4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Consider this wronged One. Though the clearest proofs attest the truth of His Cause; though the prophecies He, in an unmistakable language, hath made have been </w:t>
      </w:r>
      <w:r w:rsidR="005A6189" w:rsidRPr="0054799E">
        <w:rPr>
          <w:rFonts w:asciiTheme="minorHAnsi" w:hAnsiTheme="minorHAnsi" w:cstheme="minorHAnsi"/>
          <w:sz w:val="32"/>
          <w:szCs w:val="32"/>
        </w:rPr>
        <w:t>fulfilled</w:t>
      </w:r>
      <w:r w:rsidRPr="0054799E">
        <w:rPr>
          <w:rFonts w:asciiTheme="minorHAnsi" w:hAnsiTheme="minorHAnsi" w:cstheme="minorHAnsi"/>
          <w:sz w:val="32"/>
          <w:szCs w:val="32"/>
        </w:rPr>
        <w:t xml:space="preserve">; though, in spite of His not being accounted among the learned, His being unschooled and inexperienced in the disputations current among the divines, He hath rained upon men the showers of His manifold and Divinely-inspired knowledge; yet, behold how this generation hath rejected His authority, and rebelled against Him! He hath, during the greater part of His life, been sore-tried in the clutches of His enemies. His sufferings have now reached their culmination in this afflictive Prison, into which His oppressors have so unjustly thrown Him. God grant that, with a penetrating vision and radiant heart, thou mayest observe the things that have come to pass and are now happening, and, pondering them in thine heart, mayest recognize that which most men have, in this Day, failed to perceive. Please God, He may enable thee to inhale the sweet fragrance of His Day, to partake of the limitless effusions of His grace, to quaff thy fill, through His gracious </w:t>
      </w:r>
      <w:r w:rsidR="00E440BE" w:rsidRPr="0054799E">
        <w:rPr>
          <w:rFonts w:asciiTheme="minorHAnsi" w:hAnsiTheme="minorHAnsi" w:cstheme="minorHAnsi"/>
          <w:sz w:val="32"/>
          <w:szCs w:val="32"/>
        </w:rPr>
        <w:t>favour</w:t>
      </w:r>
      <w:r w:rsidRPr="0054799E">
        <w:rPr>
          <w:rFonts w:asciiTheme="minorHAnsi" w:hAnsiTheme="minorHAnsi" w:cstheme="minorHAnsi"/>
          <w:sz w:val="32"/>
          <w:szCs w:val="32"/>
        </w:rPr>
        <w:t>, from the most great Ocean that surgeth in this Day in the name of the Ancient King, and to remain firm and immovable as the mountain in His Cause.</w:t>
      </w:r>
    </w:p>
    <w:p w14:paraId="66884193" w14:textId="77777777" w:rsidR="00E440BE" w:rsidRPr="0054799E" w:rsidRDefault="00E440BE" w:rsidP="00EB7536">
      <w:pPr>
        <w:jc w:val="both"/>
        <w:rPr>
          <w:rFonts w:asciiTheme="minorHAnsi" w:hAnsiTheme="minorHAnsi" w:cstheme="minorHAnsi"/>
          <w:sz w:val="32"/>
          <w:szCs w:val="32"/>
        </w:rPr>
      </w:pPr>
    </w:p>
    <w:p w14:paraId="1448A19C" w14:textId="77777777" w:rsidR="00622F97" w:rsidRPr="0054799E" w:rsidRDefault="001E4C42" w:rsidP="00EB7536">
      <w:pPr>
        <w:jc w:val="both"/>
        <w:rPr>
          <w:rFonts w:asciiTheme="minorHAnsi" w:hAnsiTheme="minorHAnsi" w:cstheme="minorHAnsi"/>
          <w:sz w:val="32"/>
          <w:szCs w:val="32"/>
        </w:rPr>
      </w:pPr>
      <w:r w:rsidRPr="0054799E">
        <w:rPr>
          <w:rFonts w:asciiTheme="minorHAnsi" w:hAnsiTheme="minorHAnsi" w:cstheme="minorHAnsi"/>
          <w:sz w:val="32"/>
          <w:szCs w:val="32"/>
        </w:rPr>
        <w:t>Say: Glory be to Thee Who hast caused all the holy Ones to confess their helplessness before the manifold revelations of Thy might, and every Prophet to acknowledge His nothingness at the effulgence of Thine abiding glory. I beseech Thee, by Thy name that hath unlocked the gates of Heaven and filled with ecstasy the Concourse on high, to enable me to serve Thee, in this Day, and to strengthen me to observe that which Thou didst prescribe in Thy Book. Thou knowest, O my Lord, what is in me; but I know not what is in Thee. Thou art the All-Knowing, the All-Informed.</w:t>
      </w:r>
      <w:r w:rsidR="00C935C4" w:rsidRPr="0054799E">
        <w:rPr>
          <w:rStyle w:val="FootnoteReference"/>
          <w:rFonts w:asciiTheme="minorHAnsi" w:hAnsiTheme="minorHAnsi" w:cstheme="minorHAnsi"/>
          <w:sz w:val="32"/>
          <w:szCs w:val="32"/>
        </w:rPr>
        <w:footnoteReference w:id="7"/>
      </w:r>
    </w:p>
    <w:p w14:paraId="416CA527" w14:textId="77777777" w:rsidR="00622F97" w:rsidRPr="0054799E" w:rsidRDefault="00622F97" w:rsidP="00EB7536">
      <w:pPr>
        <w:jc w:val="both"/>
        <w:rPr>
          <w:rFonts w:asciiTheme="minorHAnsi" w:hAnsiTheme="minorHAnsi" w:cstheme="minorHAnsi"/>
          <w:sz w:val="32"/>
          <w:szCs w:val="32"/>
        </w:rPr>
      </w:pPr>
    </w:p>
    <w:p w14:paraId="0008ADF3" w14:textId="77777777" w:rsidR="001E4C42" w:rsidRDefault="00C25FD1" w:rsidP="00A70D32">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8</w:t>
      </w:r>
    </w:p>
    <w:p w14:paraId="68060284" w14:textId="77777777" w:rsidR="000C4575" w:rsidRPr="0054799E" w:rsidRDefault="000C4575" w:rsidP="00A70D32">
      <w:pPr>
        <w:jc w:val="center"/>
        <w:rPr>
          <w:rFonts w:asciiTheme="minorHAnsi" w:hAnsiTheme="minorHAnsi" w:cstheme="minorHAnsi"/>
          <w:b/>
          <w:bCs/>
          <w:color w:val="7030A0"/>
          <w:sz w:val="32"/>
          <w:szCs w:val="32"/>
        </w:rPr>
      </w:pPr>
    </w:p>
    <w:p w14:paraId="499B677B" w14:textId="77777777" w:rsidR="00622F97" w:rsidRPr="0054799E" w:rsidRDefault="001E4C42" w:rsidP="00EB7536">
      <w:pPr>
        <w:jc w:val="both"/>
        <w:rPr>
          <w:rFonts w:asciiTheme="minorHAnsi" w:hAnsiTheme="minorHAnsi" w:cstheme="minorHAnsi"/>
          <w:sz w:val="32"/>
          <w:szCs w:val="32"/>
        </w:rPr>
      </w:pPr>
      <w:r w:rsidRPr="0054799E">
        <w:rPr>
          <w:rFonts w:asciiTheme="minorHAnsi" w:hAnsiTheme="minorHAnsi" w:cstheme="minorHAnsi"/>
          <w:sz w:val="32"/>
          <w:szCs w:val="32"/>
        </w:rPr>
        <w:t>Beware, O believers in the Unity of God, lest ye be tempted to make any distinction between any of the Manifestations of His Cause, or to discriminate against the signs that have accompanied and proclaimed their Revelation. This indeed is the true meaning of Divine Unity, if ye be of them that apprehend and believe this truth. Be ye assured, moreover, that the works and acts of each and every one of these Manifestations of God, nay whatever pertaineth unto them, and whatsoever they may manifest in the future, are all ordained by God, and are a reflection of His Will and Purpose. Whoso maketh the slightest possible difference between their persons, their words, their messages, their acts and manners, hath indeed disbelieved in God, hath repudiated His signs, and betrayed the Cause of His Messengers.</w:t>
      </w:r>
      <w:r w:rsidR="00C935C4" w:rsidRPr="0054799E">
        <w:rPr>
          <w:rStyle w:val="FootnoteReference"/>
          <w:rFonts w:asciiTheme="minorHAnsi" w:hAnsiTheme="minorHAnsi" w:cstheme="minorHAnsi"/>
          <w:sz w:val="32"/>
          <w:szCs w:val="32"/>
        </w:rPr>
        <w:footnoteReference w:id="8"/>
      </w:r>
    </w:p>
    <w:p w14:paraId="69DDC5E1" w14:textId="77777777" w:rsidR="00622F97" w:rsidRPr="0054799E" w:rsidRDefault="00622F97" w:rsidP="00EB7536">
      <w:pPr>
        <w:jc w:val="both"/>
        <w:rPr>
          <w:rFonts w:asciiTheme="minorHAnsi" w:hAnsiTheme="minorHAnsi" w:cstheme="minorHAnsi"/>
          <w:sz w:val="32"/>
          <w:szCs w:val="32"/>
        </w:rPr>
      </w:pPr>
    </w:p>
    <w:p w14:paraId="7BFD2DAA" w14:textId="77777777" w:rsidR="001E4C42" w:rsidRDefault="00C25FD1" w:rsidP="00A70D32">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9</w:t>
      </w:r>
    </w:p>
    <w:p w14:paraId="3ACDC64C" w14:textId="77777777" w:rsidR="000C4575" w:rsidRPr="0054799E" w:rsidRDefault="000C4575" w:rsidP="00A70D32">
      <w:pPr>
        <w:jc w:val="center"/>
        <w:rPr>
          <w:rFonts w:asciiTheme="minorHAnsi" w:hAnsiTheme="minorHAnsi" w:cstheme="minorHAnsi"/>
          <w:b/>
          <w:bCs/>
          <w:color w:val="7030A0"/>
          <w:sz w:val="32"/>
          <w:szCs w:val="32"/>
        </w:rPr>
      </w:pPr>
    </w:p>
    <w:p w14:paraId="033D2F0D" w14:textId="77777777" w:rsidR="001E4C42" w:rsidRPr="0054799E" w:rsidRDefault="001E4C4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All praise to the unity of God, and all </w:t>
      </w:r>
      <w:r w:rsidR="00E440BE" w:rsidRPr="0054799E">
        <w:rPr>
          <w:rFonts w:asciiTheme="minorHAnsi" w:hAnsiTheme="minorHAnsi" w:cstheme="minorHAnsi"/>
          <w:sz w:val="32"/>
          <w:szCs w:val="32"/>
        </w:rPr>
        <w:t>honour</w:t>
      </w:r>
      <w:r w:rsidRPr="0054799E">
        <w:rPr>
          <w:rFonts w:asciiTheme="minorHAnsi" w:hAnsiTheme="minorHAnsi" w:cstheme="minorHAnsi"/>
          <w:sz w:val="32"/>
          <w:szCs w:val="32"/>
        </w:rPr>
        <w:t xml:space="preserve"> to Him, the sovereign Lord, the incomparable and all-glorious Ruler of the universe, Who, out of utter nothingness, hath created the reality of all things, Who, from naught, hath brought into being the most refined and subtle elements of His creation, and Who, rescuing His creatures from the abasement of remoteness and the perils of ultimate extinction, hath received them into His kingdom of incorruptible glory. Nothing short of His all-encompassing grace, His all-pervading mercy, could have possibly achieved it. How could it, otherwise, have been possible for sheer nothingness to have acquired by itself the worthiness and capacity to emerge from its state of non-existence into the realm of being?</w:t>
      </w:r>
    </w:p>
    <w:p w14:paraId="5D42A63D" w14:textId="77777777" w:rsidR="00E440BE" w:rsidRPr="0054799E" w:rsidRDefault="00E440BE" w:rsidP="00EB7536">
      <w:pPr>
        <w:jc w:val="both"/>
        <w:rPr>
          <w:rFonts w:asciiTheme="minorHAnsi" w:hAnsiTheme="minorHAnsi" w:cstheme="minorHAnsi"/>
          <w:sz w:val="32"/>
          <w:szCs w:val="32"/>
        </w:rPr>
      </w:pPr>
    </w:p>
    <w:p w14:paraId="60F06BEB" w14:textId="77777777" w:rsidR="00622F97" w:rsidRPr="0054799E" w:rsidRDefault="001E4C4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Having created the world and all that liveth and moveth therein, He, through the direct operation of His unconstrained and sovereign Will, chose to confer upon man the unique distinction and capacity to know Him and to love Him—a capacity that must needs be regarded as the generating impulse and the primary purpose underlying the whole of creation…. Upon the inmost reality of each and every created thing He hath shed the light of one of His names, and made it a recipient of the glory of one of His attributes. Upon the reality of man, however, He hath focused the radiance of all of His names and attributes, and made it a mirror of His own Self. Alone of all created things man hath been singled out for so great a </w:t>
      </w:r>
      <w:r w:rsidR="00E440BE" w:rsidRPr="0054799E">
        <w:rPr>
          <w:rFonts w:asciiTheme="minorHAnsi" w:hAnsiTheme="minorHAnsi" w:cstheme="minorHAnsi"/>
          <w:sz w:val="32"/>
          <w:szCs w:val="32"/>
        </w:rPr>
        <w:t>favour</w:t>
      </w:r>
      <w:r w:rsidRPr="0054799E">
        <w:rPr>
          <w:rFonts w:asciiTheme="minorHAnsi" w:hAnsiTheme="minorHAnsi" w:cstheme="minorHAnsi"/>
          <w:sz w:val="32"/>
          <w:szCs w:val="32"/>
        </w:rPr>
        <w:t>, so enduring a bounty</w:t>
      </w:r>
      <w:r w:rsidR="00E440BE" w:rsidRPr="0054799E">
        <w:rPr>
          <w:rFonts w:asciiTheme="minorHAnsi" w:hAnsiTheme="minorHAnsi" w:cstheme="minorHAnsi"/>
          <w:sz w:val="32"/>
          <w:szCs w:val="32"/>
        </w:rPr>
        <w:t>…</w:t>
      </w:r>
      <w:r w:rsidRPr="0054799E">
        <w:rPr>
          <w:rFonts w:asciiTheme="minorHAnsi" w:hAnsiTheme="minorHAnsi" w:cstheme="minorHAnsi"/>
          <w:sz w:val="32"/>
          <w:szCs w:val="32"/>
        </w:rPr>
        <w:t>.</w:t>
      </w:r>
      <w:r w:rsidR="00E96CB2" w:rsidRPr="0054799E">
        <w:rPr>
          <w:rStyle w:val="FootnoteReference"/>
          <w:rFonts w:asciiTheme="minorHAnsi" w:hAnsiTheme="minorHAnsi" w:cstheme="minorHAnsi"/>
          <w:sz w:val="32"/>
          <w:szCs w:val="32"/>
        </w:rPr>
        <w:footnoteReference w:id="9"/>
      </w:r>
    </w:p>
    <w:p w14:paraId="02690D96" w14:textId="77777777" w:rsidR="00622F97" w:rsidRPr="0054799E" w:rsidRDefault="00622F97" w:rsidP="00EB7536">
      <w:pPr>
        <w:jc w:val="both"/>
        <w:rPr>
          <w:rFonts w:asciiTheme="minorHAnsi" w:hAnsiTheme="minorHAnsi" w:cstheme="minorHAnsi"/>
          <w:sz w:val="32"/>
          <w:szCs w:val="32"/>
        </w:rPr>
      </w:pPr>
    </w:p>
    <w:p w14:paraId="133AE699" w14:textId="77777777" w:rsidR="001E4C42" w:rsidRDefault="00C25FD1" w:rsidP="00A70D32">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10</w:t>
      </w:r>
    </w:p>
    <w:p w14:paraId="55AD2A6A" w14:textId="77777777" w:rsidR="000C4575" w:rsidRPr="0054799E" w:rsidRDefault="000C4575" w:rsidP="00A70D32">
      <w:pPr>
        <w:jc w:val="center"/>
        <w:rPr>
          <w:rFonts w:asciiTheme="minorHAnsi" w:hAnsiTheme="minorHAnsi" w:cstheme="minorHAnsi"/>
          <w:b/>
          <w:bCs/>
          <w:color w:val="7030A0"/>
          <w:sz w:val="32"/>
          <w:szCs w:val="32"/>
        </w:rPr>
      </w:pPr>
    </w:p>
    <w:p w14:paraId="6F410324" w14:textId="77777777" w:rsidR="00622F97" w:rsidRPr="0054799E" w:rsidRDefault="00F85EA0" w:rsidP="00EB7536">
      <w:pPr>
        <w:tabs>
          <w:tab w:val="left" w:pos="539"/>
          <w:tab w:val="left" w:leader="underscore" w:pos="986"/>
        </w:tabs>
        <w:jc w:val="both"/>
        <w:rPr>
          <w:rFonts w:asciiTheme="minorHAnsi" w:hAnsiTheme="minorHAnsi" w:cstheme="minorHAnsi"/>
          <w:sz w:val="32"/>
          <w:szCs w:val="32"/>
        </w:rPr>
      </w:pPr>
      <w:r w:rsidRPr="0054799E">
        <w:rPr>
          <w:rFonts w:asciiTheme="minorHAnsi" w:hAnsiTheme="minorHAnsi" w:cstheme="minorHAnsi"/>
          <w:sz w:val="32"/>
          <w:szCs w:val="32"/>
        </w:rPr>
        <w:t xml:space="preserve">Contemplate with thine inward eye the chain of successive Revelations that hath linked the Manifestation of Adam with that of the Báb. I testify before God that each one of these Manifestations hath been sent down through the operation of the Divine Will and Purpose, that each hath been the bearer of a specific Message, that each hath been entrusted with a divinely-revealed Book and been commissioned to unravel the mysteries of a mighty Tablet. The measure of the Revelation with which every one of them hath been identified had been definitely fore-ordained. This, verily, is a token of Our </w:t>
      </w:r>
      <w:r w:rsidR="00E440BE" w:rsidRPr="0054799E">
        <w:rPr>
          <w:rFonts w:asciiTheme="minorHAnsi" w:hAnsiTheme="minorHAnsi" w:cstheme="minorHAnsi"/>
          <w:sz w:val="32"/>
          <w:szCs w:val="32"/>
        </w:rPr>
        <w:t>favour</w:t>
      </w:r>
      <w:r w:rsidRPr="0054799E">
        <w:rPr>
          <w:rFonts w:asciiTheme="minorHAnsi" w:hAnsiTheme="minorHAnsi" w:cstheme="minorHAnsi"/>
          <w:sz w:val="32"/>
          <w:szCs w:val="32"/>
        </w:rPr>
        <w:t xml:space="preserve"> unto them, if ye be of tho</w:t>
      </w:r>
      <w:r w:rsidR="00E96CB2" w:rsidRPr="0054799E">
        <w:rPr>
          <w:rFonts w:asciiTheme="minorHAnsi" w:hAnsiTheme="minorHAnsi" w:cstheme="minorHAnsi"/>
          <w:sz w:val="32"/>
          <w:szCs w:val="32"/>
        </w:rPr>
        <w:t>se that comprehend this truth….</w:t>
      </w:r>
      <w:r w:rsidR="00E96CB2" w:rsidRPr="0054799E">
        <w:rPr>
          <w:rStyle w:val="FootnoteReference"/>
          <w:rFonts w:asciiTheme="minorHAnsi" w:hAnsiTheme="minorHAnsi" w:cstheme="minorHAnsi"/>
          <w:sz w:val="32"/>
          <w:szCs w:val="32"/>
        </w:rPr>
        <w:footnoteReference w:id="10"/>
      </w:r>
    </w:p>
    <w:p w14:paraId="2C2265BB" w14:textId="77777777" w:rsidR="00622F97" w:rsidRPr="0054799E" w:rsidRDefault="00622F97" w:rsidP="00EB7536">
      <w:pPr>
        <w:tabs>
          <w:tab w:val="left" w:pos="539"/>
          <w:tab w:val="left" w:leader="underscore" w:pos="986"/>
        </w:tabs>
        <w:jc w:val="both"/>
        <w:rPr>
          <w:rFonts w:asciiTheme="minorHAnsi" w:hAnsiTheme="minorHAnsi" w:cstheme="minorHAnsi"/>
          <w:sz w:val="32"/>
          <w:szCs w:val="32"/>
        </w:rPr>
      </w:pPr>
    </w:p>
    <w:p w14:paraId="3EA56EE8" w14:textId="77777777" w:rsidR="001E4C42" w:rsidRDefault="00C25FD1" w:rsidP="00A70D32">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11</w:t>
      </w:r>
    </w:p>
    <w:p w14:paraId="6B9C880E" w14:textId="77777777" w:rsidR="000C4575" w:rsidRPr="0054799E" w:rsidRDefault="000C4575" w:rsidP="00A70D32">
      <w:pPr>
        <w:jc w:val="center"/>
        <w:rPr>
          <w:rFonts w:asciiTheme="minorHAnsi" w:hAnsiTheme="minorHAnsi" w:cstheme="minorHAnsi"/>
          <w:b/>
          <w:bCs/>
          <w:color w:val="7030A0"/>
          <w:sz w:val="32"/>
          <w:szCs w:val="32"/>
        </w:rPr>
      </w:pPr>
    </w:p>
    <w:p w14:paraId="6F1C6FC1" w14:textId="77777777" w:rsidR="001E4C42" w:rsidRPr="0054799E" w:rsidRDefault="001E4C4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That which thou hast heard concerning Abraham, the Friend of the All-Merciful, is the truth, and no doubt is there about it. The Voice of God commanded Him to offer up Ishmael as a sacrifice, so that His steadfastness in the Faith of God and His detachment from all else but Him may be demonstrated unto men. The purpose of God, moreover, was to sacrifice him as a ransom for the sins and iniquities of all the peoples of the earth. This same </w:t>
      </w:r>
      <w:r w:rsidR="00E440BE" w:rsidRPr="0054799E">
        <w:rPr>
          <w:rFonts w:asciiTheme="minorHAnsi" w:hAnsiTheme="minorHAnsi" w:cstheme="minorHAnsi"/>
          <w:sz w:val="32"/>
          <w:szCs w:val="32"/>
        </w:rPr>
        <w:t>honour</w:t>
      </w:r>
      <w:r w:rsidRPr="0054799E">
        <w:rPr>
          <w:rFonts w:asciiTheme="minorHAnsi" w:hAnsiTheme="minorHAnsi" w:cstheme="minorHAnsi"/>
          <w:sz w:val="32"/>
          <w:szCs w:val="32"/>
        </w:rPr>
        <w:t>, Jesus, the Son of Mary, besought the one true God, exalted be His name and glory, to confer upon Him. For the same reason was Ḥusayn offered up as a sacrifice by Muḥammad, the Apostle of God.</w:t>
      </w:r>
    </w:p>
    <w:p w14:paraId="30F823E5" w14:textId="77777777" w:rsidR="001E4C42" w:rsidRPr="0054799E" w:rsidRDefault="001E4C42" w:rsidP="00EB7536">
      <w:pPr>
        <w:jc w:val="both"/>
        <w:rPr>
          <w:rFonts w:asciiTheme="minorHAnsi" w:hAnsiTheme="minorHAnsi" w:cstheme="minorHAnsi"/>
          <w:sz w:val="32"/>
          <w:szCs w:val="32"/>
        </w:rPr>
      </w:pPr>
    </w:p>
    <w:p w14:paraId="3A85C782" w14:textId="77777777" w:rsidR="00622F97" w:rsidRPr="0054799E" w:rsidRDefault="001E4C42" w:rsidP="00EB7536">
      <w:pPr>
        <w:jc w:val="both"/>
        <w:rPr>
          <w:rFonts w:asciiTheme="minorHAnsi" w:hAnsiTheme="minorHAnsi" w:cstheme="minorHAnsi"/>
          <w:sz w:val="32"/>
          <w:szCs w:val="32"/>
        </w:rPr>
      </w:pPr>
      <w:r w:rsidRPr="0054799E">
        <w:rPr>
          <w:rFonts w:asciiTheme="minorHAnsi" w:hAnsiTheme="minorHAnsi" w:cstheme="minorHAnsi"/>
          <w:sz w:val="32"/>
          <w:szCs w:val="32"/>
        </w:rPr>
        <w:t>No man can ever claim to have comprehended the nature of the hidden and manifold grace of God; none can fathom His all-embracing mercy. Such hath been the perversity of men and their transgressions, so grievous have been the trials that have afflicted the Prophets of God and their chosen ones, that all mankind deserveth to be tormented and to perish. God’s hidden and most loving providence, however, hath, through both visible and invisible agencies, protected and will continue to protect it from the penalty of its wickedness. Ponder this in thine heart, that the truth may be revealed unto thee, and be thou steadfast in His path.</w:t>
      </w:r>
      <w:r w:rsidR="00E96CB2" w:rsidRPr="0054799E">
        <w:rPr>
          <w:rStyle w:val="FootnoteReference"/>
          <w:rFonts w:asciiTheme="minorHAnsi" w:hAnsiTheme="minorHAnsi" w:cstheme="minorHAnsi"/>
          <w:sz w:val="32"/>
          <w:szCs w:val="32"/>
        </w:rPr>
        <w:footnoteReference w:id="11"/>
      </w:r>
    </w:p>
    <w:p w14:paraId="39438C5C" w14:textId="77777777" w:rsidR="00622F97" w:rsidRPr="0054799E" w:rsidRDefault="00622F97" w:rsidP="00EB7536">
      <w:pPr>
        <w:jc w:val="both"/>
        <w:rPr>
          <w:rFonts w:asciiTheme="minorHAnsi" w:hAnsiTheme="minorHAnsi" w:cstheme="minorHAnsi"/>
          <w:sz w:val="32"/>
          <w:szCs w:val="32"/>
        </w:rPr>
      </w:pPr>
    </w:p>
    <w:p w14:paraId="6F6C7FDC" w14:textId="77777777" w:rsidR="00F85EA0" w:rsidRDefault="00C25FD1" w:rsidP="00A70D32">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12</w:t>
      </w:r>
    </w:p>
    <w:p w14:paraId="3071FDFA" w14:textId="77777777" w:rsidR="000C4575" w:rsidRPr="0054799E" w:rsidRDefault="000C4575" w:rsidP="00A70D32">
      <w:pPr>
        <w:jc w:val="center"/>
        <w:rPr>
          <w:rFonts w:asciiTheme="minorHAnsi" w:hAnsiTheme="minorHAnsi" w:cstheme="minorHAnsi"/>
          <w:b/>
          <w:bCs/>
          <w:color w:val="7030A0"/>
          <w:sz w:val="32"/>
          <w:szCs w:val="32"/>
        </w:rPr>
      </w:pPr>
    </w:p>
    <w:p w14:paraId="20293EC2" w14:textId="77777777" w:rsidR="00622F97" w:rsidRPr="0054799E" w:rsidRDefault="00F85EA0" w:rsidP="00EB7536">
      <w:pPr>
        <w:jc w:val="both"/>
        <w:rPr>
          <w:rFonts w:asciiTheme="minorHAnsi" w:hAnsiTheme="minorHAnsi" w:cstheme="minorHAnsi"/>
          <w:sz w:val="32"/>
          <w:szCs w:val="32"/>
        </w:rPr>
      </w:pPr>
      <w:r w:rsidRPr="0054799E">
        <w:rPr>
          <w:rFonts w:asciiTheme="minorHAnsi" w:hAnsiTheme="minorHAnsi" w:cstheme="minorHAnsi"/>
          <w:sz w:val="32"/>
          <w:szCs w:val="32"/>
        </w:rPr>
        <w:t>The Prophets of God should be regarded as physicians whose task is to foster the well-being of the world and its peoples, that, through the spirit of oneness, they may heal the sickness of a divided humanity. To none is given the right to question their words or disparage their conduct, for they are the only ones who can claim to have understood the patient and to have correctly diagnosed its ailments. No man, however acute his perception, can ever hope to reach the heights which the wisdom and understanding of the Divine Physician have attained. Little wonder, then, if the treatment prescribed by the physician in this day should not be found to be identical with that which he prescribed before. How could it be otherwise when the ills affecting the sufferer necessitate at every stage of his sickness a special remedy? In like manner, every time the Prophets of God have illumined the world with the resplendent radiance of the Day Star of Divine knowledge, they have invariably summoned its peoples to embrace the light of God through such means as best befitted the exigencies of the age in which they appeared. They were thus able to scatter the darkness of ignorance, and to shed upon the world the glory of their own knowledge. It is towards the inmost essence of these Prophets, therefore, that the eye of every man of discernment must be directed, inasmuch as their one and only purpose hath always been to guide the erring, and give peace to the afflicted…. These are not days of prosperity and triumph. The whole of mankind is in the grip of manifold ills. Strive, therefore, to save its life through the wholesome medicine which the almighty hand of the unerring Physician hath prepared</w:t>
      </w:r>
      <w:r w:rsidR="00E440BE" w:rsidRPr="0054799E">
        <w:rPr>
          <w:rFonts w:asciiTheme="minorHAnsi" w:hAnsiTheme="minorHAnsi" w:cstheme="minorHAnsi"/>
          <w:sz w:val="32"/>
          <w:szCs w:val="32"/>
        </w:rPr>
        <w:t>…</w:t>
      </w:r>
      <w:r w:rsidRPr="0054799E">
        <w:rPr>
          <w:rFonts w:asciiTheme="minorHAnsi" w:hAnsiTheme="minorHAnsi" w:cstheme="minorHAnsi"/>
          <w:sz w:val="32"/>
          <w:szCs w:val="32"/>
        </w:rPr>
        <w:t>.</w:t>
      </w:r>
      <w:r w:rsidR="00E96CB2" w:rsidRPr="0054799E">
        <w:rPr>
          <w:rStyle w:val="FootnoteReference"/>
          <w:rFonts w:asciiTheme="minorHAnsi" w:hAnsiTheme="minorHAnsi" w:cstheme="minorHAnsi"/>
          <w:sz w:val="32"/>
          <w:szCs w:val="32"/>
        </w:rPr>
        <w:footnoteReference w:id="12"/>
      </w:r>
    </w:p>
    <w:p w14:paraId="69595145" w14:textId="77777777" w:rsidR="00622F97" w:rsidRPr="0054799E" w:rsidRDefault="00622F97" w:rsidP="00EB7536">
      <w:pPr>
        <w:jc w:val="both"/>
        <w:rPr>
          <w:rFonts w:asciiTheme="minorHAnsi" w:hAnsiTheme="minorHAnsi" w:cstheme="minorHAnsi"/>
          <w:sz w:val="32"/>
          <w:szCs w:val="32"/>
        </w:rPr>
      </w:pPr>
    </w:p>
    <w:p w14:paraId="228FB822" w14:textId="77777777" w:rsidR="00F85EA0" w:rsidRDefault="00C25FD1" w:rsidP="00A70D32">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13</w:t>
      </w:r>
    </w:p>
    <w:p w14:paraId="7E97B1AF" w14:textId="77777777" w:rsidR="000C4575" w:rsidRPr="0054799E" w:rsidRDefault="000C4575" w:rsidP="00A70D32">
      <w:pPr>
        <w:jc w:val="center"/>
        <w:rPr>
          <w:rFonts w:asciiTheme="minorHAnsi" w:hAnsiTheme="minorHAnsi" w:cstheme="minorHAnsi"/>
          <w:b/>
          <w:bCs/>
          <w:color w:val="7030A0"/>
          <w:sz w:val="32"/>
          <w:szCs w:val="32"/>
        </w:rPr>
      </w:pPr>
    </w:p>
    <w:p w14:paraId="1C8895C4" w14:textId="77777777" w:rsidR="00F85EA0" w:rsidRPr="0054799E" w:rsidRDefault="00F85EA0" w:rsidP="00EB7536">
      <w:pPr>
        <w:jc w:val="both"/>
        <w:rPr>
          <w:rFonts w:asciiTheme="minorHAnsi" w:hAnsiTheme="minorHAnsi" w:cstheme="minorHAnsi"/>
          <w:sz w:val="32"/>
          <w:szCs w:val="32"/>
        </w:rPr>
      </w:pPr>
      <w:r w:rsidRPr="0054799E">
        <w:rPr>
          <w:rFonts w:asciiTheme="minorHAnsi" w:hAnsiTheme="minorHAnsi" w:cstheme="minorHAnsi"/>
          <w:sz w:val="32"/>
          <w:szCs w:val="32"/>
        </w:rPr>
        <w:t>Know thou that when the Son of Man yielded up His breath to God, the whole creation wept with a great weeping. By sacrificing Himself, however, a fresh capacity was infused into all created things. Its evidences, as witnessed in all the peoples of the earth, are now manifest before thee. The deepest wisdom which the sages have uttered, the profoundest learning which any mind hath unfolded, the arts which the ablest hands have produced, the influence exerted by the most potent of rulers, are but manifestations of the quickening power released by His transcendent, His all-pervasive, and resplendent Spirit.</w:t>
      </w:r>
    </w:p>
    <w:p w14:paraId="3EE6382D" w14:textId="77777777" w:rsidR="00E440BE" w:rsidRPr="0054799E" w:rsidRDefault="00E440BE" w:rsidP="00EB7536">
      <w:pPr>
        <w:jc w:val="both"/>
        <w:rPr>
          <w:rFonts w:asciiTheme="minorHAnsi" w:hAnsiTheme="minorHAnsi" w:cstheme="minorHAnsi"/>
          <w:sz w:val="32"/>
          <w:szCs w:val="32"/>
        </w:rPr>
      </w:pPr>
    </w:p>
    <w:p w14:paraId="2105E420" w14:textId="77777777" w:rsidR="00F85EA0" w:rsidRPr="0054799E" w:rsidRDefault="00F85EA0"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We testify that when He came into the world, He shed the </w:t>
      </w:r>
      <w:r w:rsidR="00E440BE" w:rsidRPr="0054799E">
        <w:rPr>
          <w:rFonts w:asciiTheme="minorHAnsi" w:hAnsiTheme="minorHAnsi" w:cstheme="minorHAnsi"/>
          <w:sz w:val="32"/>
          <w:szCs w:val="32"/>
        </w:rPr>
        <w:t>splendour</w:t>
      </w:r>
      <w:r w:rsidRPr="0054799E">
        <w:rPr>
          <w:rFonts w:asciiTheme="minorHAnsi" w:hAnsiTheme="minorHAnsi" w:cstheme="minorHAnsi"/>
          <w:sz w:val="32"/>
          <w:szCs w:val="32"/>
        </w:rPr>
        <w:t xml:space="preserve"> of His glory upon all created things. Through Him the leper recovered from the leprosy of perversity and ignorance. Through Him, the unchaste and wayward were healed. Through His power, born of Almighty God, the eyes of the blind were opened, and the soul of the sinner sanctified.</w:t>
      </w:r>
    </w:p>
    <w:p w14:paraId="7A0D67ED" w14:textId="77777777" w:rsidR="00E440BE" w:rsidRPr="0054799E" w:rsidRDefault="00E440BE" w:rsidP="00EB7536">
      <w:pPr>
        <w:jc w:val="both"/>
        <w:rPr>
          <w:rFonts w:asciiTheme="minorHAnsi" w:hAnsiTheme="minorHAnsi" w:cstheme="minorHAnsi"/>
          <w:sz w:val="32"/>
          <w:szCs w:val="32"/>
        </w:rPr>
      </w:pPr>
    </w:p>
    <w:p w14:paraId="6F58FA29" w14:textId="77777777" w:rsidR="00622F97" w:rsidRPr="0054799E" w:rsidRDefault="00F85EA0" w:rsidP="00EB7536">
      <w:pPr>
        <w:jc w:val="both"/>
        <w:rPr>
          <w:rFonts w:asciiTheme="minorHAnsi" w:hAnsiTheme="minorHAnsi" w:cstheme="minorHAnsi"/>
          <w:sz w:val="32"/>
          <w:szCs w:val="32"/>
        </w:rPr>
      </w:pPr>
      <w:r w:rsidRPr="0054799E">
        <w:rPr>
          <w:rFonts w:asciiTheme="minorHAnsi" w:hAnsiTheme="minorHAnsi" w:cstheme="minorHAnsi"/>
          <w:sz w:val="32"/>
          <w:szCs w:val="32"/>
        </w:rPr>
        <w:t>Leprosy may be interpreted as any veil that interveneth between man and the recognition of the Lord, his God. Whoso alloweth himself to be shut out from Him is indeed a leper, who shall not be remembered in the Kingdom of God, the Mighty, the All-Praised. We bear witness that through the power of the Word of God every leper was cleansed, every sickness was healed, every human infirmity was banished. He it is Who purified the world. Blessed is the man who, with a face beaming with light, hath turned towards Him.</w:t>
      </w:r>
      <w:r w:rsidR="00E96CB2" w:rsidRPr="0054799E">
        <w:rPr>
          <w:rStyle w:val="FootnoteReference"/>
          <w:rFonts w:asciiTheme="minorHAnsi" w:hAnsiTheme="minorHAnsi" w:cstheme="minorHAnsi"/>
          <w:sz w:val="32"/>
          <w:szCs w:val="32"/>
        </w:rPr>
        <w:footnoteReference w:id="13"/>
      </w:r>
    </w:p>
    <w:p w14:paraId="4381FBE4" w14:textId="77777777" w:rsidR="00622F97" w:rsidRPr="0054799E" w:rsidRDefault="00622F97" w:rsidP="00EB7536">
      <w:pPr>
        <w:jc w:val="both"/>
        <w:rPr>
          <w:rFonts w:asciiTheme="minorHAnsi" w:hAnsiTheme="minorHAnsi" w:cstheme="minorHAnsi"/>
          <w:sz w:val="32"/>
          <w:szCs w:val="32"/>
        </w:rPr>
      </w:pPr>
    </w:p>
    <w:p w14:paraId="6CA9438D" w14:textId="77777777" w:rsidR="00F85EA0" w:rsidRDefault="00C25FD1" w:rsidP="00A70D32">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14</w:t>
      </w:r>
    </w:p>
    <w:p w14:paraId="34915D60" w14:textId="77777777" w:rsidR="000C4575" w:rsidRPr="0054799E" w:rsidRDefault="000C4575" w:rsidP="00A70D32">
      <w:pPr>
        <w:jc w:val="center"/>
        <w:rPr>
          <w:rFonts w:asciiTheme="minorHAnsi" w:hAnsiTheme="minorHAnsi" w:cstheme="minorHAnsi"/>
          <w:b/>
          <w:bCs/>
          <w:color w:val="7030A0"/>
          <w:sz w:val="32"/>
          <w:szCs w:val="32"/>
        </w:rPr>
      </w:pPr>
    </w:p>
    <w:p w14:paraId="47B80E1B" w14:textId="77777777" w:rsidR="00622F97" w:rsidRPr="0054799E" w:rsidRDefault="00F85EA0" w:rsidP="00EB7536">
      <w:pPr>
        <w:jc w:val="both"/>
        <w:rPr>
          <w:rFonts w:asciiTheme="minorHAnsi" w:hAnsiTheme="minorHAnsi" w:cstheme="minorHAnsi"/>
          <w:sz w:val="32"/>
          <w:szCs w:val="32"/>
        </w:rPr>
      </w:pPr>
      <w:r w:rsidRPr="0054799E">
        <w:rPr>
          <w:rFonts w:asciiTheme="minorHAnsi" w:hAnsiTheme="minorHAnsi" w:cstheme="minorHAnsi"/>
          <w:sz w:val="32"/>
          <w:szCs w:val="32"/>
        </w:rPr>
        <w:t>Know of a certainty that in every Dispensation the light of Divine Revelation hath been vouchsafed unto men in direct proportion to their spiritual capacity. Consider the sun. How feeble its rays the moment it appeareth above the horizon. How gradually its warmth and potency increase as it approacheth its zenith, enabling meanwhile all created things to adapt themselves to the growing intensity of its light. How steadily it declineth until it reacheth its setting point. Were it, all of a sudden, to manifest the energies latent within it, it would, no doubt, cause injury to all created things…. In like manner, if the Sun of Truth were suddenly to reveal, at the earliest stages of its manifestation, the full measure of the potencies which the providence of the Almighty hath bestowed upon it, the earth of human understanding would waste away and be consumed; for men’s hearts would neither sustain the intensity of its revelation, nor be able to mirror forth the radiance of its light. Dismayed and overpowered, they would cease to exist.</w:t>
      </w:r>
      <w:r w:rsidR="00E96CB2" w:rsidRPr="0054799E">
        <w:rPr>
          <w:rStyle w:val="FootnoteReference"/>
          <w:rFonts w:asciiTheme="minorHAnsi" w:hAnsiTheme="minorHAnsi" w:cstheme="minorHAnsi"/>
          <w:sz w:val="32"/>
          <w:szCs w:val="32"/>
        </w:rPr>
        <w:footnoteReference w:id="14"/>
      </w:r>
    </w:p>
    <w:p w14:paraId="7B0200AA" w14:textId="77777777" w:rsidR="00622F97" w:rsidRPr="0054799E" w:rsidRDefault="00622F97" w:rsidP="00EB7536">
      <w:pPr>
        <w:jc w:val="both"/>
        <w:rPr>
          <w:rFonts w:asciiTheme="minorHAnsi" w:hAnsiTheme="minorHAnsi" w:cstheme="minorHAnsi"/>
          <w:sz w:val="32"/>
          <w:szCs w:val="32"/>
        </w:rPr>
      </w:pPr>
    </w:p>
    <w:p w14:paraId="16E07851" w14:textId="77777777" w:rsidR="00F85EA0" w:rsidRDefault="00C25FD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15</w:t>
      </w:r>
    </w:p>
    <w:p w14:paraId="3C7466F6" w14:textId="77777777" w:rsidR="000C4575" w:rsidRPr="0054799E" w:rsidRDefault="000C4575" w:rsidP="00587734">
      <w:pPr>
        <w:jc w:val="center"/>
        <w:rPr>
          <w:rFonts w:asciiTheme="minorHAnsi" w:hAnsiTheme="minorHAnsi" w:cstheme="minorHAnsi"/>
          <w:b/>
          <w:bCs/>
          <w:color w:val="7030A0"/>
          <w:sz w:val="32"/>
          <w:szCs w:val="32"/>
        </w:rPr>
      </w:pPr>
    </w:p>
    <w:p w14:paraId="589EB34C" w14:textId="77777777" w:rsidR="00F85EA0" w:rsidRPr="0054799E" w:rsidRDefault="00F85EA0" w:rsidP="00EB7536">
      <w:pPr>
        <w:jc w:val="both"/>
        <w:rPr>
          <w:rFonts w:asciiTheme="minorHAnsi" w:hAnsiTheme="minorHAnsi" w:cstheme="minorHAnsi"/>
          <w:sz w:val="32"/>
          <w:szCs w:val="32"/>
        </w:rPr>
      </w:pPr>
      <w:r w:rsidRPr="0054799E">
        <w:rPr>
          <w:rFonts w:asciiTheme="minorHAnsi" w:hAnsiTheme="minorHAnsi" w:cstheme="minorHAnsi"/>
          <w:sz w:val="32"/>
          <w:szCs w:val="32"/>
        </w:rPr>
        <w:t>Incline your hearts, O people of God, unto the counsels of your true, your incomparable Friend. The Word of God may be likened unto a sapling, whose roots have been implanted in the hearts of men. It is incumbent upon you to foster its growth through the living waters of wisdom, of sanctified and holy words, so that its root may become firmly fixed and its branches may spread out as high as the heavens and beyond.</w:t>
      </w:r>
    </w:p>
    <w:p w14:paraId="5B5152D5" w14:textId="77777777" w:rsidR="00E440BE" w:rsidRPr="0054799E" w:rsidRDefault="00E440BE" w:rsidP="00EB7536">
      <w:pPr>
        <w:jc w:val="both"/>
        <w:rPr>
          <w:rFonts w:asciiTheme="minorHAnsi" w:hAnsiTheme="minorHAnsi" w:cstheme="minorHAnsi"/>
          <w:sz w:val="32"/>
          <w:szCs w:val="32"/>
        </w:rPr>
      </w:pPr>
    </w:p>
    <w:p w14:paraId="59E3A89E" w14:textId="77777777" w:rsidR="00F85EA0" w:rsidRPr="0054799E" w:rsidRDefault="00F85EA0" w:rsidP="00EB7536">
      <w:pPr>
        <w:jc w:val="both"/>
        <w:rPr>
          <w:rFonts w:asciiTheme="minorHAnsi" w:hAnsiTheme="minorHAnsi" w:cstheme="minorHAnsi"/>
          <w:sz w:val="32"/>
          <w:szCs w:val="32"/>
        </w:rPr>
      </w:pPr>
      <w:r w:rsidRPr="0054799E">
        <w:rPr>
          <w:rFonts w:asciiTheme="minorHAnsi" w:hAnsiTheme="minorHAnsi" w:cstheme="minorHAnsi"/>
          <w:sz w:val="32"/>
          <w:szCs w:val="32"/>
        </w:rPr>
        <w:t>O ye that dwell on earth! The distinguishing feature that marketh the preeminent character of this Supreme Revelation consisteth in that We have, on the one hand, blotted out from the pages of God’s holy Book whatsoever hath been the cause of strife, of malice and mischief amongst the children of men, and have, on the other, laid down the essential prerequisites of concord, of understanding, of complete and enduring unity. Well is it with them that keep My statutes.</w:t>
      </w:r>
    </w:p>
    <w:p w14:paraId="0DC89D2D" w14:textId="77777777" w:rsidR="00E440BE" w:rsidRPr="0054799E" w:rsidRDefault="00E440BE" w:rsidP="00EB7536">
      <w:pPr>
        <w:jc w:val="both"/>
        <w:rPr>
          <w:rFonts w:asciiTheme="minorHAnsi" w:hAnsiTheme="minorHAnsi" w:cstheme="minorHAnsi"/>
          <w:sz w:val="32"/>
          <w:szCs w:val="32"/>
        </w:rPr>
      </w:pPr>
    </w:p>
    <w:p w14:paraId="644290C7" w14:textId="77777777" w:rsidR="00622F97" w:rsidRPr="0054799E" w:rsidRDefault="00F85EA0"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Time and again have We admonished Our beloved ones to avoid, nay to flee from, anything whatsoever from which the </w:t>
      </w:r>
      <w:r w:rsidR="00E440BE" w:rsidRPr="0054799E">
        <w:rPr>
          <w:rFonts w:asciiTheme="minorHAnsi" w:hAnsiTheme="minorHAnsi" w:cstheme="minorHAnsi"/>
          <w:sz w:val="32"/>
          <w:szCs w:val="32"/>
        </w:rPr>
        <w:t>odour</w:t>
      </w:r>
      <w:r w:rsidRPr="0054799E">
        <w:rPr>
          <w:rFonts w:asciiTheme="minorHAnsi" w:hAnsiTheme="minorHAnsi" w:cstheme="minorHAnsi"/>
          <w:sz w:val="32"/>
          <w:szCs w:val="32"/>
        </w:rPr>
        <w:t xml:space="preserve"> of mischief can be detected. The world is in great turmoil, and the minds of its people are in a state of utter confusion. We entreat the Almighty that He may graciously illuminate them with the glory of His Justice, and enable them to discover that which will be profitable unto them at all times and under all conditions. He, verily is the All-Possessing, the </w:t>
      </w:r>
      <w:proofErr w:type="gramStart"/>
      <w:r w:rsidRPr="0054799E">
        <w:rPr>
          <w:rFonts w:asciiTheme="minorHAnsi" w:hAnsiTheme="minorHAnsi" w:cstheme="minorHAnsi"/>
          <w:sz w:val="32"/>
          <w:szCs w:val="32"/>
        </w:rPr>
        <w:t>Most High</w:t>
      </w:r>
      <w:proofErr w:type="gramEnd"/>
      <w:r w:rsidRPr="0054799E">
        <w:rPr>
          <w:rFonts w:asciiTheme="minorHAnsi" w:hAnsiTheme="minorHAnsi" w:cstheme="minorHAnsi"/>
          <w:sz w:val="32"/>
          <w:szCs w:val="32"/>
        </w:rPr>
        <w:t>.</w:t>
      </w:r>
      <w:r w:rsidR="00E96CB2" w:rsidRPr="0054799E">
        <w:rPr>
          <w:rStyle w:val="FootnoteReference"/>
          <w:rFonts w:asciiTheme="minorHAnsi" w:hAnsiTheme="minorHAnsi" w:cstheme="minorHAnsi"/>
          <w:sz w:val="32"/>
          <w:szCs w:val="32"/>
        </w:rPr>
        <w:footnoteReference w:id="15"/>
      </w:r>
    </w:p>
    <w:p w14:paraId="68B8FC6E" w14:textId="77777777" w:rsidR="00622F97" w:rsidRPr="0054799E" w:rsidRDefault="00622F97" w:rsidP="00EB7536">
      <w:pPr>
        <w:jc w:val="both"/>
        <w:rPr>
          <w:rFonts w:asciiTheme="minorHAnsi" w:hAnsiTheme="minorHAnsi" w:cstheme="minorHAnsi"/>
          <w:sz w:val="32"/>
          <w:szCs w:val="32"/>
        </w:rPr>
      </w:pPr>
    </w:p>
    <w:p w14:paraId="1BB8F582" w14:textId="77777777" w:rsidR="0003592C" w:rsidRDefault="00C25FD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16</w:t>
      </w:r>
    </w:p>
    <w:p w14:paraId="21AF4522" w14:textId="77777777" w:rsidR="000C4575" w:rsidRPr="0054799E" w:rsidRDefault="000C4575" w:rsidP="00587734">
      <w:pPr>
        <w:jc w:val="center"/>
        <w:rPr>
          <w:rFonts w:asciiTheme="minorHAnsi" w:hAnsiTheme="minorHAnsi" w:cstheme="minorHAnsi"/>
          <w:b/>
          <w:bCs/>
          <w:color w:val="7030A0"/>
          <w:sz w:val="32"/>
          <w:szCs w:val="32"/>
        </w:rPr>
      </w:pPr>
    </w:p>
    <w:p w14:paraId="5BFBF913" w14:textId="77777777" w:rsidR="0003592C" w:rsidRPr="0054799E" w:rsidRDefault="0003592C" w:rsidP="00EB7536">
      <w:pPr>
        <w:jc w:val="both"/>
        <w:rPr>
          <w:rFonts w:asciiTheme="minorHAnsi" w:hAnsiTheme="minorHAnsi" w:cstheme="minorHAnsi"/>
          <w:sz w:val="32"/>
          <w:szCs w:val="32"/>
        </w:rPr>
      </w:pPr>
      <w:r w:rsidRPr="0054799E">
        <w:rPr>
          <w:rFonts w:asciiTheme="minorHAnsi" w:hAnsiTheme="minorHAnsi" w:cstheme="minorHAnsi"/>
          <w:sz w:val="32"/>
          <w:szCs w:val="32"/>
        </w:rPr>
        <w:t>I sorrow not for the burden of My imprisonment. Neither do I grieve over My abasement, or the tribulation I suffer at the hands of Mine enemies. By My life! They are My glory, a glory wherewith God hath adorned His own Self. Would that ye know it!</w:t>
      </w:r>
    </w:p>
    <w:p w14:paraId="6C8F31EE" w14:textId="77777777" w:rsidR="00E440BE" w:rsidRPr="0054799E" w:rsidRDefault="00E440BE" w:rsidP="00EB7536">
      <w:pPr>
        <w:jc w:val="both"/>
        <w:rPr>
          <w:rFonts w:asciiTheme="minorHAnsi" w:hAnsiTheme="minorHAnsi" w:cstheme="minorHAnsi"/>
          <w:sz w:val="32"/>
          <w:szCs w:val="32"/>
        </w:rPr>
      </w:pPr>
    </w:p>
    <w:p w14:paraId="4C7B641B" w14:textId="77777777" w:rsidR="0003592C" w:rsidRPr="0054799E" w:rsidRDefault="0003592C"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 shame I was made to bear hath uncovered the glory with which the whole of creation had been invested, and through the cruelties I have endured, the Day Star of Justice hath manifested itself, and shed its </w:t>
      </w:r>
      <w:r w:rsidR="00E440BE" w:rsidRPr="0054799E">
        <w:rPr>
          <w:rFonts w:asciiTheme="minorHAnsi" w:hAnsiTheme="minorHAnsi" w:cstheme="minorHAnsi"/>
          <w:sz w:val="32"/>
          <w:szCs w:val="32"/>
        </w:rPr>
        <w:t>splendour</w:t>
      </w:r>
      <w:r w:rsidRPr="0054799E">
        <w:rPr>
          <w:rFonts w:asciiTheme="minorHAnsi" w:hAnsiTheme="minorHAnsi" w:cstheme="minorHAnsi"/>
          <w:sz w:val="32"/>
          <w:szCs w:val="32"/>
        </w:rPr>
        <w:t xml:space="preserve"> upon men.</w:t>
      </w:r>
    </w:p>
    <w:p w14:paraId="34BC4856" w14:textId="77777777" w:rsidR="00E440BE" w:rsidRPr="0054799E" w:rsidRDefault="00E440BE" w:rsidP="00EB7536">
      <w:pPr>
        <w:jc w:val="both"/>
        <w:rPr>
          <w:rFonts w:asciiTheme="minorHAnsi" w:hAnsiTheme="minorHAnsi" w:cstheme="minorHAnsi"/>
          <w:sz w:val="32"/>
          <w:szCs w:val="32"/>
        </w:rPr>
      </w:pPr>
    </w:p>
    <w:p w14:paraId="362FCDA1" w14:textId="77777777" w:rsidR="0003592C" w:rsidRPr="0054799E" w:rsidRDefault="0003592C" w:rsidP="00EB7536">
      <w:pPr>
        <w:jc w:val="both"/>
        <w:rPr>
          <w:rFonts w:asciiTheme="minorHAnsi" w:hAnsiTheme="minorHAnsi" w:cstheme="minorHAnsi"/>
          <w:sz w:val="32"/>
          <w:szCs w:val="32"/>
        </w:rPr>
      </w:pPr>
      <w:r w:rsidRPr="0054799E">
        <w:rPr>
          <w:rFonts w:asciiTheme="minorHAnsi" w:hAnsiTheme="minorHAnsi" w:cstheme="minorHAnsi"/>
          <w:sz w:val="32"/>
          <w:szCs w:val="32"/>
        </w:rPr>
        <w:t>My sorrows are for those who have involved themselves in their corrupt passions, and claim to be associated with the Faith of God, the Gracious, the All-Praised.</w:t>
      </w:r>
    </w:p>
    <w:p w14:paraId="62F070C7" w14:textId="77777777" w:rsidR="00E440BE" w:rsidRPr="0054799E" w:rsidRDefault="00E440BE" w:rsidP="00EB7536">
      <w:pPr>
        <w:jc w:val="both"/>
        <w:rPr>
          <w:rFonts w:asciiTheme="minorHAnsi" w:hAnsiTheme="minorHAnsi" w:cstheme="minorHAnsi"/>
          <w:sz w:val="32"/>
          <w:szCs w:val="32"/>
        </w:rPr>
      </w:pPr>
    </w:p>
    <w:p w14:paraId="3D237396" w14:textId="77777777" w:rsidR="00622F97" w:rsidRPr="0054799E" w:rsidRDefault="0003592C"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It behoveth the people of Bahá to die to the world and all that is therein, to be so detached from all earthly things that the inmates of Paradise may inhale from their garment the </w:t>
      </w:r>
      <w:r w:rsidR="00E440BE" w:rsidRPr="0054799E">
        <w:rPr>
          <w:rFonts w:asciiTheme="minorHAnsi" w:hAnsiTheme="minorHAnsi" w:cstheme="minorHAnsi"/>
          <w:sz w:val="32"/>
          <w:szCs w:val="32"/>
        </w:rPr>
        <w:t>sweet-smelling</w:t>
      </w:r>
      <w:r w:rsidRPr="0054799E">
        <w:rPr>
          <w:rFonts w:asciiTheme="minorHAnsi" w:hAnsiTheme="minorHAnsi" w:cstheme="minorHAnsi"/>
          <w:sz w:val="32"/>
          <w:szCs w:val="32"/>
        </w:rPr>
        <w:t xml:space="preserve"> </w:t>
      </w:r>
      <w:r w:rsidR="00E440BE" w:rsidRPr="0054799E">
        <w:rPr>
          <w:rFonts w:asciiTheme="minorHAnsi" w:hAnsiTheme="minorHAnsi" w:cstheme="minorHAnsi"/>
          <w:sz w:val="32"/>
          <w:szCs w:val="32"/>
        </w:rPr>
        <w:t>savour</w:t>
      </w:r>
      <w:r w:rsidRPr="0054799E">
        <w:rPr>
          <w:rFonts w:asciiTheme="minorHAnsi" w:hAnsiTheme="minorHAnsi" w:cstheme="minorHAnsi"/>
          <w:sz w:val="32"/>
          <w:szCs w:val="32"/>
        </w:rPr>
        <w:t xml:space="preserve"> of sanctity, that all the peoples of the earth may recognize in their faces the brightness of the All-Merciful, and that through them may be spread abroad the signs and tokens of God, the Almighty, the All-Wise. They that have tarnished the fair name of the Cause of God, by following the things of the flesh—these are in palpable error!</w:t>
      </w:r>
      <w:r w:rsidR="00E96CB2" w:rsidRPr="0054799E">
        <w:rPr>
          <w:rStyle w:val="FootnoteReference"/>
          <w:rFonts w:asciiTheme="minorHAnsi" w:hAnsiTheme="minorHAnsi" w:cstheme="minorHAnsi"/>
          <w:sz w:val="32"/>
          <w:szCs w:val="32"/>
        </w:rPr>
        <w:footnoteReference w:id="16"/>
      </w:r>
    </w:p>
    <w:p w14:paraId="14160D8C" w14:textId="77777777" w:rsidR="00622F97" w:rsidRPr="0054799E" w:rsidRDefault="00622F97" w:rsidP="00EB7536">
      <w:pPr>
        <w:jc w:val="both"/>
        <w:rPr>
          <w:rFonts w:asciiTheme="minorHAnsi" w:hAnsiTheme="minorHAnsi" w:cstheme="minorHAnsi"/>
          <w:sz w:val="32"/>
          <w:szCs w:val="32"/>
        </w:rPr>
      </w:pPr>
    </w:p>
    <w:p w14:paraId="2D127559" w14:textId="77777777" w:rsidR="0003592C" w:rsidRDefault="00C25FD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17</w:t>
      </w:r>
    </w:p>
    <w:p w14:paraId="382CA7BB" w14:textId="77777777" w:rsidR="000C4575" w:rsidRPr="0054799E" w:rsidRDefault="000C4575" w:rsidP="00587734">
      <w:pPr>
        <w:jc w:val="center"/>
        <w:rPr>
          <w:rFonts w:asciiTheme="minorHAnsi" w:hAnsiTheme="minorHAnsi" w:cstheme="minorHAnsi"/>
          <w:b/>
          <w:bCs/>
          <w:color w:val="7030A0"/>
          <w:sz w:val="32"/>
          <w:szCs w:val="32"/>
        </w:rPr>
      </w:pPr>
    </w:p>
    <w:p w14:paraId="242B86F4" w14:textId="77777777" w:rsidR="00622F97" w:rsidRPr="0054799E" w:rsidRDefault="0003592C"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O Jews! If ye be intent on crucifying once again Jesus, the Spirit of God, put Me to death, for He hath once more, in My person, been made manifest unto you. Deal with Me as ye wish, for I have vowed to lay down My life in the path of God. I will fear no one, though the powers of earth and heaven be leagued against Me. Followers of the Gospel! If ye cherish the desire to slay Muḥammad, the Apostle of God, seize Me and put an end to My life, for I am He, and My Self is His Self. Do unto Me as ye like, for the deepest longing of Mine heart is to attain the presence of My Best-Beloved in His Kingdom of Glory. Such is the Divine decree, if ye know it. Followers of Muḥammad! If it be your wish to riddle with your shafts the breast of Him Who hath caused His Book the Bayán to be sent down unto you, lay hands on Me and persecute Me, for I am His Well-Beloved, the revelation of His own Self, though My name be not His name. I have come in the shadows of the clouds of glory, and am invested by God with invincible sovereignty. He, verily, is the Truth, the Knower of things unseen. I, verily, anticipate from you the treatment ye have accorded unto Him that came before Me. To this all things, verily, witness, if ye be of those who hearken. O people of the Bayán! If ye have resolved to shed the blood of Him </w:t>
      </w:r>
      <w:proofErr w:type="gramStart"/>
      <w:r w:rsidRPr="0054799E">
        <w:rPr>
          <w:rFonts w:asciiTheme="minorHAnsi" w:hAnsiTheme="minorHAnsi" w:cstheme="minorHAnsi"/>
          <w:sz w:val="32"/>
          <w:szCs w:val="32"/>
        </w:rPr>
        <w:t>Whose</w:t>
      </w:r>
      <w:proofErr w:type="gramEnd"/>
      <w:r w:rsidRPr="0054799E">
        <w:rPr>
          <w:rFonts w:asciiTheme="minorHAnsi" w:hAnsiTheme="minorHAnsi" w:cstheme="minorHAnsi"/>
          <w:sz w:val="32"/>
          <w:szCs w:val="32"/>
        </w:rPr>
        <w:t xml:space="preserve"> coming the Báb hath proclaimed, Whose advent Muḥammad hath prophesied, and Whose Revelation Jesus Christ Himself hath announced, behold Me standing, ready and </w:t>
      </w:r>
      <w:r w:rsidR="00E440BE" w:rsidRPr="0054799E">
        <w:rPr>
          <w:rFonts w:asciiTheme="minorHAnsi" w:hAnsiTheme="minorHAnsi" w:cstheme="minorHAnsi"/>
          <w:sz w:val="32"/>
          <w:szCs w:val="32"/>
        </w:rPr>
        <w:t>defence</w:t>
      </w:r>
      <w:r w:rsidRPr="0054799E">
        <w:rPr>
          <w:rFonts w:asciiTheme="minorHAnsi" w:hAnsiTheme="minorHAnsi" w:cstheme="minorHAnsi"/>
          <w:sz w:val="32"/>
          <w:szCs w:val="32"/>
        </w:rPr>
        <w:t>less, before you. Deal with Me after your own desires.</w:t>
      </w:r>
      <w:r w:rsidR="00E96CB2" w:rsidRPr="0054799E">
        <w:rPr>
          <w:rStyle w:val="FootnoteReference"/>
          <w:rFonts w:asciiTheme="minorHAnsi" w:hAnsiTheme="minorHAnsi" w:cstheme="minorHAnsi"/>
          <w:sz w:val="32"/>
          <w:szCs w:val="32"/>
        </w:rPr>
        <w:footnoteReference w:id="17"/>
      </w:r>
    </w:p>
    <w:p w14:paraId="34E50633" w14:textId="77777777" w:rsidR="00622F97" w:rsidRPr="0054799E" w:rsidRDefault="00622F97" w:rsidP="00EB7536">
      <w:pPr>
        <w:jc w:val="both"/>
        <w:rPr>
          <w:rFonts w:asciiTheme="minorHAnsi" w:hAnsiTheme="minorHAnsi" w:cstheme="minorHAnsi"/>
          <w:sz w:val="32"/>
          <w:szCs w:val="32"/>
        </w:rPr>
      </w:pPr>
    </w:p>
    <w:p w14:paraId="512B97E9" w14:textId="77777777" w:rsidR="0003592C" w:rsidRDefault="00C25FD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18</w:t>
      </w:r>
    </w:p>
    <w:p w14:paraId="106FA721" w14:textId="77777777" w:rsidR="000C4575" w:rsidRPr="0054799E" w:rsidRDefault="000C4575" w:rsidP="00587734">
      <w:pPr>
        <w:jc w:val="center"/>
        <w:rPr>
          <w:rFonts w:asciiTheme="minorHAnsi" w:hAnsiTheme="minorHAnsi" w:cstheme="minorHAnsi"/>
          <w:b/>
          <w:bCs/>
          <w:color w:val="7030A0"/>
          <w:sz w:val="32"/>
          <w:szCs w:val="32"/>
        </w:rPr>
      </w:pPr>
    </w:p>
    <w:p w14:paraId="266B5C88" w14:textId="77777777" w:rsidR="00622F97" w:rsidRPr="0054799E" w:rsidRDefault="0003592C" w:rsidP="00EB7536">
      <w:pPr>
        <w:jc w:val="both"/>
        <w:rPr>
          <w:rFonts w:asciiTheme="minorHAnsi" w:hAnsiTheme="minorHAnsi" w:cstheme="minorHAnsi"/>
          <w:sz w:val="32"/>
          <w:szCs w:val="32"/>
        </w:rPr>
      </w:pPr>
      <w:r w:rsidRPr="0054799E">
        <w:rPr>
          <w:rFonts w:asciiTheme="minorHAnsi" w:hAnsiTheme="minorHAnsi" w:cstheme="minorHAnsi"/>
          <w:sz w:val="32"/>
          <w:szCs w:val="32"/>
        </w:rPr>
        <w:t>O people! I swear by the one true God! This is the Ocean out of which all seas have proceeded, and with which every one of them will ultimately be united. From Him all the Suns have been generated, and unto Him they will all return. Through His potency the Trees of Divine Revelation have yielded their fruits, every one of which hath been sent down in the form of a Prophet, bearing a Message to God’s creatures in each of the worlds whose number God, alone, in His all-encompassing Knowledge, can reckon. This He hath accomplished through the agency of but one Letter of His Word, revealed by His Pen—a Pen moved by His directing Finger—His Finger itself sustained by the power of God’s Truth.</w:t>
      </w:r>
      <w:r w:rsidR="00E96CB2" w:rsidRPr="0054799E">
        <w:rPr>
          <w:rStyle w:val="FootnoteReference"/>
          <w:rFonts w:asciiTheme="minorHAnsi" w:hAnsiTheme="minorHAnsi" w:cstheme="minorHAnsi"/>
          <w:sz w:val="32"/>
          <w:szCs w:val="32"/>
        </w:rPr>
        <w:footnoteReference w:id="18"/>
      </w:r>
    </w:p>
    <w:p w14:paraId="7FC98214" w14:textId="77777777" w:rsidR="00622F97" w:rsidRPr="0054799E" w:rsidRDefault="00622F97" w:rsidP="00EB7536">
      <w:pPr>
        <w:jc w:val="both"/>
        <w:rPr>
          <w:rFonts w:asciiTheme="minorHAnsi" w:hAnsiTheme="minorHAnsi" w:cstheme="minorHAnsi"/>
          <w:sz w:val="32"/>
          <w:szCs w:val="32"/>
        </w:rPr>
      </w:pPr>
    </w:p>
    <w:p w14:paraId="70902DB4" w14:textId="77777777" w:rsidR="0003592C" w:rsidRDefault="00C25FD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19</w:t>
      </w:r>
    </w:p>
    <w:p w14:paraId="663636B8" w14:textId="77777777" w:rsidR="000C4575" w:rsidRPr="0054799E" w:rsidRDefault="000C4575" w:rsidP="00587734">
      <w:pPr>
        <w:jc w:val="center"/>
        <w:rPr>
          <w:rFonts w:asciiTheme="minorHAnsi" w:hAnsiTheme="minorHAnsi" w:cstheme="minorHAnsi"/>
          <w:b/>
          <w:bCs/>
          <w:color w:val="7030A0"/>
          <w:sz w:val="32"/>
          <w:szCs w:val="32"/>
        </w:rPr>
      </w:pPr>
    </w:p>
    <w:p w14:paraId="48DE1313" w14:textId="77777777" w:rsidR="00622F97" w:rsidRPr="0054799E" w:rsidRDefault="0003592C" w:rsidP="00EB7536">
      <w:pPr>
        <w:tabs>
          <w:tab w:val="left" w:pos="577"/>
        </w:tabs>
        <w:jc w:val="both"/>
        <w:rPr>
          <w:rFonts w:asciiTheme="minorHAnsi" w:hAnsiTheme="minorHAnsi" w:cstheme="minorHAnsi"/>
          <w:sz w:val="32"/>
          <w:szCs w:val="32"/>
        </w:rPr>
      </w:pPr>
      <w:r w:rsidRPr="0054799E">
        <w:rPr>
          <w:rFonts w:asciiTheme="minorHAnsi" w:hAnsiTheme="minorHAnsi" w:cstheme="minorHAnsi"/>
          <w:sz w:val="32"/>
          <w:szCs w:val="32"/>
        </w:rPr>
        <w:t>By the righteousness of God, my Well-Beloved! I have never aspired after worldly leadership. My sole purpose hath been to hand down unto men that which I was bidden to deliver by God, the Gracious, the Incomparable, that it may detach them from all that pertaineth to this world, and cause them to attain such heights as neither the ungodly can conceive, nor the froward imagine</w:t>
      </w:r>
      <w:r w:rsidR="00E440BE" w:rsidRPr="0054799E">
        <w:rPr>
          <w:rFonts w:asciiTheme="minorHAnsi" w:hAnsiTheme="minorHAnsi" w:cstheme="minorHAnsi"/>
          <w:sz w:val="32"/>
          <w:szCs w:val="32"/>
        </w:rPr>
        <w:t>…</w:t>
      </w:r>
      <w:r w:rsidRPr="0054799E">
        <w:rPr>
          <w:rFonts w:asciiTheme="minorHAnsi" w:hAnsiTheme="minorHAnsi" w:cstheme="minorHAnsi"/>
          <w:sz w:val="32"/>
          <w:szCs w:val="32"/>
        </w:rPr>
        <w:t>.</w:t>
      </w:r>
      <w:r w:rsidR="00E96CB2" w:rsidRPr="0054799E">
        <w:rPr>
          <w:rStyle w:val="FootnoteReference"/>
          <w:rFonts w:asciiTheme="minorHAnsi" w:hAnsiTheme="minorHAnsi" w:cstheme="minorHAnsi"/>
          <w:sz w:val="32"/>
          <w:szCs w:val="32"/>
        </w:rPr>
        <w:footnoteReference w:id="19"/>
      </w:r>
    </w:p>
    <w:p w14:paraId="0A8E9EC4" w14:textId="77777777" w:rsidR="00622F97" w:rsidRPr="0054799E" w:rsidRDefault="00622F97" w:rsidP="00EB7536">
      <w:pPr>
        <w:tabs>
          <w:tab w:val="left" w:pos="577"/>
        </w:tabs>
        <w:jc w:val="both"/>
        <w:rPr>
          <w:rFonts w:asciiTheme="minorHAnsi" w:hAnsiTheme="minorHAnsi" w:cstheme="minorHAnsi"/>
          <w:sz w:val="32"/>
          <w:szCs w:val="32"/>
        </w:rPr>
      </w:pPr>
    </w:p>
    <w:p w14:paraId="1C6D7708" w14:textId="77777777" w:rsidR="0003592C" w:rsidRDefault="00C25FD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20</w:t>
      </w:r>
    </w:p>
    <w:p w14:paraId="2E7C3FBB" w14:textId="77777777" w:rsidR="000C4575" w:rsidRPr="0054799E" w:rsidRDefault="000C4575" w:rsidP="00587734">
      <w:pPr>
        <w:jc w:val="center"/>
        <w:rPr>
          <w:rFonts w:asciiTheme="minorHAnsi" w:hAnsiTheme="minorHAnsi" w:cstheme="minorHAnsi"/>
          <w:b/>
          <w:bCs/>
          <w:color w:val="7030A0"/>
          <w:sz w:val="32"/>
          <w:szCs w:val="32"/>
        </w:rPr>
      </w:pPr>
    </w:p>
    <w:p w14:paraId="6FA5A9E5" w14:textId="77777777" w:rsidR="0003592C" w:rsidRPr="0054799E" w:rsidRDefault="0003592C"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Every unbiased observer will readily admit that, ever since the dawn of His Revelation, this wronged One hath invited all mankind to turn their faces towards the Day Spring of Glory, and hath forbidden corruption, hatred, oppression, and wickedness. And yet, behold what the hand of the oppressor hath wrought! No pen dare </w:t>
      </w:r>
      <w:proofErr w:type="gramStart"/>
      <w:r w:rsidRPr="0054799E">
        <w:rPr>
          <w:rFonts w:asciiTheme="minorHAnsi" w:hAnsiTheme="minorHAnsi" w:cstheme="minorHAnsi"/>
          <w:sz w:val="32"/>
          <w:szCs w:val="32"/>
        </w:rPr>
        <w:t>describe</w:t>
      </w:r>
      <w:proofErr w:type="gramEnd"/>
      <w:r w:rsidRPr="0054799E">
        <w:rPr>
          <w:rFonts w:asciiTheme="minorHAnsi" w:hAnsiTheme="minorHAnsi" w:cstheme="minorHAnsi"/>
          <w:sz w:val="32"/>
          <w:szCs w:val="32"/>
        </w:rPr>
        <w:t xml:space="preserve"> his tyranny. Though the purpose of Him Who is the Eternal Truth hath been to confer everlasting life upon all men, and ensure their security and peace, yet witness how they have arisen to shed the blood of His loved ones, and have pronounced on Him the sentence of death.</w:t>
      </w:r>
    </w:p>
    <w:p w14:paraId="4173A28A" w14:textId="77777777" w:rsidR="00E440BE" w:rsidRPr="0054799E" w:rsidRDefault="00E440BE" w:rsidP="00EB7536">
      <w:pPr>
        <w:jc w:val="both"/>
        <w:rPr>
          <w:rFonts w:asciiTheme="minorHAnsi" w:hAnsiTheme="minorHAnsi" w:cstheme="minorHAnsi"/>
          <w:sz w:val="32"/>
          <w:szCs w:val="32"/>
        </w:rPr>
      </w:pPr>
    </w:p>
    <w:p w14:paraId="0C2F54CA" w14:textId="77777777" w:rsidR="00622F97" w:rsidRPr="0054799E" w:rsidRDefault="0003592C" w:rsidP="00EB7536">
      <w:pPr>
        <w:jc w:val="both"/>
        <w:rPr>
          <w:rFonts w:asciiTheme="minorHAnsi" w:hAnsiTheme="minorHAnsi" w:cstheme="minorHAnsi"/>
          <w:sz w:val="32"/>
          <w:szCs w:val="32"/>
        </w:rPr>
      </w:pPr>
      <w:r w:rsidRPr="0054799E">
        <w:rPr>
          <w:rFonts w:asciiTheme="minorHAnsi" w:hAnsiTheme="minorHAnsi" w:cstheme="minorHAnsi"/>
          <w:sz w:val="32"/>
          <w:szCs w:val="32"/>
        </w:rPr>
        <w:t>The instigators of this oppression are those very persons who, though so foolish, are reputed the wisest of the wise. Such is their blindness that, with unfeigned severity, they have cast into this fortified and afflictive Prison Him, for the servants of Whose Threshold the world hath been created. The Almighty, however, in spite of them and those that have repudiated the truth of this “Great Announcement,” hath transformed this Prison House into the Most Exalted Paradise, the Heaven of Heavens</w:t>
      </w:r>
      <w:r w:rsidR="00E440BE" w:rsidRPr="0054799E">
        <w:rPr>
          <w:rFonts w:asciiTheme="minorHAnsi" w:hAnsiTheme="minorHAnsi" w:cstheme="minorHAnsi"/>
          <w:sz w:val="32"/>
          <w:szCs w:val="32"/>
        </w:rPr>
        <w:t>…</w:t>
      </w:r>
      <w:r w:rsidRPr="0054799E">
        <w:rPr>
          <w:rFonts w:asciiTheme="minorHAnsi" w:hAnsiTheme="minorHAnsi" w:cstheme="minorHAnsi"/>
          <w:sz w:val="32"/>
          <w:szCs w:val="32"/>
        </w:rPr>
        <w:t>.</w:t>
      </w:r>
      <w:r w:rsidR="00E96CB2" w:rsidRPr="0054799E">
        <w:rPr>
          <w:rStyle w:val="FootnoteReference"/>
          <w:rFonts w:asciiTheme="minorHAnsi" w:hAnsiTheme="minorHAnsi" w:cstheme="minorHAnsi"/>
          <w:sz w:val="32"/>
          <w:szCs w:val="32"/>
        </w:rPr>
        <w:footnoteReference w:id="20"/>
      </w:r>
    </w:p>
    <w:p w14:paraId="0ED475E5" w14:textId="77777777" w:rsidR="00622F97" w:rsidRPr="0054799E" w:rsidRDefault="00622F97" w:rsidP="00EB7536">
      <w:pPr>
        <w:jc w:val="both"/>
        <w:rPr>
          <w:rFonts w:asciiTheme="minorHAnsi" w:hAnsiTheme="minorHAnsi" w:cstheme="minorHAnsi"/>
          <w:sz w:val="32"/>
          <w:szCs w:val="32"/>
        </w:rPr>
      </w:pPr>
    </w:p>
    <w:p w14:paraId="07BB81A0" w14:textId="77777777" w:rsidR="00E518E2" w:rsidRDefault="00C25FD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21</w:t>
      </w:r>
    </w:p>
    <w:p w14:paraId="3F6889C7" w14:textId="77777777" w:rsidR="000C4575" w:rsidRPr="0054799E" w:rsidRDefault="000C4575" w:rsidP="00587734">
      <w:pPr>
        <w:jc w:val="center"/>
        <w:rPr>
          <w:rFonts w:asciiTheme="minorHAnsi" w:hAnsiTheme="minorHAnsi" w:cstheme="minorHAnsi"/>
          <w:b/>
          <w:bCs/>
          <w:color w:val="7030A0"/>
          <w:sz w:val="32"/>
          <w:szCs w:val="32"/>
        </w:rPr>
      </w:pPr>
    </w:p>
    <w:p w14:paraId="287A690B" w14:textId="77777777" w:rsidR="00622F97" w:rsidRPr="0054799E" w:rsidRDefault="00E518E2" w:rsidP="00EB7536">
      <w:pPr>
        <w:tabs>
          <w:tab w:val="left" w:pos="543"/>
        </w:tabs>
        <w:jc w:val="both"/>
        <w:rPr>
          <w:rFonts w:asciiTheme="minorHAnsi" w:hAnsiTheme="minorHAnsi" w:cstheme="minorHAnsi"/>
          <w:sz w:val="32"/>
          <w:szCs w:val="32"/>
        </w:rPr>
      </w:pPr>
      <w:r w:rsidRPr="0054799E">
        <w:rPr>
          <w:rFonts w:asciiTheme="minorHAnsi" w:hAnsiTheme="minorHAnsi" w:cstheme="minorHAnsi"/>
          <w:sz w:val="32"/>
          <w:szCs w:val="32"/>
        </w:rPr>
        <w:t>The world is in travail, and its agitation waxeth day by day. Its face is turned towards waywardness and unbelief. Such shall be its plight, that to disclose it now would not be meet and seemly. Its perversity will long continue. And when the appointed hour is come, there shall suddenly appear that which shall cause the limbs of mankind to quake. Then, and only then, will the Divine Standard be unfurled, and the Nightingale of Paradise warble its melody.</w:t>
      </w:r>
      <w:r w:rsidR="00E96CB2" w:rsidRPr="0054799E">
        <w:rPr>
          <w:rStyle w:val="FootnoteReference"/>
          <w:rFonts w:asciiTheme="minorHAnsi" w:hAnsiTheme="minorHAnsi" w:cstheme="minorHAnsi"/>
          <w:sz w:val="32"/>
          <w:szCs w:val="32"/>
        </w:rPr>
        <w:footnoteReference w:id="21"/>
      </w:r>
    </w:p>
    <w:p w14:paraId="7B1C84FD" w14:textId="77777777" w:rsidR="00622F97" w:rsidRPr="0054799E" w:rsidRDefault="00622F97" w:rsidP="00EB7536">
      <w:pPr>
        <w:tabs>
          <w:tab w:val="left" w:pos="543"/>
        </w:tabs>
        <w:jc w:val="both"/>
        <w:rPr>
          <w:rFonts w:asciiTheme="minorHAnsi" w:hAnsiTheme="minorHAnsi" w:cstheme="minorHAnsi"/>
          <w:sz w:val="32"/>
          <w:szCs w:val="32"/>
        </w:rPr>
      </w:pPr>
    </w:p>
    <w:p w14:paraId="1026CE61" w14:textId="77777777" w:rsidR="00E518E2" w:rsidRDefault="00C25FD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22</w:t>
      </w:r>
    </w:p>
    <w:p w14:paraId="3BC82B71" w14:textId="77777777" w:rsidR="000C4575" w:rsidRPr="0054799E" w:rsidRDefault="000C4575" w:rsidP="00587734">
      <w:pPr>
        <w:jc w:val="center"/>
        <w:rPr>
          <w:rFonts w:asciiTheme="minorHAnsi" w:hAnsiTheme="minorHAnsi" w:cstheme="minorHAnsi"/>
          <w:b/>
          <w:bCs/>
          <w:color w:val="7030A0"/>
          <w:sz w:val="32"/>
          <w:szCs w:val="32"/>
        </w:rPr>
      </w:pPr>
    </w:p>
    <w:p w14:paraId="09375D7A" w14:textId="77777777" w:rsidR="00E518E2"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Say: If ye be seekers after this life and the vanities thereof, ye should have sought them while ye were still enclosed in your mothers’ wombs, for at that time ye were continually approaching them, could ye but perceive it. Ye have, on the other hand, ever since ye were born and attained maturity, been all the while receding from the world and drawing closer to dust. Why, then, exhibit such greed in amassing the treasures of the earth, when your days are numbered and your chance is well-nigh lost? Will ye not, then, O heedless ones, shake off your slumber?</w:t>
      </w:r>
    </w:p>
    <w:p w14:paraId="2C09D97A" w14:textId="77777777" w:rsidR="00787D31" w:rsidRPr="0054799E" w:rsidRDefault="00787D31" w:rsidP="00EB7536">
      <w:pPr>
        <w:jc w:val="both"/>
        <w:rPr>
          <w:rFonts w:asciiTheme="minorHAnsi" w:hAnsiTheme="minorHAnsi" w:cstheme="minorHAnsi"/>
          <w:sz w:val="32"/>
          <w:szCs w:val="32"/>
        </w:rPr>
      </w:pPr>
    </w:p>
    <w:p w14:paraId="10E8F417" w14:textId="77777777" w:rsidR="00E518E2"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Incline your ears to the counsels which this Servant giveth you for the sake of God. He, verily, asketh no recompense from you and is resigned to what God hath ordained for Him, and is entirely submissive to God’s Will.</w:t>
      </w:r>
    </w:p>
    <w:p w14:paraId="53E8D6DE" w14:textId="77777777" w:rsidR="00787D31" w:rsidRPr="0054799E" w:rsidRDefault="00787D31" w:rsidP="00EB7536">
      <w:pPr>
        <w:jc w:val="both"/>
        <w:rPr>
          <w:rFonts w:asciiTheme="minorHAnsi" w:hAnsiTheme="minorHAnsi" w:cstheme="minorHAnsi"/>
          <w:sz w:val="32"/>
          <w:szCs w:val="32"/>
        </w:rPr>
      </w:pPr>
    </w:p>
    <w:p w14:paraId="2687EB8D" w14:textId="77777777" w:rsidR="00E518E2"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 days of your life are far spent, O people, and your end is fast approaching. Put away, therefore, the things ye have devised and to which ye cleave, and take firm hold on the precepts of God, that haply ye may attain that which He hath purposed for you, and be of them that pursue a right course. Delight not yourselves in the things of the world and its vain ornaments, neither set your hopes on them. Let your reliance be on the remembrance of God, the Most Exalted, the </w:t>
      </w:r>
      <w:proofErr w:type="gramStart"/>
      <w:r w:rsidRPr="0054799E">
        <w:rPr>
          <w:rFonts w:asciiTheme="minorHAnsi" w:hAnsiTheme="minorHAnsi" w:cstheme="minorHAnsi"/>
          <w:sz w:val="32"/>
          <w:szCs w:val="32"/>
        </w:rPr>
        <w:t>Most Great</w:t>
      </w:r>
      <w:proofErr w:type="gramEnd"/>
      <w:r w:rsidRPr="0054799E">
        <w:rPr>
          <w:rFonts w:asciiTheme="minorHAnsi" w:hAnsiTheme="minorHAnsi" w:cstheme="minorHAnsi"/>
          <w:sz w:val="32"/>
          <w:szCs w:val="32"/>
        </w:rPr>
        <w:t>. He will, erelong, bring to naught all the things ye possess. Let Him be your fear, and forget not His covenant with you, and be not of them that are shut out as by a veil from Him.</w:t>
      </w:r>
    </w:p>
    <w:p w14:paraId="47643F16" w14:textId="77777777" w:rsidR="00787D31" w:rsidRPr="0054799E" w:rsidRDefault="00787D31" w:rsidP="00EB7536">
      <w:pPr>
        <w:jc w:val="both"/>
        <w:rPr>
          <w:rFonts w:asciiTheme="minorHAnsi" w:hAnsiTheme="minorHAnsi" w:cstheme="minorHAnsi"/>
          <w:sz w:val="32"/>
          <w:szCs w:val="32"/>
        </w:rPr>
      </w:pPr>
    </w:p>
    <w:p w14:paraId="6BD5180A" w14:textId="77777777" w:rsidR="00E518E2"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Beware that ye swell not with pride before God, and disdainfully reject His loved ones. Defer ye humbly to the faithful, they that have believed in God and in His signs, whose hearts witness to His unity, whose tongues proclaim His oneness, and who speak not except by His leave.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do We exhort you with justice, and warn you with truth, that perchance ye may be awakened.</w:t>
      </w:r>
    </w:p>
    <w:p w14:paraId="69082ACC" w14:textId="77777777" w:rsidR="00787D31" w:rsidRPr="0054799E" w:rsidRDefault="00787D31" w:rsidP="00EB7536">
      <w:pPr>
        <w:jc w:val="both"/>
        <w:rPr>
          <w:rFonts w:asciiTheme="minorHAnsi" w:hAnsiTheme="minorHAnsi" w:cstheme="minorHAnsi"/>
          <w:sz w:val="32"/>
          <w:szCs w:val="32"/>
        </w:rPr>
      </w:pPr>
    </w:p>
    <w:p w14:paraId="795EB4FD" w14:textId="77777777" w:rsidR="00E518E2"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Lay not on any soul a load which ye would not wish to be laid upon you, and desire not for any one the things ye would not desire for yourselves. This is My best counsel unto you, did ye but observe it.</w:t>
      </w:r>
    </w:p>
    <w:p w14:paraId="415248CB" w14:textId="77777777" w:rsidR="00787D31" w:rsidRPr="0054799E" w:rsidRDefault="00787D31" w:rsidP="00EB7536">
      <w:pPr>
        <w:jc w:val="both"/>
        <w:rPr>
          <w:rFonts w:asciiTheme="minorHAnsi" w:hAnsiTheme="minorHAnsi" w:cstheme="minorHAnsi"/>
          <w:sz w:val="32"/>
          <w:szCs w:val="32"/>
        </w:rPr>
      </w:pPr>
    </w:p>
    <w:p w14:paraId="0CBF6965" w14:textId="77777777" w:rsidR="00E518E2"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Respect ye the divines and learned amongst you, they whose conduct accords with their professions, who transgress not the bounds which God hath fixed, whose judgments are in conformity with His behests as revealed in His Book. Know ye that they are the lamps of guidance unto them that are in the heavens and on the earth. They who disregard and neglect the divines and learned that live amongst them—these have truly changed the </w:t>
      </w:r>
      <w:r w:rsidR="00E440BE" w:rsidRPr="0054799E">
        <w:rPr>
          <w:rFonts w:asciiTheme="minorHAnsi" w:hAnsiTheme="minorHAnsi" w:cstheme="minorHAnsi"/>
          <w:sz w:val="32"/>
          <w:szCs w:val="32"/>
        </w:rPr>
        <w:t>favour</w:t>
      </w:r>
      <w:r w:rsidRPr="0054799E">
        <w:rPr>
          <w:rFonts w:asciiTheme="minorHAnsi" w:hAnsiTheme="minorHAnsi" w:cstheme="minorHAnsi"/>
          <w:sz w:val="32"/>
          <w:szCs w:val="32"/>
        </w:rPr>
        <w:t xml:space="preserve"> with which God hath </w:t>
      </w:r>
      <w:r w:rsidR="00E440BE" w:rsidRPr="0054799E">
        <w:rPr>
          <w:rFonts w:asciiTheme="minorHAnsi" w:hAnsiTheme="minorHAnsi" w:cstheme="minorHAnsi"/>
          <w:sz w:val="32"/>
          <w:szCs w:val="32"/>
        </w:rPr>
        <w:t>favour</w:t>
      </w:r>
      <w:r w:rsidRPr="0054799E">
        <w:rPr>
          <w:rFonts w:asciiTheme="minorHAnsi" w:hAnsiTheme="minorHAnsi" w:cstheme="minorHAnsi"/>
          <w:sz w:val="32"/>
          <w:szCs w:val="32"/>
        </w:rPr>
        <w:t>ed them.</w:t>
      </w:r>
    </w:p>
    <w:p w14:paraId="263AEC68" w14:textId="77777777" w:rsidR="00787D31" w:rsidRPr="0054799E" w:rsidRDefault="00787D31" w:rsidP="00EB7536">
      <w:pPr>
        <w:jc w:val="both"/>
        <w:rPr>
          <w:rFonts w:asciiTheme="minorHAnsi" w:hAnsiTheme="minorHAnsi" w:cstheme="minorHAnsi"/>
          <w:sz w:val="32"/>
          <w:szCs w:val="32"/>
        </w:rPr>
      </w:pPr>
    </w:p>
    <w:p w14:paraId="3D8C2BC5" w14:textId="77777777" w:rsidR="00E518E2"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Say: Await ye till God will have changed His </w:t>
      </w:r>
      <w:r w:rsidR="00E440BE" w:rsidRPr="0054799E">
        <w:rPr>
          <w:rFonts w:asciiTheme="minorHAnsi" w:hAnsiTheme="minorHAnsi" w:cstheme="minorHAnsi"/>
          <w:sz w:val="32"/>
          <w:szCs w:val="32"/>
        </w:rPr>
        <w:t>favour</w:t>
      </w:r>
      <w:r w:rsidRPr="0054799E">
        <w:rPr>
          <w:rFonts w:asciiTheme="minorHAnsi" w:hAnsiTheme="minorHAnsi" w:cstheme="minorHAnsi"/>
          <w:sz w:val="32"/>
          <w:szCs w:val="32"/>
        </w:rPr>
        <w:t xml:space="preserve"> unto you. Nothing whatsoever escapeth Him. He knoweth the secrets both of the heavens and of the earth. His knowledge embraceth all things. Rejoice not in what ye have done, or will do in the future, nor delight in the tribulation with which ye have afflicted Us, for ye are unable by such means as these to exalt your stations, were ye to examine your works with acute discernment. Neither will ye be capable of detracting from the loftiness of Our state. Nay, God will add unto the recompense with which He shall reward Us, for having sustained with persevering patience the tribulations We have suffered. He, verily, shall increase the reward of them that endure with patience.</w:t>
      </w:r>
    </w:p>
    <w:p w14:paraId="4578042D" w14:textId="77777777" w:rsidR="00787D31" w:rsidRPr="0054799E" w:rsidRDefault="00787D31" w:rsidP="00EB7536">
      <w:pPr>
        <w:jc w:val="both"/>
        <w:rPr>
          <w:rFonts w:asciiTheme="minorHAnsi" w:hAnsiTheme="minorHAnsi" w:cstheme="minorHAnsi"/>
          <w:sz w:val="32"/>
          <w:szCs w:val="32"/>
        </w:rPr>
      </w:pPr>
    </w:p>
    <w:p w14:paraId="2845037F" w14:textId="77777777" w:rsidR="00E518E2"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Know ye that trials and tribulations have, from time immemorial, been the lot of the chosen Ones of God and His beloved, and such of His servants as are detached from all else but Him, they whom neither merchandise nor traffic beguile from the remembrance of the Almighty, they that speak not till He hath spoken, and act according to His commandment. Such is God’s method carried into effect of old, and such will it remain in the future. Blessed are the steadfastly enduring, they that are patient under ills and hardships, who lament not over anything that befalleth them, and who tread the path of resignation….</w:t>
      </w:r>
    </w:p>
    <w:p w14:paraId="7AA3EE1C" w14:textId="77777777" w:rsidR="00787D31" w:rsidRPr="0054799E" w:rsidRDefault="00787D31" w:rsidP="00EB7536">
      <w:pPr>
        <w:jc w:val="both"/>
        <w:rPr>
          <w:rFonts w:asciiTheme="minorHAnsi" w:hAnsiTheme="minorHAnsi" w:cstheme="minorHAnsi"/>
          <w:sz w:val="32"/>
          <w:szCs w:val="32"/>
        </w:rPr>
      </w:pPr>
    </w:p>
    <w:p w14:paraId="7DF2933E" w14:textId="77777777" w:rsidR="00E518E2"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The day is approaching when God will have raised up a people who will call to remembrance Our days, who will tell the tale of Our trials, who will demand the restitution of Our rights from them that, without a tittle of evidence, have treated Us with manifest injustice. God, assuredly, dominateth the lives of them that wronged Us, and is well aware of their doings. He will, most certainly, lay hold on them for their sins. He, verily, is the fiercest of avengers.</w:t>
      </w:r>
    </w:p>
    <w:p w14:paraId="5E07A117" w14:textId="77777777" w:rsidR="00787D31" w:rsidRPr="0054799E" w:rsidRDefault="00787D31" w:rsidP="00EB7536">
      <w:pPr>
        <w:jc w:val="both"/>
        <w:rPr>
          <w:rFonts w:asciiTheme="minorHAnsi" w:hAnsiTheme="minorHAnsi" w:cstheme="minorHAnsi"/>
          <w:sz w:val="32"/>
          <w:szCs w:val="32"/>
        </w:rPr>
      </w:pPr>
    </w:p>
    <w:p w14:paraId="65BBDB07" w14:textId="77777777" w:rsidR="00622F97"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Thus have We recounted unto you the tales of the one true God, and sent down unto you the things He had preordained, that haply ye may ask forgiveness of Him, may return unto Him, may truly repent, may realize your misdeeds, may shake off your slumber, may be roused from your heedlessness, may atone for the things that have escaped you, and be of them that do good. Let him who will, acknowledge the truth of My words; and as to him that willeth not, let him turn aside. My sole duty is to remind you of your failure in duty towards the Cause of God, if perchance ye may be of them that heed My warning. Wherefore, hearken ye unto My speech, and return ye to God and repent, that He, through His grace, may have mercy upon you, may wash away your sins, and forgive your trespasses. The greatness of His mercy surpasseth the fury of His wrath, and His grace encompasseth all who have been called into being and been clothed with the robe of life, be they of the </w:t>
      </w:r>
      <w:proofErr w:type="spellStart"/>
      <w:r w:rsidRPr="0054799E">
        <w:rPr>
          <w:rFonts w:asciiTheme="minorHAnsi" w:hAnsiTheme="minorHAnsi" w:cstheme="minorHAnsi"/>
          <w:sz w:val="32"/>
          <w:szCs w:val="32"/>
        </w:rPr>
        <w:t>past or</w:t>
      </w:r>
      <w:proofErr w:type="spellEnd"/>
      <w:r w:rsidRPr="0054799E">
        <w:rPr>
          <w:rFonts w:asciiTheme="minorHAnsi" w:hAnsiTheme="minorHAnsi" w:cstheme="minorHAnsi"/>
          <w:sz w:val="32"/>
          <w:szCs w:val="32"/>
        </w:rPr>
        <w:t xml:space="preserve"> of the future.</w:t>
      </w:r>
      <w:r w:rsidR="00E96CB2" w:rsidRPr="0054799E">
        <w:rPr>
          <w:rStyle w:val="FootnoteReference"/>
          <w:rFonts w:asciiTheme="minorHAnsi" w:hAnsiTheme="minorHAnsi" w:cstheme="minorHAnsi"/>
          <w:sz w:val="32"/>
          <w:szCs w:val="32"/>
        </w:rPr>
        <w:footnoteReference w:id="22"/>
      </w:r>
    </w:p>
    <w:p w14:paraId="72CE760E" w14:textId="77777777" w:rsidR="00622F97" w:rsidRPr="0054799E" w:rsidRDefault="00622F97" w:rsidP="00EB7536">
      <w:pPr>
        <w:jc w:val="both"/>
        <w:rPr>
          <w:rFonts w:asciiTheme="minorHAnsi" w:hAnsiTheme="minorHAnsi" w:cstheme="minorHAnsi"/>
          <w:sz w:val="32"/>
          <w:szCs w:val="32"/>
        </w:rPr>
      </w:pPr>
    </w:p>
    <w:p w14:paraId="7593E11B" w14:textId="77777777" w:rsidR="00574FB4" w:rsidRDefault="00574FB4">
      <w:pPr>
        <w:rPr>
          <w:rFonts w:asciiTheme="minorHAnsi" w:hAnsiTheme="minorHAnsi" w:cstheme="minorHAnsi"/>
          <w:b/>
          <w:bCs/>
          <w:color w:val="7030A0"/>
          <w:sz w:val="32"/>
          <w:szCs w:val="32"/>
        </w:rPr>
      </w:pPr>
      <w:r>
        <w:rPr>
          <w:rFonts w:asciiTheme="minorHAnsi" w:hAnsiTheme="minorHAnsi" w:cstheme="minorHAnsi"/>
          <w:b/>
          <w:bCs/>
          <w:color w:val="7030A0"/>
          <w:sz w:val="32"/>
          <w:szCs w:val="32"/>
        </w:rPr>
        <w:br w:type="page"/>
      </w:r>
    </w:p>
    <w:p w14:paraId="452FC9E9" w14:textId="77777777" w:rsidR="00E518E2" w:rsidRDefault="00C25FD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23</w:t>
      </w:r>
    </w:p>
    <w:p w14:paraId="5561C849" w14:textId="77777777" w:rsidR="000C4575" w:rsidRPr="0054799E" w:rsidRDefault="000C4575" w:rsidP="00587734">
      <w:pPr>
        <w:jc w:val="center"/>
        <w:rPr>
          <w:rFonts w:asciiTheme="minorHAnsi" w:hAnsiTheme="minorHAnsi" w:cstheme="minorHAnsi"/>
          <w:b/>
          <w:bCs/>
          <w:color w:val="7030A0"/>
          <w:sz w:val="32"/>
          <w:szCs w:val="32"/>
        </w:rPr>
      </w:pPr>
    </w:p>
    <w:p w14:paraId="234D6DCA" w14:textId="77777777" w:rsidR="00E518E2"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The world’s equilibrium hath been upset through the vibrating influence of this most great, this new World Order. Mankind’s ordered life hath been revolutionized through the agency of this unique, this wondrous System—the like of which mortal eyes have never witnessed.</w:t>
      </w:r>
    </w:p>
    <w:p w14:paraId="6C79ACFB" w14:textId="77777777" w:rsidR="00787D31" w:rsidRPr="0054799E" w:rsidRDefault="00787D31" w:rsidP="00EB7536">
      <w:pPr>
        <w:jc w:val="both"/>
        <w:rPr>
          <w:rFonts w:asciiTheme="minorHAnsi" w:hAnsiTheme="minorHAnsi" w:cstheme="minorHAnsi"/>
          <w:sz w:val="32"/>
          <w:szCs w:val="32"/>
        </w:rPr>
      </w:pPr>
    </w:p>
    <w:p w14:paraId="12EE07C8" w14:textId="77777777" w:rsidR="00E518E2"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Immerse yourselves in the ocean of My words, that ye may unravel its secrets, and discover all the pearls of wisdom that lie hid in its depths. Take heed that ye do not vacillate in your determination to embrace the truth of this Cause—a Cause through which the potentialities of the might of God have been revealed, and His sovereignty established. With faces beaming with joy, hasten ye unto Him. This is the changeless Faith of God, eternal in the past, eternal in the future. Let him that seeketh, attain it; and as to him that hath refused to seek it—verily, God is Self-Sufficient, above any need of His creatures.</w:t>
      </w:r>
    </w:p>
    <w:p w14:paraId="50AD3B07" w14:textId="77777777" w:rsidR="00787D31" w:rsidRPr="0054799E" w:rsidRDefault="00787D31" w:rsidP="00EB7536">
      <w:pPr>
        <w:jc w:val="both"/>
        <w:rPr>
          <w:rFonts w:asciiTheme="minorHAnsi" w:hAnsiTheme="minorHAnsi" w:cstheme="minorHAnsi"/>
          <w:sz w:val="32"/>
          <w:szCs w:val="32"/>
        </w:rPr>
      </w:pPr>
    </w:p>
    <w:p w14:paraId="20BE5E4D" w14:textId="77777777" w:rsidR="00622F97"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Say: This is the infallible Balance which the Hand of God is holding, in which all who are in the heavens and all who are on the earth are weighed, and their fate determined, if ye be of them that believe and recognize this truth. Say: Through it the poor have been enriched, the learned enlightened, and the seekers enabled to ascend unto the presence of God. Beware, lest ye make it a cause of dissension amongst you. Be ye as firmly settled as the immovable mountain in the Cause of your Lord, the Mighty, the Loving.</w:t>
      </w:r>
      <w:r w:rsidR="00E96CB2" w:rsidRPr="0054799E">
        <w:rPr>
          <w:rStyle w:val="FootnoteReference"/>
          <w:rFonts w:asciiTheme="minorHAnsi" w:hAnsiTheme="minorHAnsi" w:cstheme="minorHAnsi"/>
          <w:sz w:val="32"/>
          <w:szCs w:val="32"/>
        </w:rPr>
        <w:footnoteReference w:id="23"/>
      </w:r>
    </w:p>
    <w:p w14:paraId="423472E2" w14:textId="77777777" w:rsidR="00622F97" w:rsidRPr="0054799E" w:rsidRDefault="00622F97" w:rsidP="00EB7536">
      <w:pPr>
        <w:jc w:val="both"/>
        <w:rPr>
          <w:rFonts w:asciiTheme="minorHAnsi" w:hAnsiTheme="minorHAnsi" w:cstheme="minorHAnsi"/>
          <w:sz w:val="32"/>
          <w:szCs w:val="32"/>
        </w:rPr>
      </w:pPr>
    </w:p>
    <w:p w14:paraId="712829CE" w14:textId="77777777" w:rsidR="00E518E2" w:rsidRDefault="00C25FD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24</w:t>
      </w:r>
    </w:p>
    <w:p w14:paraId="2CD8BEA5" w14:textId="77777777" w:rsidR="000C4575" w:rsidRPr="0054799E" w:rsidRDefault="000C4575" w:rsidP="00587734">
      <w:pPr>
        <w:jc w:val="center"/>
        <w:rPr>
          <w:rFonts w:asciiTheme="minorHAnsi" w:hAnsiTheme="minorHAnsi" w:cstheme="minorHAnsi"/>
          <w:b/>
          <w:bCs/>
          <w:color w:val="7030A0"/>
          <w:sz w:val="32"/>
          <w:szCs w:val="32"/>
        </w:rPr>
      </w:pPr>
    </w:p>
    <w:p w14:paraId="12168EB2" w14:textId="77777777" w:rsidR="00E518E2"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Be not dismayed, O peoples of the world, when the day star of My beauty is set, and the heaven of My tabernacle is concealed from your eyes. Arise to further My Cause, and to exalt My Word amongst men. We are with you at all times, and shall strengthen you through the power of truth. We are truly almighty. Whoso hath recognized Me, will arise and serve Me with such determination that the powers of earth and heaven shall be unable to defeat his purpose.</w:t>
      </w:r>
    </w:p>
    <w:p w14:paraId="066CF279" w14:textId="77777777" w:rsidR="00787D31" w:rsidRPr="0054799E" w:rsidRDefault="00787D31" w:rsidP="00EB7536">
      <w:pPr>
        <w:jc w:val="both"/>
        <w:rPr>
          <w:rFonts w:asciiTheme="minorHAnsi" w:hAnsiTheme="minorHAnsi" w:cstheme="minorHAnsi"/>
          <w:sz w:val="32"/>
          <w:szCs w:val="32"/>
        </w:rPr>
      </w:pPr>
    </w:p>
    <w:p w14:paraId="1C9EBB17" w14:textId="77777777" w:rsidR="00E518E2"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 peoples of the world are fast asleep. Were they to wake from their slumber, they would hasten with eagerness unto God, the All-Knowing, the All-Wise. They would cast away everything they possess, be it all the treasures of the earth, that their Lord may remember them to the extent of addressing to them but one word. Such is the instruction given you by Him Who holdeth the knowledge of things hidden, in a Tablet which the eye of creation hath not seen, and which is revealed to none except His own Self, the omnipotent protector of all worlds. So bewildered are they in the drunkenness of their evil desires, that they are powerless to recognize the Lord of all being, </w:t>
      </w:r>
      <w:proofErr w:type="gramStart"/>
      <w:r w:rsidRPr="0054799E">
        <w:rPr>
          <w:rFonts w:asciiTheme="minorHAnsi" w:hAnsiTheme="minorHAnsi" w:cstheme="minorHAnsi"/>
          <w:sz w:val="32"/>
          <w:szCs w:val="32"/>
        </w:rPr>
        <w:t>Whose</w:t>
      </w:r>
      <w:proofErr w:type="gramEnd"/>
      <w:r w:rsidRPr="0054799E">
        <w:rPr>
          <w:rFonts w:asciiTheme="minorHAnsi" w:hAnsiTheme="minorHAnsi" w:cstheme="minorHAnsi"/>
          <w:sz w:val="32"/>
          <w:szCs w:val="32"/>
        </w:rPr>
        <w:t xml:space="preserve"> voice calleth aloud from every direction: “There is none other God but Me, the Mighty, the All-Wise.”</w:t>
      </w:r>
    </w:p>
    <w:p w14:paraId="107C1E80" w14:textId="77777777" w:rsidR="00787D31" w:rsidRPr="0054799E" w:rsidRDefault="00787D31" w:rsidP="00EB7536">
      <w:pPr>
        <w:jc w:val="both"/>
        <w:rPr>
          <w:rFonts w:asciiTheme="minorHAnsi" w:hAnsiTheme="minorHAnsi" w:cstheme="minorHAnsi"/>
          <w:sz w:val="32"/>
          <w:szCs w:val="32"/>
        </w:rPr>
      </w:pPr>
    </w:p>
    <w:p w14:paraId="04AAD05F" w14:textId="77777777" w:rsidR="00622F97" w:rsidRPr="0054799E" w:rsidRDefault="00E518E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Say: Rejoice not in the things ye possess; </w:t>
      </w:r>
      <w:proofErr w:type="gramStart"/>
      <w:r w:rsidRPr="0054799E">
        <w:rPr>
          <w:rFonts w:asciiTheme="minorHAnsi" w:hAnsiTheme="minorHAnsi" w:cstheme="minorHAnsi"/>
          <w:sz w:val="32"/>
          <w:szCs w:val="32"/>
        </w:rPr>
        <w:t>tonight</w:t>
      </w:r>
      <w:proofErr w:type="gramEnd"/>
      <w:r w:rsidRPr="0054799E">
        <w:rPr>
          <w:rFonts w:asciiTheme="minorHAnsi" w:hAnsiTheme="minorHAnsi" w:cstheme="minorHAnsi"/>
          <w:sz w:val="32"/>
          <w:szCs w:val="32"/>
        </w:rPr>
        <w:t xml:space="preserve"> they are yours, tomorrow others will possess them.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warneth you He Who is the All-Knowing, the All-Informed. Say: Can ye claim that what ye own is lasting or secure? Nay! By Myself, the All-Merciful. The days of your life flee away as a breath of wind, and all your pomp and glory shall be folded up as were the pomp and glory of those gone before you. Reflect, O people! What hath become of your bygone days, your lost centuries? Happy the days that have been consecrated to the remembrance of God, and blessed the hours which have been spent in praise of Him Who is the All-Wise. By My life! Neither the pomp of the mighty, nor the wealth of the rich, nor even the ascendancy of the ungodly will endure. All will perish, at a word from Him. He, verily, is the All-Powerful, the All-Compelling, the Almighty. What advantage is there in the earthly things which men possess? That which shall profit them, they have utterly neglected. Erelong, they will awake from their slumber, and find themselves unable to obtain that which hath escaped them in the days of their Lord, the Almighty, the All-Praised. Did they but know it, they would renounce their all, that their names may be mentioned before His throne. They, verily, are accounted among the dead.</w:t>
      </w:r>
      <w:r w:rsidR="00E96CB2" w:rsidRPr="0054799E">
        <w:rPr>
          <w:rStyle w:val="FootnoteReference"/>
          <w:rFonts w:asciiTheme="minorHAnsi" w:hAnsiTheme="minorHAnsi" w:cstheme="minorHAnsi"/>
          <w:sz w:val="32"/>
          <w:szCs w:val="32"/>
        </w:rPr>
        <w:footnoteReference w:id="24"/>
      </w:r>
    </w:p>
    <w:p w14:paraId="28088502" w14:textId="77777777" w:rsidR="00622F97" w:rsidRPr="0054799E" w:rsidRDefault="00622F97" w:rsidP="00EB7536">
      <w:pPr>
        <w:jc w:val="both"/>
        <w:rPr>
          <w:rFonts w:asciiTheme="minorHAnsi" w:hAnsiTheme="minorHAnsi" w:cstheme="minorHAnsi"/>
          <w:sz w:val="32"/>
          <w:szCs w:val="32"/>
        </w:rPr>
      </w:pPr>
    </w:p>
    <w:p w14:paraId="69E375EA" w14:textId="77777777" w:rsidR="00574FB4" w:rsidRDefault="00574FB4">
      <w:pPr>
        <w:rPr>
          <w:rFonts w:asciiTheme="minorHAnsi" w:hAnsiTheme="minorHAnsi" w:cstheme="minorHAnsi"/>
          <w:b/>
          <w:bCs/>
          <w:color w:val="7030A0"/>
          <w:sz w:val="32"/>
          <w:szCs w:val="32"/>
        </w:rPr>
      </w:pPr>
      <w:r>
        <w:rPr>
          <w:rFonts w:asciiTheme="minorHAnsi" w:hAnsiTheme="minorHAnsi" w:cstheme="minorHAnsi"/>
          <w:b/>
          <w:bCs/>
          <w:color w:val="7030A0"/>
          <w:sz w:val="32"/>
          <w:szCs w:val="32"/>
        </w:rPr>
        <w:br w:type="page"/>
      </w:r>
    </w:p>
    <w:p w14:paraId="562F8A31" w14:textId="77777777" w:rsidR="00E518E2" w:rsidRDefault="00C25FD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25</w:t>
      </w:r>
    </w:p>
    <w:p w14:paraId="78D56120" w14:textId="77777777" w:rsidR="000C4575" w:rsidRPr="0054799E" w:rsidRDefault="000C4575" w:rsidP="00587734">
      <w:pPr>
        <w:jc w:val="center"/>
        <w:rPr>
          <w:rFonts w:asciiTheme="minorHAnsi" w:hAnsiTheme="minorHAnsi" w:cstheme="minorHAnsi"/>
          <w:b/>
          <w:bCs/>
          <w:color w:val="7030A0"/>
          <w:sz w:val="32"/>
          <w:szCs w:val="32"/>
        </w:rPr>
      </w:pPr>
    </w:p>
    <w:p w14:paraId="2CFBF4F9"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Let not your hearts be perturbed, O people, when the glory of My Presence is withdrawn, and the ocean of My utterance is stilled. In My presence amongst you there is a wisdom, and in My </w:t>
      </w:r>
      <w:proofErr w:type="gramStart"/>
      <w:r w:rsidRPr="0054799E">
        <w:rPr>
          <w:rFonts w:asciiTheme="minorHAnsi" w:hAnsiTheme="minorHAnsi" w:cstheme="minorHAnsi"/>
          <w:sz w:val="32"/>
          <w:szCs w:val="32"/>
        </w:rPr>
        <w:t>absence</w:t>
      </w:r>
      <w:proofErr w:type="gramEnd"/>
      <w:r w:rsidRPr="0054799E">
        <w:rPr>
          <w:rFonts w:asciiTheme="minorHAnsi" w:hAnsiTheme="minorHAnsi" w:cstheme="minorHAnsi"/>
          <w:sz w:val="32"/>
          <w:szCs w:val="32"/>
        </w:rPr>
        <w:t xml:space="preserve"> there is yet another, inscrutable to all but God, the Incomparable, the All-Knowing. Verily, </w:t>
      </w:r>
      <w:proofErr w:type="gramStart"/>
      <w:r w:rsidRPr="0054799E">
        <w:rPr>
          <w:rFonts w:asciiTheme="minorHAnsi" w:hAnsiTheme="minorHAnsi" w:cstheme="minorHAnsi"/>
          <w:sz w:val="32"/>
          <w:szCs w:val="32"/>
        </w:rPr>
        <w:t>We</w:t>
      </w:r>
      <w:proofErr w:type="gramEnd"/>
      <w:r w:rsidRPr="0054799E">
        <w:rPr>
          <w:rFonts w:asciiTheme="minorHAnsi" w:hAnsiTheme="minorHAnsi" w:cstheme="minorHAnsi"/>
          <w:sz w:val="32"/>
          <w:szCs w:val="32"/>
        </w:rPr>
        <w:t xml:space="preserve"> behold you from Our realm of glory, and shall aid whosoever will arise for the triumph of Our Cause with the hosts of the Concourse on high and a company of Our </w:t>
      </w:r>
      <w:r w:rsidR="00E96CB2" w:rsidRPr="0054799E">
        <w:rPr>
          <w:rFonts w:asciiTheme="minorHAnsi" w:hAnsiTheme="minorHAnsi" w:cstheme="minorHAnsi"/>
          <w:sz w:val="32"/>
          <w:szCs w:val="32"/>
        </w:rPr>
        <w:t>favoured</w:t>
      </w:r>
      <w:r w:rsidRPr="0054799E">
        <w:rPr>
          <w:rFonts w:asciiTheme="minorHAnsi" w:hAnsiTheme="minorHAnsi" w:cstheme="minorHAnsi"/>
          <w:sz w:val="32"/>
          <w:szCs w:val="32"/>
        </w:rPr>
        <w:t xml:space="preserve"> angels.</w:t>
      </w:r>
    </w:p>
    <w:p w14:paraId="58F1C11C" w14:textId="77777777" w:rsidR="00A55A55" w:rsidRPr="0054799E" w:rsidRDefault="00A55A55" w:rsidP="00EB7536">
      <w:pPr>
        <w:jc w:val="both"/>
        <w:rPr>
          <w:rFonts w:asciiTheme="minorHAnsi" w:hAnsiTheme="minorHAnsi" w:cstheme="minorHAnsi"/>
          <w:sz w:val="32"/>
          <w:szCs w:val="32"/>
        </w:rPr>
      </w:pPr>
    </w:p>
    <w:p w14:paraId="4D8A220B"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O peoples of the earth! God, the Eternal Truth, is My witness that streams of fresh and soft-flowing waters have gushed from the rocks, through the sweetness of the words uttered by your Lord, the Unconstrained; and still ye slumber. Cast away that which ye possess, and, on the wings of detachment, soar beyond all created things.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biddeth you the Lord of creation, the movement of Whose Pen hath revolutionized the soul of mankind.</w:t>
      </w:r>
    </w:p>
    <w:p w14:paraId="4748D5CA" w14:textId="77777777" w:rsidR="00A55A55" w:rsidRPr="0054799E" w:rsidRDefault="00A55A55" w:rsidP="00EB7536">
      <w:pPr>
        <w:jc w:val="both"/>
        <w:rPr>
          <w:rFonts w:asciiTheme="minorHAnsi" w:hAnsiTheme="minorHAnsi" w:cstheme="minorHAnsi"/>
          <w:sz w:val="32"/>
          <w:szCs w:val="32"/>
        </w:rPr>
      </w:pPr>
    </w:p>
    <w:p w14:paraId="503E7F66"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Know ye from what heights your Lord, the All-Glorious is calling? Think ye that ye have recognized the Pen wherewith your Lord, the Lord of all names, commandeth you? Nay, by My life! Did ye but know it, ye would renounce the world, and would hasten with your whole hearts to the presence of the Well-Beloved. Your spirits would be so transported by His Word as to throw into commotion the Greater World—how much more this small and petty one!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have the showers of My bounty been poured down from the heaven of My loving-kindness, as a token of My grace; that ye may be of the thankful….</w:t>
      </w:r>
    </w:p>
    <w:p w14:paraId="08AA3DCE" w14:textId="77777777" w:rsidR="00A55A55" w:rsidRPr="0054799E" w:rsidRDefault="00A55A55" w:rsidP="00EB7536">
      <w:pPr>
        <w:jc w:val="both"/>
        <w:rPr>
          <w:rFonts w:asciiTheme="minorHAnsi" w:hAnsiTheme="minorHAnsi" w:cstheme="minorHAnsi"/>
          <w:sz w:val="32"/>
          <w:szCs w:val="32"/>
        </w:rPr>
      </w:pPr>
    </w:p>
    <w:p w14:paraId="0611C1D6"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Beware lest the desires of the flesh and of a corrupt inclination provoke divisions among you. Be ye as the fingers of one hand, the members of one body.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counselleth you the Pen of Revelation, if ye be of them that believe.</w:t>
      </w:r>
    </w:p>
    <w:p w14:paraId="7245D27B" w14:textId="77777777" w:rsidR="00A55A55" w:rsidRPr="0054799E" w:rsidRDefault="00A55A55" w:rsidP="00EB7536">
      <w:pPr>
        <w:jc w:val="both"/>
        <w:rPr>
          <w:rFonts w:asciiTheme="minorHAnsi" w:hAnsiTheme="minorHAnsi" w:cstheme="minorHAnsi"/>
          <w:sz w:val="32"/>
          <w:szCs w:val="32"/>
        </w:rPr>
      </w:pPr>
    </w:p>
    <w:p w14:paraId="7BA8AB2C" w14:textId="77777777" w:rsidR="00622F97"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Consider the mercy of God and His gifts. He enjoineth upon you that which shall profit you, though He Himself can well dispense with all creatures. Your evil doings can never harm Us, neither can your good works profit Us. We summon you wholly for the sake of God. To this every man of understanding and insight will testify.</w:t>
      </w:r>
      <w:r w:rsidR="00E96CB2" w:rsidRPr="0054799E">
        <w:rPr>
          <w:rStyle w:val="FootnoteReference"/>
          <w:rFonts w:asciiTheme="minorHAnsi" w:hAnsiTheme="minorHAnsi" w:cstheme="minorHAnsi"/>
          <w:sz w:val="32"/>
          <w:szCs w:val="32"/>
        </w:rPr>
        <w:footnoteReference w:id="25"/>
      </w:r>
    </w:p>
    <w:p w14:paraId="10BBA5CE" w14:textId="77777777" w:rsidR="00FE4091" w:rsidRPr="0054799E" w:rsidRDefault="00FE4091" w:rsidP="00EB7536">
      <w:pPr>
        <w:jc w:val="both"/>
        <w:rPr>
          <w:rFonts w:asciiTheme="minorHAnsi" w:hAnsiTheme="minorHAnsi" w:cstheme="minorHAnsi"/>
          <w:sz w:val="32"/>
          <w:szCs w:val="32"/>
        </w:rPr>
      </w:pPr>
    </w:p>
    <w:p w14:paraId="09D49C31" w14:textId="77777777" w:rsidR="00FE4091" w:rsidRDefault="00FE409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26</w:t>
      </w:r>
    </w:p>
    <w:p w14:paraId="3C78BACC" w14:textId="77777777" w:rsidR="000C4575" w:rsidRPr="0054799E" w:rsidRDefault="000C4575" w:rsidP="00587734">
      <w:pPr>
        <w:jc w:val="center"/>
        <w:rPr>
          <w:rFonts w:asciiTheme="minorHAnsi" w:hAnsiTheme="minorHAnsi" w:cstheme="minorHAnsi"/>
          <w:b/>
          <w:bCs/>
          <w:color w:val="7030A0"/>
          <w:sz w:val="32"/>
          <w:szCs w:val="32"/>
        </w:rPr>
      </w:pPr>
    </w:p>
    <w:p w14:paraId="7EA30A62"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Tear asunder, in My Name, the veils that have grievously blinded your vision, and, through the power born of your belief in the unity of God, scatter the idols of vain imitation. Enter, then, the holy paradise of the good-pleasure of the All-Merciful. Sanctify your souls from whatsoever is not of God, and taste ye the sweetness of rest within the pale of His vast and mighty Revelation, and beneath the shadow of His supreme and infallible authority. Suffer not yourselves to be wrapt in the dense veils of your selfish desires, inasmuch as I have perfected in every one of you My creation, so that the excellence of My handiwork may be fully revealed unto men. It follows, therefore, that every man hath been, and will continue to be, able of himself to appreciate the Beauty of God, the Glorified. Had he not been endowed with such a </w:t>
      </w:r>
      <w:proofErr w:type="gramStart"/>
      <w:r w:rsidRPr="0054799E">
        <w:rPr>
          <w:rFonts w:asciiTheme="minorHAnsi" w:hAnsiTheme="minorHAnsi" w:cstheme="minorHAnsi"/>
          <w:sz w:val="32"/>
          <w:szCs w:val="32"/>
        </w:rPr>
        <w:t>capacity,</w:t>
      </w:r>
      <w:proofErr w:type="gramEnd"/>
      <w:r w:rsidRPr="0054799E">
        <w:rPr>
          <w:rFonts w:asciiTheme="minorHAnsi" w:hAnsiTheme="minorHAnsi" w:cstheme="minorHAnsi"/>
          <w:sz w:val="32"/>
          <w:szCs w:val="32"/>
        </w:rPr>
        <w:t xml:space="preserve"> how could he be called to account for his failure? If, in the Day when all the peoples of the earth will be gathered together, any man should, whilst standing in the presence of God, be asked: “Wherefore hast thou disbelieved in My Beauty and turned away from My Self,” and if such a man should reply and say: “Inasmuch as all men have erred, and none hath been found willing to turn his face to the Truth, I, too, following their example, have grievously failed to recognize the Beauty of the Eternal,” such a plea will, assuredly, be rejected. For the faith of no man can be conditioned by </w:t>
      </w:r>
      <w:proofErr w:type="spellStart"/>
      <w:r w:rsidRPr="0054799E">
        <w:rPr>
          <w:rFonts w:asciiTheme="minorHAnsi" w:hAnsiTheme="minorHAnsi" w:cstheme="minorHAnsi"/>
          <w:sz w:val="32"/>
          <w:szCs w:val="32"/>
        </w:rPr>
        <w:t>any one</w:t>
      </w:r>
      <w:proofErr w:type="spellEnd"/>
      <w:r w:rsidRPr="0054799E">
        <w:rPr>
          <w:rFonts w:asciiTheme="minorHAnsi" w:hAnsiTheme="minorHAnsi" w:cstheme="minorHAnsi"/>
          <w:sz w:val="32"/>
          <w:szCs w:val="32"/>
        </w:rPr>
        <w:t xml:space="preserve"> except himself</w:t>
      </w:r>
      <w:r w:rsidR="00A55A55" w:rsidRPr="0054799E">
        <w:rPr>
          <w:rFonts w:asciiTheme="minorHAnsi" w:hAnsiTheme="minorHAnsi" w:cstheme="minorHAnsi"/>
          <w:sz w:val="32"/>
          <w:szCs w:val="32"/>
        </w:rPr>
        <w:t>…</w:t>
      </w:r>
      <w:r w:rsidRPr="0054799E">
        <w:rPr>
          <w:rFonts w:asciiTheme="minorHAnsi" w:hAnsiTheme="minorHAnsi" w:cstheme="minorHAnsi"/>
          <w:sz w:val="32"/>
          <w:szCs w:val="32"/>
        </w:rPr>
        <w:t>.</w:t>
      </w:r>
      <w:r w:rsidR="00E96CB2" w:rsidRPr="0054799E">
        <w:rPr>
          <w:rStyle w:val="FootnoteReference"/>
          <w:rFonts w:asciiTheme="minorHAnsi" w:hAnsiTheme="minorHAnsi" w:cstheme="minorHAnsi"/>
          <w:sz w:val="32"/>
          <w:szCs w:val="32"/>
        </w:rPr>
        <w:footnoteReference w:id="26"/>
      </w:r>
    </w:p>
    <w:p w14:paraId="4FD24F7B" w14:textId="77777777" w:rsidR="00622F97" w:rsidRPr="0054799E" w:rsidRDefault="00622F97" w:rsidP="00EB7536">
      <w:pPr>
        <w:jc w:val="both"/>
        <w:rPr>
          <w:rFonts w:asciiTheme="minorHAnsi" w:hAnsiTheme="minorHAnsi" w:cstheme="minorHAnsi"/>
          <w:sz w:val="32"/>
          <w:szCs w:val="32"/>
        </w:rPr>
      </w:pPr>
    </w:p>
    <w:p w14:paraId="52400184" w14:textId="77777777" w:rsidR="00FE4091" w:rsidRDefault="00FE409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27</w:t>
      </w:r>
    </w:p>
    <w:p w14:paraId="7C870B01" w14:textId="77777777" w:rsidR="000C4575" w:rsidRPr="0054799E" w:rsidRDefault="000C4575" w:rsidP="00587734">
      <w:pPr>
        <w:jc w:val="center"/>
        <w:rPr>
          <w:rFonts w:asciiTheme="minorHAnsi" w:hAnsiTheme="minorHAnsi" w:cstheme="minorHAnsi"/>
          <w:b/>
          <w:bCs/>
          <w:color w:val="7030A0"/>
          <w:sz w:val="32"/>
          <w:szCs w:val="32"/>
        </w:rPr>
      </w:pPr>
    </w:p>
    <w:p w14:paraId="63BE0E56"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As to thy question concerning the origin of creation. Know assuredly that God’s creation hath existed from eternity, and will continue to exist forever. Its beginning hath had no beginning, and its end knoweth no end. His name, the Creator, presupposeth a creation, even as His title, the Lord of Men, must involve the existence of a servant.</w:t>
      </w:r>
    </w:p>
    <w:p w14:paraId="0D38E584" w14:textId="77777777" w:rsidR="00A55A55" w:rsidRPr="0054799E" w:rsidRDefault="00A55A55" w:rsidP="00EB7536">
      <w:pPr>
        <w:jc w:val="both"/>
        <w:rPr>
          <w:rFonts w:asciiTheme="minorHAnsi" w:hAnsiTheme="minorHAnsi" w:cstheme="minorHAnsi"/>
          <w:sz w:val="32"/>
          <w:szCs w:val="32"/>
        </w:rPr>
      </w:pPr>
    </w:p>
    <w:p w14:paraId="5AC9BE7C"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As to those sayings, attributed to the Prophets of old, such as, “In the beginning was God; there was no creature to know Him,” and “The Lord was alone; with no one to adore Him,” the meaning of these and similar sayings is clear and evident, and should at no time be misapprehended. To this same truth bear witness these words which He hath revealed: “God was alone; there was none else besides Him. He will always remain what He hath ever been.” Every discerning eye will readily perceive that the Lord is now manifest, yet there is none to recognize His glory. By this is meant that the habitation wherein the Divine Being dwelleth is far above the reach and ken of any one besides Him. Whatsoever in the contingent world can either be expressed or apprehended, can never transgress the limits which, by its inherent nature, have been imposed upon it. God, alone, transcendeth such limitations. He, verily, is from everlasting. No peer or partner has been, or can ever be, joined with Him. No name can be compared with His Name. No pen can portray His nature, neither can any tongue depict His glory. He will, for ever, remain immeasurably exalted above </w:t>
      </w:r>
      <w:proofErr w:type="spellStart"/>
      <w:r w:rsidRPr="0054799E">
        <w:rPr>
          <w:rFonts w:asciiTheme="minorHAnsi" w:hAnsiTheme="minorHAnsi" w:cstheme="minorHAnsi"/>
          <w:sz w:val="32"/>
          <w:szCs w:val="32"/>
        </w:rPr>
        <w:t>any one</w:t>
      </w:r>
      <w:proofErr w:type="spellEnd"/>
      <w:r w:rsidRPr="0054799E">
        <w:rPr>
          <w:rFonts w:asciiTheme="minorHAnsi" w:hAnsiTheme="minorHAnsi" w:cstheme="minorHAnsi"/>
          <w:sz w:val="32"/>
          <w:szCs w:val="32"/>
        </w:rPr>
        <w:t xml:space="preserve"> except Himself.</w:t>
      </w:r>
    </w:p>
    <w:p w14:paraId="089D8A78" w14:textId="77777777" w:rsidR="00A55A55" w:rsidRPr="0054799E" w:rsidRDefault="00A55A55" w:rsidP="00EB7536">
      <w:pPr>
        <w:jc w:val="both"/>
        <w:rPr>
          <w:rFonts w:asciiTheme="minorHAnsi" w:hAnsiTheme="minorHAnsi" w:cstheme="minorHAnsi"/>
          <w:sz w:val="32"/>
          <w:szCs w:val="32"/>
        </w:rPr>
      </w:pPr>
    </w:p>
    <w:p w14:paraId="1ED5D4E5"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Consider the hour at which the supreme Manifestation of God revealeth Himself unto men. Ere that hour cometh, the Ancient Being, </w:t>
      </w:r>
      <w:proofErr w:type="gramStart"/>
      <w:r w:rsidRPr="0054799E">
        <w:rPr>
          <w:rFonts w:asciiTheme="minorHAnsi" w:hAnsiTheme="minorHAnsi" w:cstheme="minorHAnsi"/>
          <w:sz w:val="32"/>
          <w:szCs w:val="32"/>
        </w:rPr>
        <w:t>Who</w:t>
      </w:r>
      <w:proofErr w:type="gramEnd"/>
      <w:r w:rsidRPr="0054799E">
        <w:rPr>
          <w:rFonts w:asciiTheme="minorHAnsi" w:hAnsiTheme="minorHAnsi" w:cstheme="minorHAnsi"/>
          <w:sz w:val="32"/>
          <w:szCs w:val="32"/>
        </w:rPr>
        <w:t xml:space="preserve"> is still unknown of men and hath not as yet given utterance to the Word of God, is Himself the All-Knower in a world devoid of any man that hath known Him. He is indeed the Creator without a creation. For at the very moment preceding His Revelation, each and every created thing shall be made to yield up its soul to God. This is indeed the Day of which it hath been written: “Whose shall be the Kingdom this Day?” And none can be found ready to answer!</w:t>
      </w:r>
      <w:r w:rsidR="00E96CB2" w:rsidRPr="0054799E">
        <w:rPr>
          <w:rStyle w:val="FootnoteReference"/>
          <w:rFonts w:asciiTheme="minorHAnsi" w:hAnsiTheme="minorHAnsi" w:cstheme="minorHAnsi"/>
          <w:sz w:val="32"/>
          <w:szCs w:val="32"/>
        </w:rPr>
        <w:footnoteReference w:id="27"/>
      </w:r>
    </w:p>
    <w:p w14:paraId="0C550A9E" w14:textId="77777777" w:rsidR="00FE4091" w:rsidRPr="0054799E" w:rsidRDefault="00FE4091" w:rsidP="00EB7536">
      <w:pPr>
        <w:jc w:val="both"/>
        <w:rPr>
          <w:rFonts w:asciiTheme="minorHAnsi" w:hAnsiTheme="minorHAnsi" w:cstheme="minorHAnsi"/>
          <w:sz w:val="32"/>
          <w:szCs w:val="32"/>
        </w:rPr>
      </w:pPr>
    </w:p>
    <w:p w14:paraId="3585166E" w14:textId="77777777" w:rsidR="00FE4091" w:rsidRDefault="00FE409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28</w:t>
      </w:r>
    </w:p>
    <w:p w14:paraId="4DBA5B4B" w14:textId="77777777" w:rsidR="000C4575" w:rsidRPr="0054799E" w:rsidRDefault="000C4575" w:rsidP="00587734">
      <w:pPr>
        <w:jc w:val="center"/>
        <w:rPr>
          <w:rFonts w:asciiTheme="minorHAnsi" w:hAnsiTheme="minorHAnsi" w:cstheme="minorHAnsi"/>
          <w:b/>
          <w:bCs/>
          <w:color w:val="7030A0"/>
          <w:sz w:val="32"/>
          <w:szCs w:val="32"/>
        </w:rPr>
      </w:pPr>
    </w:p>
    <w:p w14:paraId="014D2437"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As to thy question concerning the worlds of God. Know thou of a truth that the worlds of God are countless in their number, and infinite in their range. None can reckon or comprehend them except God, the All-Knowing, the All-Wise. Consider thy state when asleep. Verily, I say, this phenomenon is the most mysterious of the signs of God amongst men, were they to ponder it in their hearts. Behold how the thing which thou hast seen in thy dream is, after a considerable lapse of time, fully realized. Had the world in which thou didst find thyself in thy dream been identical with the world in which thou livest, it would have been necessary for the event occurring in that dream to have transpired in this world at the very moment of its occurrence. Were it so, you yourself would have borne witness unto it. This being not the case, however, it must necessarily follow that the world in which thou livest is different and apart from that which thou hast experienced in thy dream. This latter world hath neither beginning nor end. It would be true if thou wert to contend that this same world is, as decreed by the All-Glorious and Almighty God, within thy proper self and is wrapped up within thee. It would equally be true to maintain that thy spirit, having transcended the limitations of sleep and having stripped itself of all earthly attachment, hath, by the act of God, been made to traverse a realm which lieth hidden in the innermost reality of this world. Verily I say, the creation of God embraceth worlds besides this world, and creatures apart from these creatures. In each of these worlds He hath ordained things which none can search except Himself, the All-Searching, the All-Wise. Do thou meditate on that which We have revealed unto thee, that thou mayest discover the purpose of God, thy Lord, and the Lord of all </w:t>
      </w:r>
      <w:proofErr w:type="gramStart"/>
      <w:r w:rsidRPr="0054799E">
        <w:rPr>
          <w:rFonts w:asciiTheme="minorHAnsi" w:hAnsiTheme="minorHAnsi" w:cstheme="minorHAnsi"/>
          <w:sz w:val="32"/>
          <w:szCs w:val="32"/>
        </w:rPr>
        <w:t>worlds.</w:t>
      </w:r>
      <w:proofErr w:type="gramEnd"/>
      <w:r w:rsidRPr="0054799E">
        <w:rPr>
          <w:rFonts w:asciiTheme="minorHAnsi" w:hAnsiTheme="minorHAnsi" w:cstheme="minorHAnsi"/>
          <w:sz w:val="32"/>
          <w:szCs w:val="32"/>
        </w:rPr>
        <w:t xml:space="preserve"> In these </w:t>
      </w:r>
      <w:proofErr w:type="gramStart"/>
      <w:r w:rsidRPr="0054799E">
        <w:rPr>
          <w:rFonts w:asciiTheme="minorHAnsi" w:hAnsiTheme="minorHAnsi" w:cstheme="minorHAnsi"/>
          <w:sz w:val="32"/>
          <w:szCs w:val="32"/>
        </w:rPr>
        <w:t>words</w:t>
      </w:r>
      <w:proofErr w:type="gramEnd"/>
      <w:r w:rsidRPr="0054799E">
        <w:rPr>
          <w:rFonts w:asciiTheme="minorHAnsi" w:hAnsiTheme="minorHAnsi" w:cstheme="minorHAnsi"/>
          <w:sz w:val="32"/>
          <w:szCs w:val="32"/>
        </w:rPr>
        <w:t xml:space="preserve"> the mysteries of Divine Wisdom have been treasured. We have refrained from dwelling upon this theme owing to the sorrow that hath encompassed Us from the actions of them that have been created through Our words, if ye be of them that will hearken unto Our Voice.</w:t>
      </w:r>
      <w:r w:rsidR="00E96CB2" w:rsidRPr="0054799E">
        <w:rPr>
          <w:rStyle w:val="FootnoteReference"/>
          <w:rFonts w:asciiTheme="minorHAnsi" w:hAnsiTheme="minorHAnsi" w:cstheme="minorHAnsi"/>
          <w:sz w:val="32"/>
          <w:szCs w:val="32"/>
        </w:rPr>
        <w:footnoteReference w:id="28"/>
      </w:r>
    </w:p>
    <w:p w14:paraId="07730EE7" w14:textId="77777777" w:rsidR="00FE4091" w:rsidRPr="0054799E" w:rsidRDefault="00FE4091" w:rsidP="00EB7536">
      <w:pPr>
        <w:jc w:val="both"/>
        <w:rPr>
          <w:rFonts w:asciiTheme="minorHAnsi" w:hAnsiTheme="minorHAnsi" w:cstheme="minorHAnsi"/>
          <w:sz w:val="32"/>
          <w:szCs w:val="32"/>
        </w:rPr>
      </w:pPr>
    </w:p>
    <w:p w14:paraId="640F5AE1" w14:textId="77777777" w:rsidR="00FE4091" w:rsidRDefault="00FE4091" w:rsidP="00587734">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29</w:t>
      </w:r>
    </w:p>
    <w:p w14:paraId="3C1E6076" w14:textId="77777777" w:rsidR="000C4575" w:rsidRPr="0054799E" w:rsidRDefault="000C4575" w:rsidP="00587734">
      <w:pPr>
        <w:jc w:val="center"/>
        <w:rPr>
          <w:rFonts w:asciiTheme="minorHAnsi" w:hAnsiTheme="minorHAnsi" w:cstheme="minorHAnsi"/>
          <w:b/>
          <w:bCs/>
          <w:color w:val="7030A0"/>
          <w:sz w:val="32"/>
          <w:szCs w:val="32"/>
        </w:rPr>
      </w:pPr>
    </w:p>
    <w:p w14:paraId="7467749E"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Thou hast asked Me whether man, as apart from the Prophets of God and His chosen ones, will retain, after his physical death, the self-same individuality, personality, consciousness, and understanding that characterize his life in this world. If this should be the case, how is it, thou hast observed, that whereas such slight injuries to his mental faculties as fainting and severe illness deprive him of his understanding and consciousness, his death, which must involve the decomposition of his body and the dissolution of its elements, is powerless to destroy that understanding and extinguish that consciousness? How can </w:t>
      </w:r>
      <w:proofErr w:type="spellStart"/>
      <w:r w:rsidRPr="0054799E">
        <w:rPr>
          <w:rFonts w:asciiTheme="minorHAnsi" w:hAnsiTheme="minorHAnsi" w:cstheme="minorHAnsi"/>
          <w:sz w:val="32"/>
          <w:szCs w:val="32"/>
        </w:rPr>
        <w:t>any one</w:t>
      </w:r>
      <w:proofErr w:type="spellEnd"/>
      <w:r w:rsidRPr="0054799E">
        <w:rPr>
          <w:rFonts w:asciiTheme="minorHAnsi" w:hAnsiTheme="minorHAnsi" w:cstheme="minorHAnsi"/>
          <w:sz w:val="32"/>
          <w:szCs w:val="32"/>
        </w:rPr>
        <w:t xml:space="preserve"> imagine that man’s consciousness and personality will be maintained, when the very instruments necessary to their existence and function will have completely disintegrated?</w:t>
      </w:r>
    </w:p>
    <w:p w14:paraId="3FF1C4DD" w14:textId="77777777" w:rsidR="00A55A55" w:rsidRPr="0054799E" w:rsidRDefault="00A55A55" w:rsidP="00EB7536">
      <w:pPr>
        <w:jc w:val="both"/>
        <w:rPr>
          <w:rFonts w:asciiTheme="minorHAnsi" w:hAnsiTheme="minorHAnsi" w:cstheme="minorHAnsi"/>
          <w:sz w:val="32"/>
          <w:szCs w:val="32"/>
        </w:rPr>
      </w:pPr>
    </w:p>
    <w:p w14:paraId="391A28AE"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Know thou that the soul of man is exalted above, and is independent of all infirmities of body or mind. That a sick person showeth signs of weakness is due to the hindrances that interpose themselves between his soul and his body, for the soul itself remaineth unaffected by any bodily ailments. Consider the light of the lamp. Though an external object may interfere with its radiance, the light itself continueth to shine with undiminished power. In like manner, every malady afflicting the body of man is an impediment that preventeth the soul from manifesting its inherent might and power. When it leaveth the body, however, it will evince such ascendancy, and reveal such influence as no force on earth can equal. Every pure, every refined and sanctified soul will be endowed with tremendous power, and shall rejoice with exceeding gladness.</w:t>
      </w:r>
    </w:p>
    <w:p w14:paraId="3B975F3F" w14:textId="77777777" w:rsidR="00A55A55" w:rsidRPr="0054799E" w:rsidRDefault="00A55A55" w:rsidP="00EB7536">
      <w:pPr>
        <w:jc w:val="both"/>
        <w:rPr>
          <w:rFonts w:asciiTheme="minorHAnsi" w:hAnsiTheme="minorHAnsi" w:cstheme="minorHAnsi"/>
          <w:sz w:val="32"/>
          <w:szCs w:val="32"/>
        </w:rPr>
      </w:pPr>
    </w:p>
    <w:p w14:paraId="392DCB07"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Consider the lamp which is hidden under a bushel. Though its light be shining, yet its radiance is concealed from men. Likewise, consider the sun which hath been obscured by the clouds. Observe how its </w:t>
      </w:r>
      <w:r w:rsidR="00E440BE" w:rsidRPr="0054799E">
        <w:rPr>
          <w:rFonts w:asciiTheme="minorHAnsi" w:hAnsiTheme="minorHAnsi" w:cstheme="minorHAnsi"/>
          <w:sz w:val="32"/>
          <w:szCs w:val="32"/>
        </w:rPr>
        <w:t>splendour</w:t>
      </w:r>
      <w:r w:rsidRPr="0054799E">
        <w:rPr>
          <w:rFonts w:asciiTheme="minorHAnsi" w:hAnsiTheme="minorHAnsi" w:cstheme="minorHAnsi"/>
          <w:sz w:val="32"/>
          <w:szCs w:val="32"/>
        </w:rPr>
        <w:t xml:space="preserve"> appeareth to have diminished, when in reality the source of that light hath remained unchanged. The soul of man should be likened unto this sun, and all things on earth should be regarded as his body. So long as no external impediment interveneth between them, the body will, in its entirety, continue to reflect the light of the soul, and to be sustained by its power. As soon as, however, a veil interposeth itself between them, the brightness of that light seemeth to lessen.</w:t>
      </w:r>
    </w:p>
    <w:p w14:paraId="2CD2AEE6" w14:textId="77777777" w:rsidR="00A55A55" w:rsidRPr="0054799E" w:rsidRDefault="00A55A55" w:rsidP="00EB7536">
      <w:pPr>
        <w:jc w:val="both"/>
        <w:rPr>
          <w:rFonts w:asciiTheme="minorHAnsi" w:hAnsiTheme="minorHAnsi" w:cstheme="minorHAnsi"/>
          <w:sz w:val="32"/>
          <w:szCs w:val="32"/>
        </w:rPr>
      </w:pPr>
    </w:p>
    <w:p w14:paraId="298C81DA"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Consider again the sun when it is completely hidden behind the clouds. Though the earth is still illumined with its light, yet the measure of light which it receiveth is considerably reduced. Not until the clouds have dispersed, can the sun shine again in the plenitude of its glory. Neither the presence of the cloud nor its absence can, in any way, affect the inherent </w:t>
      </w:r>
      <w:r w:rsidR="00E440BE" w:rsidRPr="0054799E">
        <w:rPr>
          <w:rFonts w:asciiTheme="minorHAnsi" w:hAnsiTheme="minorHAnsi" w:cstheme="minorHAnsi"/>
          <w:sz w:val="32"/>
          <w:szCs w:val="32"/>
        </w:rPr>
        <w:t>splendour</w:t>
      </w:r>
      <w:r w:rsidRPr="0054799E">
        <w:rPr>
          <w:rFonts w:asciiTheme="minorHAnsi" w:hAnsiTheme="minorHAnsi" w:cstheme="minorHAnsi"/>
          <w:sz w:val="32"/>
          <w:szCs w:val="32"/>
        </w:rPr>
        <w:t xml:space="preserve"> of the sun. The soul of man is the sun by which his body is illumined, and from which it draweth its sustenance, and should be so regarded.</w:t>
      </w:r>
    </w:p>
    <w:p w14:paraId="0E5E48F0" w14:textId="77777777" w:rsidR="00A55A55" w:rsidRPr="0054799E" w:rsidRDefault="00A55A55" w:rsidP="00EB7536">
      <w:pPr>
        <w:jc w:val="both"/>
        <w:rPr>
          <w:rFonts w:asciiTheme="minorHAnsi" w:hAnsiTheme="minorHAnsi" w:cstheme="minorHAnsi"/>
          <w:sz w:val="32"/>
          <w:szCs w:val="32"/>
        </w:rPr>
      </w:pPr>
    </w:p>
    <w:p w14:paraId="5220D044"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Consider, moreover, how the fruit, ere it is formed, lieth potentially within the tree. Were the tree to be cut into pieces, no sign nor any part of the fruit, however small, could be detected. When it appeareth, however, it manifesteth itself, as thou hast observed, in its wondrous beauty and glorious perfection. Certain fruits, indeed, attain their fullest development only after being severed from the tree.</w:t>
      </w:r>
      <w:r w:rsidR="00E96CB2" w:rsidRPr="0054799E">
        <w:rPr>
          <w:rStyle w:val="FootnoteReference"/>
          <w:rFonts w:asciiTheme="minorHAnsi" w:hAnsiTheme="minorHAnsi" w:cstheme="minorHAnsi"/>
          <w:sz w:val="32"/>
          <w:szCs w:val="32"/>
        </w:rPr>
        <w:footnoteReference w:id="29"/>
      </w:r>
    </w:p>
    <w:p w14:paraId="4FE29991" w14:textId="77777777" w:rsidR="00FE4091" w:rsidRPr="0054799E" w:rsidRDefault="00FE4091" w:rsidP="00EB7536">
      <w:pPr>
        <w:jc w:val="both"/>
        <w:rPr>
          <w:rFonts w:asciiTheme="minorHAnsi" w:hAnsiTheme="minorHAnsi" w:cstheme="minorHAnsi"/>
          <w:sz w:val="32"/>
          <w:szCs w:val="32"/>
        </w:rPr>
      </w:pPr>
    </w:p>
    <w:p w14:paraId="432A39D9" w14:textId="77777777" w:rsidR="00FE4091" w:rsidRDefault="00FE4091" w:rsidP="00587734">
      <w:pPr>
        <w:jc w:val="center"/>
        <w:rPr>
          <w:rFonts w:asciiTheme="minorHAnsi" w:hAnsiTheme="minorHAnsi" w:cstheme="minorHAnsi"/>
          <w:b/>
          <w:bCs/>
          <w:color w:val="7030A0"/>
          <w:sz w:val="32"/>
          <w:szCs w:val="32"/>
        </w:rPr>
      </w:pPr>
      <w:bookmarkStart w:id="9" w:name="_Hlk527279738"/>
      <w:r w:rsidRPr="0054799E">
        <w:rPr>
          <w:rFonts w:asciiTheme="minorHAnsi" w:hAnsiTheme="minorHAnsi" w:cstheme="minorHAnsi"/>
          <w:b/>
          <w:bCs/>
          <w:color w:val="7030A0"/>
          <w:sz w:val="32"/>
          <w:szCs w:val="32"/>
        </w:rPr>
        <w:t>30</w:t>
      </w:r>
    </w:p>
    <w:p w14:paraId="45FA226F" w14:textId="77777777" w:rsidR="000C4575" w:rsidRPr="0054799E" w:rsidRDefault="000C4575" w:rsidP="00587734">
      <w:pPr>
        <w:jc w:val="center"/>
        <w:rPr>
          <w:rFonts w:asciiTheme="minorHAnsi" w:hAnsiTheme="minorHAnsi" w:cstheme="minorHAnsi"/>
          <w:b/>
          <w:bCs/>
          <w:color w:val="7030A0"/>
          <w:sz w:val="32"/>
          <w:szCs w:val="32"/>
        </w:rPr>
      </w:pPr>
    </w:p>
    <w:p w14:paraId="2807C5AE"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And now concerning thy question regarding the soul of man and its survival after death. Know thou of a truth that the soul, after its separation from the body, will continue to progress until it attaineth the presence of God, in a state and condition which neither the revolution of ages and centuries, nor the changes and chances of this world, can alter. It will endure as long as the Kingdom of God, His sovereignty, His dominion and power will endure. It will manifest the signs of God and His attributes, and will reveal His loving kindness and bounty. The movement of My Pen is stilled when it attempteth to befittingly describe the loftiness and glory of so exalted a station. The </w:t>
      </w:r>
      <w:r w:rsidR="00E440BE" w:rsidRPr="0054799E">
        <w:rPr>
          <w:rFonts w:asciiTheme="minorHAnsi" w:hAnsiTheme="minorHAnsi" w:cstheme="minorHAnsi"/>
          <w:sz w:val="32"/>
          <w:szCs w:val="32"/>
        </w:rPr>
        <w:t>honour</w:t>
      </w:r>
      <w:r w:rsidRPr="0054799E">
        <w:rPr>
          <w:rFonts w:asciiTheme="minorHAnsi" w:hAnsiTheme="minorHAnsi" w:cstheme="minorHAnsi"/>
          <w:sz w:val="32"/>
          <w:szCs w:val="32"/>
        </w:rPr>
        <w:t xml:space="preserve"> with which the Hand of Mercy will invest the soul is such as no tongue can adequately reveal, nor any other earthly agency </w:t>
      </w:r>
      <w:r w:rsidRPr="0022014F">
        <w:rPr>
          <w:rFonts w:asciiTheme="minorHAnsi" w:hAnsiTheme="minorHAnsi" w:cstheme="minorHAnsi"/>
          <w:sz w:val="32"/>
          <w:szCs w:val="32"/>
        </w:rPr>
        <w:t>describe. Blessed is the</w:t>
      </w:r>
      <w:r w:rsidRPr="0054799E">
        <w:rPr>
          <w:rFonts w:asciiTheme="minorHAnsi" w:hAnsiTheme="minorHAnsi" w:cstheme="minorHAnsi"/>
          <w:sz w:val="32"/>
          <w:szCs w:val="32"/>
        </w:rPr>
        <w:t xml:space="preserve"> soul which, at the hour of its separation from the body, is sanctified from the vain imaginings of the peoples of the world. Such a soul liveth and moveth in accordance with the Will of its Creator, and entereth the all-highest Paradise. The Maids of Heaven, inmates of the loftiest mansions, will circle around it, and the Prophets of God and His chosen ones will seek its companionship. With them that soul will freely converse, and will recount unto them that which it hath been made to endure in the path of God, the Lord of all worlds. If any man be told that which hath been ordained for such a soul in the worlds of God, the Lord of the throne on high and of earth below, his whole being will instantly blaze out in his great longing to attain that most exalted, that sanctified and </w:t>
      </w:r>
      <w:r w:rsidRPr="0022014F">
        <w:rPr>
          <w:rFonts w:asciiTheme="minorHAnsi" w:hAnsiTheme="minorHAnsi" w:cstheme="minorHAnsi"/>
          <w:sz w:val="32"/>
          <w:szCs w:val="32"/>
        </w:rPr>
        <w:t>resplendent station…. The na</w:t>
      </w:r>
      <w:r w:rsidRPr="0054799E">
        <w:rPr>
          <w:rFonts w:asciiTheme="minorHAnsi" w:hAnsiTheme="minorHAnsi" w:cstheme="minorHAnsi"/>
          <w:sz w:val="32"/>
          <w:szCs w:val="32"/>
        </w:rPr>
        <w:t xml:space="preserve">ture of the soul after death can never be described, nor is it meet and permissible to reveal its whole character to the eyes of men. The Prophets and Messengers of God have been sent down for the sole purpose of guiding mankind to the straight Path of Truth. The purpose underlying Their revelation hath been to educate all men, that they may, at the hour of death, ascend, in the utmost purity and sanctity and with absolute detachment, to the throne of the </w:t>
      </w:r>
      <w:proofErr w:type="gramStart"/>
      <w:r w:rsidRPr="0054799E">
        <w:rPr>
          <w:rFonts w:asciiTheme="minorHAnsi" w:hAnsiTheme="minorHAnsi" w:cstheme="minorHAnsi"/>
          <w:sz w:val="32"/>
          <w:szCs w:val="32"/>
        </w:rPr>
        <w:t>Most High</w:t>
      </w:r>
      <w:proofErr w:type="gramEnd"/>
      <w:r w:rsidRPr="0054799E">
        <w:rPr>
          <w:rFonts w:asciiTheme="minorHAnsi" w:hAnsiTheme="minorHAnsi" w:cstheme="minorHAnsi"/>
          <w:sz w:val="32"/>
          <w:szCs w:val="32"/>
        </w:rPr>
        <w:t xml:space="preserve">. The light which these souls radiate is responsible for the progress of the world and the advancement of its peoples. They are like unto leaven which leaveneth the world of being, and constitute the animating force through which the arts and wonders of the world are made manifest. Through them the clouds rain their bounty upon men, and the earth bringeth </w:t>
      </w:r>
      <w:r w:rsidRPr="0022014F">
        <w:rPr>
          <w:rFonts w:asciiTheme="minorHAnsi" w:hAnsiTheme="minorHAnsi" w:cstheme="minorHAnsi"/>
          <w:sz w:val="32"/>
          <w:szCs w:val="32"/>
        </w:rPr>
        <w:t>forth its fruits. All things must needs have a cause, a motive power, an animating</w:t>
      </w:r>
      <w:r w:rsidRPr="0054799E">
        <w:rPr>
          <w:rFonts w:asciiTheme="minorHAnsi" w:hAnsiTheme="minorHAnsi" w:cstheme="minorHAnsi"/>
          <w:sz w:val="32"/>
          <w:szCs w:val="32"/>
        </w:rPr>
        <w:t xml:space="preserve"> principle. These souls and symbols of detachment have provided, and will continue to provide, the supreme moving impulse in the world of being. The world beyond is as different from this world as this world is different from that of the child while still in the womb of its mother. When the soul attaineth the Presence of God, it will assume the form that best befitteth its immortality and is worthy of its celestial habitation. Such an existence is a contingent and not an absolute existence, inasmuch as the former is preceded by a cause, whilst the latter is independent thereof. Absolute existence is strictly confined to God, exalted be His glory. Well is it with them that apprehend this truth. Wert thou to ponder in thine heart the </w:t>
      </w:r>
      <w:r w:rsidR="00857933" w:rsidRPr="0054799E">
        <w:rPr>
          <w:rFonts w:asciiTheme="minorHAnsi" w:hAnsiTheme="minorHAnsi" w:cstheme="minorHAnsi"/>
          <w:sz w:val="32"/>
          <w:szCs w:val="32"/>
        </w:rPr>
        <w:t>behaviour</w:t>
      </w:r>
      <w:r w:rsidRPr="0054799E">
        <w:rPr>
          <w:rFonts w:asciiTheme="minorHAnsi" w:hAnsiTheme="minorHAnsi" w:cstheme="minorHAnsi"/>
          <w:sz w:val="32"/>
          <w:szCs w:val="32"/>
        </w:rPr>
        <w:t xml:space="preserve"> of the Prophets of God thou wouldst assuredly and readily testify that there must needs be other worlds besides this world. The majority of the truly wise and learned have, throughout the ages, as it hath been recorded by the Pen of Glory in the Tablet of Wisdom, borne witness to the truth of that which the holy Writ of God </w:t>
      </w:r>
      <w:r w:rsidRPr="00037D36">
        <w:rPr>
          <w:rFonts w:asciiTheme="minorHAnsi" w:hAnsiTheme="minorHAnsi" w:cstheme="minorHAnsi"/>
          <w:sz w:val="32"/>
          <w:szCs w:val="32"/>
        </w:rPr>
        <w:t>hath revealed. Even the</w:t>
      </w:r>
      <w:r w:rsidRPr="0054799E">
        <w:rPr>
          <w:rFonts w:asciiTheme="minorHAnsi" w:hAnsiTheme="minorHAnsi" w:cstheme="minorHAnsi"/>
          <w:sz w:val="32"/>
          <w:szCs w:val="32"/>
        </w:rPr>
        <w:t xml:space="preserve"> materialists have testified in their writings to the wisdom of these divinely-appointed Messengers, and have regarded the references made by the Prophets to Paradise, to hell fire, to future reward and punishment, to have been actuated by a desire to educate and uplift the souls of men. Consider, therefore, how the generality of mankind, whatever their beliefs or theories, have recognized the excellence, and admitted the superiority, of these Prophets of God. These Gems of Detachment are acclaimed by some as the embodiments of wisdom, while others believe them to be the mouthpiece of God Himself. How could such Souls have consented to surrender themselves unto their enemies if they believed all the worlds of God to have been reduced to this earthly life? Would they have willingly suffered such afflictions and torments as no man hath ever experienced or witnessed?</w:t>
      </w:r>
      <w:r w:rsidR="00E96CB2" w:rsidRPr="0054799E">
        <w:rPr>
          <w:rStyle w:val="FootnoteReference"/>
          <w:rFonts w:asciiTheme="minorHAnsi" w:hAnsiTheme="minorHAnsi" w:cstheme="minorHAnsi"/>
          <w:sz w:val="32"/>
          <w:szCs w:val="32"/>
        </w:rPr>
        <w:footnoteReference w:id="30"/>
      </w:r>
    </w:p>
    <w:bookmarkEnd w:id="9"/>
    <w:p w14:paraId="4D377762" w14:textId="77777777" w:rsidR="00FE4091" w:rsidRPr="0054799E" w:rsidRDefault="00FE4091" w:rsidP="00EB7536">
      <w:pPr>
        <w:jc w:val="both"/>
        <w:rPr>
          <w:rFonts w:asciiTheme="minorHAnsi" w:hAnsiTheme="minorHAnsi" w:cstheme="minorHAnsi"/>
          <w:sz w:val="32"/>
          <w:szCs w:val="32"/>
        </w:rPr>
      </w:pPr>
    </w:p>
    <w:p w14:paraId="63EBB5E7" w14:textId="77777777" w:rsidR="00FE4091" w:rsidRDefault="00FE4091" w:rsidP="00EB7536">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31</w:t>
      </w:r>
    </w:p>
    <w:p w14:paraId="64AE4DCF" w14:textId="77777777" w:rsidR="000C4575" w:rsidRPr="0054799E" w:rsidRDefault="000C4575" w:rsidP="00EB7536">
      <w:pPr>
        <w:jc w:val="center"/>
        <w:rPr>
          <w:rFonts w:asciiTheme="minorHAnsi" w:hAnsiTheme="minorHAnsi" w:cstheme="minorHAnsi"/>
          <w:b/>
          <w:bCs/>
          <w:color w:val="7030A0"/>
          <w:sz w:val="32"/>
          <w:szCs w:val="32"/>
        </w:rPr>
      </w:pPr>
    </w:p>
    <w:p w14:paraId="0DEBF7D0"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Thou hast asked Me concerning the nature of the soul. Know, verily, that the soul is a sign of God, a heavenly gem whose reality the most learned of men hath failed to grasp, and whose mystery no mind, however acute, can ever hope to unravel. It is the first among all created things to declare the excellence of its Creator, the first to recognize His glory, to cleave to His truth, and to bow down in adoration before Him. If it be faithful to God, it will reflect His light, and will, eventually, return unto Him. If it </w:t>
      </w:r>
      <w:proofErr w:type="gramStart"/>
      <w:r w:rsidRPr="0054799E">
        <w:rPr>
          <w:rFonts w:asciiTheme="minorHAnsi" w:hAnsiTheme="minorHAnsi" w:cstheme="minorHAnsi"/>
          <w:sz w:val="32"/>
          <w:szCs w:val="32"/>
        </w:rPr>
        <w:t>fail</w:t>
      </w:r>
      <w:proofErr w:type="gramEnd"/>
      <w:r w:rsidRPr="0054799E">
        <w:rPr>
          <w:rFonts w:asciiTheme="minorHAnsi" w:hAnsiTheme="minorHAnsi" w:cstheme="minorHAnsi"/>
          <w:sz w:val="32"/>
          <w:szCs w:val="32"/>
        </w:rPr>
        <w:t>, however, in its allegiance to its Creator, it will become a victim to self and passion, and will, in the end, sink in their depths.</w:t>
      </w:r>
    </w:p>
    <w:p w14:paraId="308E9279" w14:textId="77777777" w:rsidR="00857933" w:rsidRPr="0054799E" w:rsidRDefault="00857933" w:rsidP="00EB7536">
      <w:pPr>
        <w:jc w:val="both"/>
        <w:rPr>
          <w:rFonts w:asciiTheme="minorHAnsi" w:hAnsiTheme="minorHAnsi" w:cstheme="minorHAnsi"/>
          <w:sz w:val="32"/>
          <w:szCs w:val="32"/>
        </w:rPr>
      </w:pPr>
    </w:p>
    <w:p w14:paraId="6895F05D"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Whoso hath, in this Day, refused to allow the doubts and fancies of men to turn him away from Him Who is the Eternal Truth, and hath not suffered the tumult provoked by the ecclesiastical and secular authorities to deter him from recognizing His Message, such a man will be regarded by God, the Lord of all men, as one of His mighty signs, and will be numbered among them whose names have been inscribed by the Pen of the Most High in His Book. Blessed is he that hath recognized the true stature of such a soul, that hath acknowledged its station, and discovered its virtues.</w:t>
      </w:r>
    </w:p>
    <w:p w14:paraId="5B3319C4" w14:textId="77777777" w:rsidR="00857933" w:rsidRPr="0054799E" w:rsidRDefault="00857933" w:rsidP="00EB7536">
      <w:pPr>
        <w:jc w:val="both"/>
        <w:rPr>
          <w:rFonts w:asciiTheme="minorHAnsi" w:hAnsiTheme="minorHAnsi" w:cstheme="minorHAnsi"/>
          <w:sz w:val="32"/>
          <w:szCs w:val="32"/>
        </w:rPr>
      </w:pPr>
    </w:p>
    <w:p w14:paraId="52706951"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Much hath been written in the books of old concerning the various stages in the development of the soul, such as concupiscence, irascibility, inspiration, benevolence, contentment, Divine good-pleasure, and the like; the Pen of the </w:t>
      </w:r>
      <w:proofErr w:type="gramStart"/>
      <w:r w:rsidRPr="0054799E">
        <w:rPr>
          <w:rFonts w:asciiTheme="minorHAnsi" w:hAnsiTheme="minorHAnsi" w:cstheme="minorHAnsi"/>
          <w:sz w:val="32"/>
          <w:szCs w:val="32"/>
        </w:rPr>
        <w:t>Most High</w:t>
      </w:r>
      <w:proofErr w:type="gramEnd"/>
      <w:r w:rsidRPr="0054799E">
        <w:rPr>
          <w:rFonts w:asciiTheme="minorHAnsi" w:hAnsiTheme="minorHAnsi" w:cstheme="minorHAnsi"/>
          <w:sz w:val="32"/>
          <w:szCs w:val="32"/>
        </w:rPr>
        <w:t xml:space="preserve">, however, is disinclined to dwell upon them. Every soul that walketh humbly with its God, in this Day, and cleaveth unto Him, shall find itself invested with the </w:t>
      </w:r>
      <w:r w:rsidR="00E440BE" w:rsidRPr="0054799E">
        <w:rPr>
          <w:rFonts w:asciiTheme="minorHAnsi" w:hAnsiTheme="minorHAnsi" w:cstheme="minorHAnsi"/>
          <w:sz w:val="32"/>
          <w:szCs w:val="32"/>
        </w:rPr>
        <w:t>honour</w:t>
      </w:r>
      <w:r w:rsidRPr="0054799E">
        <w:rPr>
          <w:rFonts w:asciiTheme="minorHAnsi" w:hAnsiTheme="minorHAnsi" w:cstheme="minorHAnsi"/>
          <w:sz w:val="32"/>
          <w:szCs w:val="32"/>
        </w:rPr>
        <w:t xml:space="preserve"> and glory of al</w:t>
      </w:r>
      <w:r w:rsidR="00857933" w:rsidRPr="0054799E">
        <w:rPr>
          <w:rFonts w:asciiTheme="minorHAnsi" w:hAnsiTheme="minorHAnsi" w:cstheme="minorHAnsi"/>
          <w:sz w:val="32"/>
          <w:szCs w:val="32"/>
        </w:rPr>
        <w:t>l goodly names and stations.</w:t>
      </w:r>
    </w:p>
    <w:p w14:paraId="3D851E98" w14:textId="77777777" w:rsidR="00857933" w:rsidRPr="0054799E" w:rsidRDefault="00857933" w:rsidP="00EB7536">
      <w:pPr>
        <w:jc w:val="both"/>
        <w:rPr>
          <w:rFonts w:asciiTheme="minorHAnsi" w:hAnsiTheme="minorHAnsi" w:cstheme="minorHAnsi"/>
          <w:sz w:val="32"/>
          <w:szCs w:val="32"/>
        </w:rPr>
      </w:pPr>
    </w:p>
    <w:p w14:paraId="36F382B6"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When man is asleep, his soul can, in no wise, be said to have been inherently affected by any external object. It is not susceptible of any change in its original state or character. Any variation in its functions is to be ascribed to external causes. It is to these external influences that any variations in its environment, its understanding, and perception should be attributed.</w:t>
      </w:r>
    </w:p>
    <w:p w14:paraId="36EA639F" w14:textId="77777777" w:rsidR="00857933" w:rsidRPr="0054799E" w:rsidRDefault="00857933" w:rsidP="00EB7536">
      <w:pPr>
        <w:jc w:val="both"/>
        <w:rPr>
          <w:rFonts w:asciiTheme="minorHAnsi" w:hAnsiTheme="minorHAnsi" w:cstheme="minorHAnsi"/>
          <w:sz w:val="32"/>
          <w:szCs w:val="32"/>
        </w:rPr>
      </w:pPr>
    </w:p>
    <w:p w14:paraId="58FCACFE"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Consider the human eye. Though it hath the faculty of perceiving all created things, yet the slightest impediment may so obstruct its vision as to deprive it of the power of discerning any object whatsoever. Magnified be the name of Him Who hath created, and is the Cause of, these causes, </w:t>
      </w:r>
      <w:proofErr w:type="gramStart"/>
      <w:r w:rsidRPr="0054799E">
        <w:rPr>
          <w:rFonts w:asciiTheme="minorHAnsi" w:hAnsiTheme="minorHAnsi" w:cstheme="minorHAnsi"/>
          <w:sz w:val="32"/>
          <w:szCs w:val="32"/>
        </w:rPr>
        <w:t>Who</w:t>
      </w:r>
      <w:proofErr w:type="gramEnd"/>
      <w:r w:rsidRPr="0054799E">
        <w:rPr>
          <w:rFonts w:asciiTheme="minorHAnsi" w:hAnsiTheme="minorHAnsi" w:cstheme="minorHAnsi"/>
          <w:sz w:val="32"/>
          <w:szCs w:val="32"/>
        </w:rPr>
        <w:t xml:space="preserve"> hath ordained that every change and variation in the world of being be made dependent upon them. Every created thing in the whole universe is but a door leading into His knowledge, a sign of His sovereignty, a revelation of His names, a symbol of His majesty, a token of His power, a means of admittance into His straight Path….</w:t>
      </w:r>
    </w:p>
    <w:p w14:paraId="70856B21" w14:textId="77777777" w:rsidR="00857933" w:rsidRPr="0054799E" w:rsidRDefault="00857933" w:rsidP="00EB7536">
      <w:pPr>
        <w:jc w:val="both"/>
        <w:rPr>
          <w:rFonts w:asciiTheme="minorHAnsi" w:hAnsiTheme="minorHAnsi" w:cstheme="minorHAnsi"/>
          <w:sz w:val="32"/>
          <w:szCs w:val="32"/>
        </w:rPr>
      </w:pPr>
    </w:p>
    <w:p w14:paraId="496BCF8B"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Verily I say, the human soul is, in its essence, one of the signs of God, a mystery among His mysteries. It is one of the mighty signs of the Almighty, the harbinger that proclaimeth the reality of all the worlds of God. Within it lieth concealed that which the world is now utterly incapable of apprehending. Ponder in thine heart the revelation of the Soul of God that pervadeth all His Laws, and contrast it with that base and appetitive nature that hath rebelled against Him, that forbiddeth men to turn unto the Lord of Names, and impelleth them to walk after their lusts and wickedness. Such a soul hath, in truth, wandered far in the path of error…</w:t>
      </w:r>
      <w:r w:rsidR="00857933" w:rsidRPr="0054799E">
        <w:rPr>
          <w:rFonts w:asciiTheme="minorHAnsi" w:hAnsiTheme="minorHAnsi" w:cstheme="minorHAnsi"/>
          <w:sz w:val="32"/>
          <w:szCs w:val="32"/>
        </w:rPr>
        <w:t>.</w:t>
      </w:r>
    </w:p>
    <w:p w14:paraId="4805D964" w14:textId="77777777" w:rsidR="00857933" w:rsidRPr="0054799E" w:rsidRDefault="00857933" w:rsidP="00EB7536">
      <w:pPr>
        <w:jc w:val="both"/>
        <w:rPr>
          <w:rFonts w:asciiTheme="minorHAnsi" w:hAnsiTheme="minorHAnsi" w:cstheme="minorHAnsi"/>
          <w:sz w:val="32"/>
          <w:szCs w:val="32"/>
        </w:rPr>
      </w:pPr>
    </w:p>
    <w:p w14:paraId="2371BFA0" w14:textId="77777777" w:rsidR="00FE4091"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Thou hast, moreover, asked Me concerning the state of the soul after its separation from the body. Know thou, of a truth, that if the soul of man hath walked in the ways of God, it will, assuredly, return and be gathered to the glory of the Beloved. By the righteousness of God! It shall attain a station such as no pen can depict, or tongue describe. The soul that hath remained faithful to the Cause of God, and stood unwaveringly firm in His Path shall, after his ascension, be possessed of such power that all the worlds which the Almighty hath created can benefit through him. Such a soul provideth, at the bidding of the Ideal King and Divine Educator, the pure leaven that leaveneth the world of being, and furnisheth the power through which the arts and wonders of the world are made manifest. Consider how meal needeth leaven to be leavened with. Those souls that are the symbols of detachment are the leaven of the world. Meditate on this, and be of the thankful.</w:t>
      </w:r>
    </w:p>
    <w:p w14:paraId="5DD11EFC" w14:textId="77777777" w:rsidR="00676FCF" w:rsidRPr="0054799E" w:rsidRDefault="00676FCF" w:rsidP="00EB7536">
      <w:pPr>
        <w:jc w:val="both"/>
        <w:rPr>
          <w:rFonts w:asciiTheme="minorHAnsi" w:hAnsiTheme="minorHAnsi" w:cstheme="minorHAnsi"/>
          <w:sz w:val="32"/>
          <w:szCs w:val="32"/>
        </w:rPr>
      </w:pPr>
    </w:p>
    <w:p w14:paraId="3A9E9CCA"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In several of Our Tablets We have referred to this theme, and have set forth the various stages in the development of the soul. Verily I say, the human soul is exalted above all egress and regress. It is still, and yet it soareth; it moveth, and yet it is still. It is, in itself, a testimony that beareth witness to the existence of a world that is contingent, as well as to the reality of a world that hath neither beginning nor end. Behold how the dream thou hast dreamed is, after the lapse of many years, re-enacted before thine eyes. Consider how strange is the mystery of the world that appeareth to thee in thy dream. Ponder in thine heart upon the unsearchable wisdom of God, and meditate on its manifold revelations….</w:t>
      </w:r>
    </w:p>
    <w:p w14:paraId="71F1B2CB" w14:textId="77777777" w:rsidR="00857933" w:rsidRPr="0054799E" w:rsidRDefault="00857933" w:rsidP="00EB7536">
      <w:pPr>
        <w:jc w:val="both"/>
        <w:rPr>
          <w:rFonts w:asciiTheme="minorHAnsi" w:hAnsiTheme="minorHAnsi" w:cstheme="minorHAnsi"/>
          <w:sz w:val="32"/>
          <w:szCs w:val="32"/>
        </w:rPr>
      </w:pPr>
    </w:p>
    <w:p w14:paraId="6065058A"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Witness the wondrous evidences of God’s handiwork, and reflect upon its range and character. He Who is the Seal of the Prophets hath said: “Increase my wonder and amazement at Thee, O God!”</w:t>
      </w:r>
    </w:p>
    <w:p w14:paraId="1E925946" w14:textId="77777777" w:rsidR="00857933" w:rsidRPr="0054799E" w:rsidRDefault="00857933" w:rsidP="00EB7536">
      <w:pPr>
        <w:jc w:val="both"/>
        <w:rPr>
          <w:rFonts w:asciiTheme="minorHAnsi" w:hAnsiTheme="minorHAnsi" w:cstheme="minorHAnsi"/>
          <w:sz w:val="32"/>
          <w:szCs w:val="32"/>
        </w:rPr>
      </w:pPr>
    </w:p>
    <w:p w14:paraId="6F77999C"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As to thy question whether the physical world is subject to any limitations, know thou that the comprehension of this matter dependeth upon the observer himself. In one sense, it is limited; in another, it is exalted beyond all limitations. The one true God hath everlastingly existed, and will everlastingly continue to exist. His creation, likewise, hath had no beginning, and will have no end. All that is created, however, is preceded by a cause. This fact, in itself, establisheth, beyond the shadow of a doubt, the unity of the Creator.</w:t>
      </w:r>
    </w:p>
    <w:p w14:paraId="5A4CE4F0" w14:textId="77777777" w:rsidR="00857933" w:rsidRPr="0054799E" w:rsidRDefault="00857933" w:rsidP="00EB7536">
      <w:pPr>
        <w:jc w:val="both"/>
        <w:rPr>
          <w:rFonts w:asciiTheme="minorHAnsi" w:hAnsiTheme="minorHAnsi" w:cstheme="minorHAnsi"/>
          <w:sz w:val="32"/>
          <w:szCs w:val="32"/>
        </w:rPr>
      </w:pPr>
    </w:p>
    <w:p w14:paraId="52F7C159"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Thou hast, moreover, asked Me concerning the nature of the celestial spheres. To comprehend their nature, it would be necessary to inquire into the meaning of the allusions that have been made in the Books of old to the celestial spheres and the heavens, and to discover the character of their relationship to this physical world, and the influence which they exert upon it. Every heart is filled with wonder at so bewildering a theme, and every mind is perplexed by its mystery. God, alone, can fathom its import. The learned men, that have fixed at several thousand years the life of this earth, have failed, throughout the long period of their observation, to consider either the number or the age of the other planets. Consider, moreover, the manifold divergencies that have resulted from the theories propounded by these men. Know thou that every fixed star hath its own planets, and every planet its own creatures, whose number no man can compute.</w:t>
      </w:r>
    </w:p>
    <w:p w14:paraId="05C15E55" w14:textId="77777777" w:rsidR="00857933" w:rsidRPr="0054799E" w:rsidRDefault="00857933" w:rsidP="00EB7536">
      <w:pPr>
        <w:jc w:val="both"/>
        <w:rPr>
          <w:rFonts w:asciiTheme="minorHAnsi" w:hAnsiTheme="minorHAnsi" w:cstheme="minorHAnsi"/>
          <w:sz w:val="32"/>
          <w:szCs w:val="32"/>
        </w:rPr>
      </w:pPr>
    </w:p>
    <w:p w14:paraId="664CA50A" w14:textId="77777777" w:rsidR="00FE4091" w:rsidRPr="0054799E" w:rsidRDefault="00FE409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O thou that hast fixed thine eyes upon My countenance! The Day Spring of Glory hath, in this Day, manifested its radiance, and the Voice of the Most High is calling. We have formerly uttered these words: “This is not the day for any man to question his Lord. It behoveth whosoever hath hearkened to the Call of God, as voiced by Him Who is the Day Spring of Glory, to arise and cry out: ‘Here am I, here am I, O Lord of all Names; here am I, here am I, O Maker of the heavens! I testify that, through Thy Revelation, the things hidden in the Books of God have been revealed, and that whatsoever hath been recorded by Thy Messengers in the sacred Scriptures hath been </w:t>
      </w:r>
      <w:r w:rsidR="005A6189" w:rsidRPr="0054799E">
        <w:rPr>
          <w:rFonts w:asciiTheme="minorHAnsi" w:hAnsiTheme="minorHAnsi" w:cstheme="minorHAnsi"/>
          <w:sz w:val="32"/>
          <w:szCs w:val="32"/>
        </w:rPr>
        <w:t>fulfilled</w:t>
      </w:r>
      <w:r w:rsidRPr="0054799E">
        <w:rPr>
          <w:rFonts w:asciiTheme="minorHAnsi" w:hAnsiTheme="minorHAnsi" w:cstheme="minorHAnsi"/>
          <w:sz w:val="32"/>
          <w:szCs w:val="32"/>
        </w:rPr>
        <w:t>.’ ”</w:t>
      </w:r>
      <w:r w:rsidR="00E96CB2" w:rsidRPr="0054799E">
        <w:rPr>
          <w:rStyle w:val="FootnoteReference"/>
          <w:rFonts w:asciiTheme="minorHAnsi" w:hAnsiTheme="minorHAnsi" w:cstheme="minorHAnsi"/>
          <w:sz w:val="32"/>
          <w:szCs w:val="32"/>
        </w:rPr>
        <w:footnoteReference w:id="31"/>
      </w:r>
    </w:p>
    <w:p w14:paraId="25645962" w14:textId="77777777" w:rsidR="005F02C0" w:rsidRPr="0054799E" w:rsidRDefault="005F02C0" w:rsidP="00EB7536">
      <w:pPr>
        <w:jc w:val="both"/>
        <w:rPr>
          <w:rFonts w:asciiTheme="minorHAnsi" w:hAnsiTheme="minorHAnsi" w:cstheme="minorHAnsi"/>
          <w:sz w:val="32"/>
          <w:szCs w:val="32"/>
        </w:rPr>
      </w:pPr>
    </w:p>
    <w:p w14:paraId="15C5DBE5" w14:textId="77777777" w:rsidR="005F02C0" w:rsidRDefault="005F02C0" w:rsidP="00EB7536">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32</w:t>
      </w:r>
    </w:p>
    <w:p w14:paraId="6291AB1E" w14:textId="77777777" w:rsidR="000C4575" w:rsidRPr="0054799E" w:rsidRDefault="000C4575" w:rsidP="00EB7536">
      <w:pPr>
        <w:jc w:val="center"/>
        <w:rPr>
          <w:rFonts w:asciiTheme="minorHAnsi" w:hAnsiTheme="minorHAnsi" w:cstheme="minorHAnsi"/>
          <w:b/>
          <w:bCs/>
          <w:color w:val="7030A0"/>
          <w:sz w:val="32"/>
          <w:szCs w:val="32"/>
        </w:rPr>
      </w:pPr>
    </w:p>
    <w:p w14:paraId="095E9051"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And now concerning thy question whether human souls continue to be conscious one of another after their separation from the body. Know thou that the souls of the people of Bahá, who have entered and been established within the Crimson Ark, shall associate and commune intimately one with another, and shall be so closely associated in their lives, their aspirations, their aims and strivings as to be even as one soul. They are indeed the ones who are well-informed, who are keen-sighted, and who are endued with understanding.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hath it been decreed by Him Who is the All-Knowing, the All-Wise.</w:t>
      </w:r>
    </w:p>
    <w:p w14:paraId="0BD334EB" w14:textId="77777777" w:rsidR="00857933" w:rsidRPr="0054799E" w:rsidRDefault="00857933" w:rsidP="00EB7536">
      <w:pPr>
        <w:jc w:val="both"/>
        <w:rPr>
          <w:rFonts w:asciiTheme="minorHAnsi" w:hAnsiTheme="minorHAnsi" w:cstheme="minorHAnsi"/>
          <w:sz w:val="32"/>
          <w:szCs w:val="32"/>
        </w:rPr>
      </w:pPr>
    </w:p>
    <w:p w14:paraId="40A1C568"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The people of Bahá, who are the inmates of the Ark of God, are, one and all, well aware of one another’s state and condition, and are united in the bonds of intimacy and fellowship. Such a state, however, must depend upon their faith and their conduct. They that are of the same grade and station are fully aware of one another’s capacity, character, accomplishments and merits. They that are of a lower grade, however, are incapable of comprehending adequately the station, or of estimating the merits, of those that rank above them. Each shall receive his share from thy Lord. Blessed is the man that hath turned his face towards God, and walked steadfastly in His love, until his soul hath winged its flight unto God, the Sovereign Lord of all, the Most Powerful, the Ever-Forgiving, the All-Merciful.</w:t>
      </w:r>
    </w:p>
    <w:p w14:paraId="191EFCCD" w14:textId="77777777" w:rsidR="00857933" w:rsidRPr="0054799E" w:rsidRDefault="00857933" w:rsidP="00EB7536">
      <w:pPr>
        <w:jc w:val="both"/>
        <w:rPr>
          <w:rFonts w:asciiTheme="minorHAnsi" w:hAnsiTheme="minorHAnsi" w:cstheme="minorHAnsi"/>
          <w:sz w:val="32"/>
          <w:szCs w:val="32"/>
        </w:rPr>
      </w:pPr>
    </w:p>
    <w:p w14:paraId="54D50C07"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The souls of the infidels, however, shall—and to this I bear witness—when breathing their last be made aware of the good things that have escaped them, and shall bemoan their plight, and shall humble themselves before God. They shall continue doing so after the separation of their souls from their bodies.</w:t>
      </w:r>
    </w:p>
    <w:p w14:paraId="0C3B544B" w14:textId="77777777" w:rsidR="00857933" w:rsidRPr="0054799E" w:rsidRDefault="00857933" w:rsidP="00EB7536">
      <w:pPr>
        <w:jc w:val="both"/>
        <w:rPr>
          <w:rFonts w:asciiTheme="minorHAnsi" w:hAnsiTheme="minorHAnsi" w:cstheme="minorHAnsi"/>
          <w:sz w:val="32"/>
          <w:szCs w:val="32"/>
        </w:rPr>
      </w:pPr>
    </w:p>
    <w:p w14:paraId="5B1D7C5D"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It is clear and evident that all men shall, after their physical death, estimate the worth of their deeds, and realize all that their hands have wrought. I swear by the Day Star that shineth above the horizon of Divine power! They that are the followers of the one true God shall, the moment they depart out of this life, experience such joy and gladness as would be impossible to describe, while they that live in error shall be seized with such fear and trembling, and shall be filled with such consternation, as nothing can exceed. Well is it with him that hath quaffed the choice and incorruptible wine of faith through the gracious </w:t>
      </w:r>
      <w:r w:rsidR="00E440BE" w:rsidRPr="0054799E">
        <w:rPr>
          <w:rFonts w:asciiTheme="minorHAnsi" w:hAnsiTheme="minorHAnsi" w:cstheme="minorHAnsi"/>
          <w:sz w:val="32"/>
          <w:szCs w:val="32"/>
        </w:rPr>
        <w:t>favour</w:t>
      </w:r>
      <w:r w:rsidRPr="0054799E">
        <w:rPr>
          <w:rFonts w:asciiTheme="minorHAnsi" w:hAnsiTheme="minorHAnsi" w:cstheme="minorHAnsi"/>
          <w:sz w:val="32"/>
          <w:szCs w:val="32"/>
        </w:rPr>
        <w:t xml:space="preserve"> and the manifold bounties of Him Who is the Lord of all Faiths….</w:t>
      </w:r>
    </w:p>
    <w:p w14:paraId="1538E1B1" w14:textId="77777777" w:rsidR="00857933" w:rsidRPr="0054799E" w:rsidRDefault="00857933" w:rsidP="00EB7536">
      <w:pPr>
        <w:jc w:val="both"/>
        <w:rPr>
          <w:rFonts w:asciiTheme="minorHAnsi" w:hAnsiTheme="minorHAnsi" w:cstheme="minorHAnsi"/>
          <w:sz w:val="32"/>
          <w:szCs w:val="32"/>
        </w:rPr>
      </w:pPr>
    </w:p>
    <w:p w14:paraId="4236F7FA"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This is the Day when the loved ones of God should keep their eyes directed towards His Manifestation, and fasten them upon whatsoever that Manifestation may be pleased to reveal. Certain traditions of bygone ages rest on no foundations whatever, while the notions entertained by past generations, and which they have recorded in their books, have, for the most part, been influenced by the desires of a corrupt inclination. Thou dost witness how most of the commentaries and interpretations of the words of God, now current amongst men, are devoid of truth. Their falsity hath, in some cases, been exposed when the intervening veils were rent asunder. They themselves have acknowledged their failure in apprehending the meaning of any of the words of God.</w:t>
      </w:r>
    </w:p>
    <w:p w14:paraId="51D3FFE5" w14:textId="77777777" w:rsidR="00857933" w:rsidRPr="0054799E" w:rsidRDefault="00857933" w:rsidP="00EB7536">
      <w:pPr>
        <w:jc w:val="both"/>
        <w:rPr>
          <w:rFonts w:asciiTheme="minorHAnsi" w:hAnsiTheme="minorHAnsi" w:cstheme="minorHAnsi"/>
          <w:sz w:val="32"/>
          <w:szCs w:val="32"/>
        </w:rPr>
      </w:pPr>
    </w:p>
    <w:p w14:paraId="4D0CD85F" w14:textId="77777777" w:rsidR="00A159E4"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Our purpose is to show that should the loved ones of God sanctify their hearts and their ears from the vain sayings that were uttered aforetime, and turn with their inmost souls to Him Who is the Day Spring of His Revelation, and to whatsoever things He hath manifested, such </w:t>
      </w:r>
      <w:r w:rsidR="00857933" w:rsidRPr="0054799E">
        <w:rPr>
          <w:rFonts w:asciiTheme="minorHAnsi" w:hAnsiTheme="minorHAnsi" w:cstheme="minorHAnsi"/>
          <w:sz w:val="32"/>
          <w:szCs w:val="32"/>
        </w:rPr>
        <w:t>behaviour</w:t>
      </w:r>
      <w:r w:rsidRPr="0054799E">
        <w:rPr>
          <w:rFonts w:asciiTheme="minorHAnsi" w:hAnsiTheme="minorHAnsi" w:cstheme="minorHAnsi"/>
          <w:sz w:val="32"/>
          <w:szCs w:val="32"/>
        </w:rPr>
        <w:t xml:space="preserve"> would be regarded as highly meritorious in the sight of God….</w:t>
      </w:r>
    </w:p>
    <w:p w14:paraId="00D588BC" w14:textId="77777777" w:rsidR="00495D79" w:rsidRPr="0054799E" w:rsidRDefault="00495D79" w:rsidP="00EB7536">
      <w:pPr>
        <w:jc w:val="both"/>
        <w:rPr>
          <w:rFonts w:asciiTheme="minorHAnsi" w:hAnsiTheme="minorHAnsi" w:cstheme="minorHAnsi"/>
          <w:sz w:val="32"/>
          <w:szCs w:val="32"/>
        </w:rPr>
      </w:pPr>
    </w:p>
    <w:p w14:paraId="1AEB4E12" w14:textId="77777777" w:rsidR="00FE4091"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Magnify His Name, and be thou of the thankful. Convey My greetings to My loved ones, whom God hath singled out for His love, and caused them to achieve their objects. All glory be to God, the Lord of all worlds.</w:t>
      </w:r>
      <w:r w:rsidR="00E96CB2" w:rsidRPr="0054799E">
        <w:rPr>
          <w:rStyle w:val="FootnoteReference"/>
          <w:rFonts w:asciiTheme="minorHAnsi" w:hAnsiTheme="minorHAnsi" w:cstheme="minorHAnsi"/>
          <w:sz w:val="32"/>
          <w:szCs w:val="32"/>
        </w:rPr>
        <w:footnoteReference w:id="32"/>
      </w:r>
    </w:p>
    <w:p w14:paraId="501EBDBD" w14:textId="77777777" w:rsidR="008B7139" w:rsidRPr="0054799E" w:rsidRDefault="008B7139" w:rsidP="00EB7536">
      <w:pPr>
        <w:jc w:val="both"/>
        <w:rPr>
          <w:rFonts w:asciiTheme="minorHAnsi" w:hAnsiTheme="minorHAnsi" w:cstheme="minorHAnsi"/>
          <w:sz w:val="32"/>
          <w:szCs w:val="32"/>
        </w:rPr>
      </w:pPr>
    </w:p>
    <w:p w14:paraId="4661DFA7" w14:textId="77777777" w:rsidR="008B7139" w:rsidRDefault="008B7139" w:rsidP="00EB7536">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33</w:t>
      </w:r>
    </w:p>
    <w:p w14:paraId="33CDDFB0" w14:textId="77777777" w:rsidR="000C4575" w:rsidRPr="0054799E" w:rsidRDefault="000C4575" w:rsidP="00EB7536">
      <w:pPr>
        <w:jc w:val="center"/>
        <w:rPr>
          <w:rFonts w:asciiTheme="minorHAnsi" w:hAnsiTheme="minorHAnsi" w:cstheme="minorHAnsi"/>
          <w:b/>
          <w:bCs/>
          <w:color w:val="7030A0"/>
          <w:sz w:val="32"/>
          <w:szCs w:val="32"/>
        </w:rPr>
      </w:pPr>
    </w:p>
    <w:p w14:paraId="7C0B2A7E" w14:textId="77777777" w:rsidR="008B7139" w:rsidRPr="0054799E" w:rsidRDefault="008B7139" w:rsidP="00EB7536">
      <w:pPr>
        <w:jc w:val="both"/>
        <w:rPr>
          <w:rFonts w:asciiTheme="minorHAnsi" w:hAnsiTheme="minorHAnsi" w:cstheme="minorHAnsi"/>
          <w:sz w:val="32"/>
          <w:szCs w:val="32"/>
        </w:rPr>
      </w:pPr>
      <w:r w:rsidRPr="0054799E">
        <w:rPr>
          <w:rFonts w:asciiTheme="minorHAnsi" w:hAnsiTheme="minorHAnsi" w:cstheme="minorHAnsi"/>
          <w:sz w:val="32"/>
          <w:szCs w:val="32"/>
        </w:rPr>
        <w:t>The Book of God is wide open, and His Word is summoning mankind unto Him. No more than a mere handful, however, hath been found willing to cleave to His Cause, or to become the instruments for its promotion. These few have been endued with the Divine Elixir that can, alone, transmute into purest gold the dross of the world, and have been empowered to administer the infallible remedy for all the ills that afflict the children of men. No man can obtain everlasting life, unless he embraceth the truth of this inestimable, this wondrous, and sublime Revelation.</w:t>
      </w:r>
    </w:p>
    <w:p w14:paraId="536A0F85" w14:textId="77777777" w:rsidR="00857933" w:rsidRPr="0054799E" w:rsidRDefault="00857933" w:rsidP="00EB7536">
      <w:pPr>
        <w:jc w:val="both"/>
        <w:rPr>
          <w:rFonts w:asciiTheme="minorHAnsi" w:hAnsiTheme="minorHAnsi" w:cstheme="minorHAnsi"/>
          <w:sz w:val="32"/>
          <w:szCs w:val="32"/>
        </w:rPr>
      </w:pPr>
    </w:p>
    <w:p w14:paraId="26E242F3" w14:textId="77777777" w:rsidR="008B7139" w:rsidRPr="0054799E" w:rsidRDefault="008B7139" w:rsidP="00EB7536">
      <w:pPr>
        <w:jc w:val="both"/>
        <w:rPr>
          <w:rFonts w:asciiTheme="minorHAnsi" w:hAnsiTheme="minorHAnsi" w:cstheme="minorHAnsi"/>
          <w:sz w:val="32"/>
          <w:szCs w:val="32"/>
        </w:rPr>
      </w:pPr>
      <w:r w:rsidRPr="0054799E">
        <w:rPr>
          <w:rFonts w:asciiTheme="minorHAnsi" w:hAnsiTheme="minorHAnsi" w:cstheme="minorHAnsi"/>
          <w:sz w:val="32"/>
          <w:szCs w:val="32"/>
        </w:rPr>
        <w:t>Incline your ears, O friends of God, to the voice of Him Whom the world hath wronged, and hold fast unto whatsoever will exalt His Cause. He, verily, guideth whomsoever He pleaseth unto His straight Path. This is a Revelation that infuseth strength into the feeble, and crowneth with wealth the destitute.</w:t>
      </w:r>
    </w:p>
    <w:p w14:paraId="512F31C1" w14:textId="77777777" w:rsidR="00857933" w:rsidRPr="0054799E" w:rsidRDefault="00857933" w:rsidP="00EB7536">
      <w:pPr>
        <w:jc w:val="both"/>
        <w:rPr>
          <w:rFonts w:asciiTheme="minorHAnsi" w:hAnsiTheme="minorHAnsi" w:cstheme="minorHAnsi"/>
          <w:sz w:val="32"/>
          <w:szCs w:val="32"/>
        </w:rPr>
      </w:pPr>
    </w:p>
    <w:p w14:paraId="1A948BE9" w14:textId="77777777" w:rsidR="008B7139" w:rsidRPr="0054799E" w:rsidRDefault="008B7139" w:rsidP="00EB7536">
      <w:pPr>
        <w:jc w:val="both"/>
        <w:rPr>
          <w:rFonts w:asciiTheme="minorHAnsi" w:hAnsiTheme="minorHAnsi" w:cstheme="minorHAnsi"/>
          <w:sz w:val="32"/>
          <w:szCs w:val="32"/>
        </w:rPr>
      </w:pPr>
      <w:r w:rsidRPr="0054799E">
        <w:rPr>
          <w:rFonts w:asciiTheme="minorHAnsi" w:hAnsiTheme="minorHAnsi" w:cstheme="minorHAnsi"/>
          <w:sz w:val="32"/>
          <w:szCs w:val="32"/>
        </w:rPr>
        <w:t>With the utmost friendliness and in a spirit of perfect fellowship take ye counsel together, and dedicate the precious days of your lives to the betterment of the world and the promotion of the Cause of Him Who is the Ancient and Sovereign Lord of all. He, verily, enjoineth upon all men what is right, and forbiddeth whatsoever degradeth their station.</w:t>
      </w:r>
      <w:r w:rsidR="00E96CB2" w:rsidRPr="0054799E">
        <w:rPr>
          <w:rStyle w:val="FootnoteReference"/>
          <w:rFonts w:asciiTheme="minorHAnsi" w:hAnsiTheme="minorHAnsi" w:cstheme="minorHAnsi"/>
          <w:sz w:val="32"/>
          <w:szCs w:val="32"/>
        </w:rPr>
        <w:footnoteReference w:id="33"/>
      </w:r>
    </w:p>
    <w:p w14:paraId="4FC83878" w14:textId="77777777" w:rsidR="00FE4091" w:rsidRPr="0054799E" w:rsidRDefault="00FE4091" w:rsidP="00EB7536">
      <w:pPr>
        <w:jc w:val="both"/>
        <w:rPr>
          <w:rFonts w:asciiTheme="minorHAnsi" w:hAnsiTheme="minorHAnsi" w:cstheme="minorHAnsi"/>
          <w:sz w:val="32"/>
          <w:szCs w:val="32"/>
        </w:rPr>
      </w:pPr>
    </w:p>
    <w:p w14:paraId="4F2B30BB" w14:textId="77777777" w:rsidR="00A159E4" w:rsidRDefault="00A159E4"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34</w:t>
      </w:r>
    </w:p>
    <w:p w14:paraId="46F9474E"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64315F37"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Know thou that, according to what thy Lord, the Lord of all men, hath decreed in His Book, the </w:t>
      </w:r>
      <w:r w:rsidR="00E440BE" w:rsidRPr="0054799E">
        <w:rPr>
          <w:rFonts w:asciiTheme="minorHAnsi" w:hAnsiTheme="minorHAnsi" w:cstheme="minorHAnsi"/>
          <w:sz w:val="32"/>
          <w:szCs w:val="32"/>
        </w:rPr>
        <w:t>favour</w:t>
      </w:r>
      <w:r w:rsidRPr="0054799E">
        <w:rPr>
          <w:rFonts w:asciiTheme="minorHAnsi" w:hAnsiTheme="minorHAnsi" w:cstheme="minorHAnsi"/>
          <w:sz w:val="32"/>
          <w:szCs w:val="32"/>
        </w:rPr>
        <w:t xml:space="preserve">s vouchsafed by Him unto mankind have been, and will ever remain, limitless in their range. First and </w:t>
      </w:r>
      <w:proofErr w:type="gramStart"/>
      <w:r w:rsidRPr="0054799E">
        <w:rPr>
          <w:rFonts w:asciiTheme="minorHAnsi" w:hAnsiTheme="minorHAnsi" w:cstheme="minorHAnsi"/>
          <w:sz w:val="32"/>
          <w:szCs w:val="32"/>
        </w:rPr>
        <w:t>foremost</w:t>
      </w:r>
      <w:proofErr w:type="gramEnd"/>
      <w:r w:rsidRPr="0054799E">
        <w:rPr>
          <w:rFonts w:asciiTheme="minorHAnsi" w:hAnsiTheme="minorHAnsi" w:cstheme="minorHAnsi"/>
          <w:sz w:val="32"/>
          <w:szCs w:val="32"/>
        </w:rPr>
        <w:t xml:space="preserve"> among these </w:t>
      </w:r>
      <w:r w:rsidR="00E440BE" w:rsidRPr="0054799E">
        <w:rPr>
          <w:rFonts w:asciiTheme="minorHAnsi" w:hAnsiTheme="minorHAnsi" w:cstheme="minorHAnsi"/>
          <w:sz w:val="32"/>
          <w:szCs w:val="32"/>
        </w:rPr>
        <w:t>favour</w:t>
      </w:r>
      <w:r w:rsidRPr="0054799E">
        <w:rPr>
          <w:rFonts w:asciiTheme="minorHAnsi" w:hAnsiTheme="minorHAnsi" w:cstheme="minorHAnsi"/>
          <w:sz w:val="32"/>
          <w:szCs w:val="32"/>
        </w:rPr>
        <w:t>s, which the Almighty hath conferred upon man, is the gift of understanding. His purpose in conferring such a gift is none other except to enable His creature to know and recognize the one true God—exalted be His glory. This gift giveth man the power to discern the truth in all things, leadeth him to that which is right, and helpeth him to discover the secrets of creation. Next in rank, is the power of vision, the chief instrument whereby his understanding can function. The senses of hearing, of the heart, and the like, are similarly to be reckoned among the gifts with which the human body is endowed. Immeasurably exalted is the Almighty Who hath created these powers, and revealed them in the body of man.</w:t>
      </w:r>
    </w:p>
    <w:p w14:paraId="551E9FB0" w14:textId="77777777" w:rsidR="00857933" w:rsidRPr="0054799E" w:rsidRDefault="00857933" w:rsidP="00EB7536">
      <w:pPr>
        <w:jc w:val="both"/>
        <w:rPr>
          <w:rFonts w:asciiTheme="minorHAnsi" w:hAnsiTheme="minorHAnsi" w:cstheme="minorHAnsi"/>
          <w:sz w:val="32"/>
          <w:szCs w:val="32"/>
        </w:rPr>
      </w:pPr>
    </w:p>
    <w:p w14:paraId="12E1138F"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Every one of these gifts is an undoubted evidence of the majesty, the power, the ascendancy, the all-embracing knowledge of the one true God—exalted be His glory. Consider the sense of touch. Witness how its power hath spread itself over the entire human body. Whereas the faculties of sight and of hearing are each localized in a particular </w:t>
      </w:r>
      <w:r w:rsidR="00857933" w:rsidRPr="0054799E">
        <w:rPr>
          <w:rFonts w:asciiTheme="minorHAnsi" w:hAnsiTheme="minorHAnsi" w:cstheme="minorHAnsi"/>
          <w:sz w:val="32"/>
          <w:szCs w:val="32"/>
        </w:rPr>
        <w:t>centre</w:t>
      </w:r>
      <w:r w:rsidRPr="0054799E">
        <w:rPr>
          <w:rFonts w:asciiTheme="minorHAnsi" w:hAnsiTheme="minorHAnsi" w:cstheme="minorHAnsi"/>
          <w:sz w:val="32"/>
          <w:szCs w:val="32"/>
        </w:rPr>
        <w:t>, the sense of touch embraceth the whole human frame. Glorified be His power, magnified be His sovereignty!</w:t>
      </w:r>
    </w:p>
    <w:p w14:paraId="5FB808A6" w14:textId="77777777" w:rsidR="003A522A" w:rsidRPr="0054799E" w:rsidRDefault="003A522A" w:rsidP="00EB7536">
      <w:pPr>
        <w:jc w:val="both"/>
        <w:rPr>
          <w:rFonts w:asciiTheme="minorHAnsi" w:hAnsiTheme="minorHAnsi" w:cstheme="minorHAnsi"/>
          <w:sz w:val="32"/>
          <w:szCs w:val="32"/>
        </w:rPr>
      </w:pPr>
    </w:p>
    <w:p w14:paraId="3230AEE2"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These gifts are inherent in man himself. That which is preeminent above all other gifts, is incorruptible in nature, and pertaineth to God Himself, is the gift of Divine Revelation. Every bounty conferred by the Creator upon man, be it material or spiritual, is subservient unto this. It is, in its essence, and will ever so remain, the Bread which cometh down from Heaven. It is God’s supreme testimony, the clearest evidence of His truth, the sign of His consummate bounty, the token of His all-encompassing mercy, the proof of His most loving providence, the symbol of His most perfect grace. He hath, indeed, partaken of this highest gift of God who hath recognized His Manifestation in this Day.</w:t>
      </w:r>
    </w:p>
    <w:p w14:paraId="10B1E122" w14:textId="77777777" w:rsidR="00D024D8" w:rsidRPr="0054799E" w:rsidRDefault="00D024D8" w:rsidP="00EB7536">
      <w:pPr>
        <w:jc w:val="both"/>
        <w:rPr>
          <w:rFonts w:asciiTheme="minorHAnsi" w:hAnsiTheme="minorHAnsi" w:cstheme="minorHAnsi"/>
          <w:sz w:val="32"/>
          <w:szCs w:val="32"/>
        </w:rPr>
      </w:pPr>
    </w:p>
    <w:p w14:paraId="13167E57"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Render thanks unto thy Lord for having vouchsafed unto thee so great a bounty. Lift up thy voice and say: All praise be to Thee, O Thou, the Desire of every understanding heart!</w:t>
      </w:r>
      <w:r w:rsidR="00E96CB2" w:rsidRPr="0054799E">
        <w:rPr>
          <w:rStyle w:val="FootnoteReference"/>
          <w:rFonts w:asciiTheme="minorHAnsi" w:hAnsiTheme="minorHAnsi" w:cstheme="minorHAnsi"/>
          <w:sz w:val="32"/>
          <w:szCs w:val="32"/>
        </w:rPr>
        <w:footnoteReference w:id="34"/>
      </w:r>
    </w:p>
    <w:p w14:paraId="60F990CB" w14:textId="77777777" w:rsidR="00A159E4" w:rsidRPr="0054799E" w:rsidRDefault="00A159E4" w:rsidP="00EB7536">
      <w:pPr>
        <w:jc w:val="both"/>
        <w:rPr>
          <w:rFonts w:asciiTheme="minorHAnsi" w:hAnsiTheme="minorHAnsi" w:cstheme="minorHAnsi"/>
          <w:sz w:val="32"/>
          <w:szCs w:val="32"/>
        </w:rPr>
      </w:pPr>
    </w:p>
    <w:p w14:paraId="613496A2" w14:textId="77777777" w:rsidR="00A159E4" w:rsidRDefault="00A159E4"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35</w:t>
      </w:r>
    </w:p>
    <w:p w14:paraId="3983AB5B"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0B51881F"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Say: O leaders of religion! Weigh not the Book of God with such standards and sciences as are current amongst you, for the Book itself is the unerring balance established amongst men. In this most perfect balance whatsoever the peoples and kindreds of the earth possess must be weighed, while the measure of its weight should be tested according to its own standard, did ye but know it.</w:t>
      </w:r>
    </w:p>
    <w:p w14:paraId="51DFBA5E" w14:textId="77777777" w:rsidR="00D024D8" w:rsidRPr="0054799E" w:rsidRDefault="00D024D8" w:rsidP="00EB7536">
      <w:pPr>
        <w:jc w:val="both"/>
        <w:rPr>
          <w:rFonts w:asciiTheme="minorHAnsi" w:hAnsiTheme="minorHAnsi" w:cstheme="minorHAnsi"/>
          <w:sz w:val="32"/>
          <w:szCs w:val="32"/>
        </w:rPr>
      </w:pPr>
    </w:p>
    <w:p w14:paraId="0EFD8F54"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The eye of My loving-kindness weepeth sore over you, inasmuch as ye have failed to recognize the One upon Whom ye have been calling in the daytime and in the night season, at even and at morn. Advance, O people, with snow-white faces and radiant hearts, unto the blest and crimson Spot, wherein the Sadratu’l-Muntahá is calling: “Verily, there is none other God beside Me, the Omnipotent Protector, the Self-Subsisting!”</w:t>
      </w:r>
    </w:p>
    <w:p w14:paraId="30704190" w14:textId="77777777" w:rsidR="00D024D8" w:rsidRPr="0054799E" w:rsidRDefault="00D024D8" w:rsidP="00EB7536">
      <w:pPr>
        <w:jc w:val="both"/>
        <w:rPr>
          <w:rFonts w:asciiTheme="minorHAnsi" w:hAnsiTheme="minorHAnsi" w:cstheme="minorHAnsi"/>
          <w:sz w:val="32"/>
          <w:szCs w:val="32"/>
        </w:rPr>
      </w:pPr>
    </w:p>
    <w:p w14:paraId="5D90060E"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O ye leaders of religion! Who is the man amongst you that can rival Me in vision or insight? Where is he to be found that dareth to claim to be My equal in utterance or wisdom? No, by My Lord, the All-Merciful! All on the earth shall pass away; and this is the face of your Lord, the Almighty, the Well-Beloved.</w:t>
      </w:r>
    </w:p>
    <w:p w14:paraId="794531A1" w14:textId="77777777" w:rsidR="00D024D8" w:rsidRPr="0054799E" w:rsidRDefault="00D024D8" w:rsidP="00EB7536">
      <w:pPr>
        <w:jc w:val="both"/>
        <w:rPr>
          <w:rFonts w:asciiTheme="minorHAnsi" w:hAnsiTheme="minorHAnsi" w:cstheme="minorHAnsi"/>
          <w:sz w:val="32"/>
          <w:szCs w:val="32"/>
        </w:rPr>
      </w:pPr>
    </w:p>
    <w:p w14:paraId="6E8DF8ED"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We have decreed, O people, that the highest and last end of all learning be the recognition of Him Who is the Object of all knowledge; and yet, behold how ye have allowed your learning to shut you out, as by a veil, from Him Who is the Day Spring of this Light, through Whom every hidden thing hath been revealed. Could ye but discover the source whence the </w:t>
      </w:r>
      <w:r w:rsidR="00E440BE" w:rsidRPr="0054799E">
        <w:rPr>
          <w:rFonts w:asciiTheme="minorHAnsi" w:hAnsiTheme="minorHAnsi" w:cstheme="minorHAnsi"/>
          <w:sz w:val="32"/>
          <w:szCs w:val="32"/>
        </w:rPr>
        <w:t>splendour</w:t>
      </w:r>
      <w:r w:rsidRPr="0054799E">
        <w:rPr>
          <w:rFonts w:asciiTheme="minorHAnsi" w:hAnsiTheme="minorHAnsi" w:cstheme="minorHAnsi"/>
          <w:sz w:val="32"/>
          <w:szCs w:val="32"/>
        </w:rPr>
        <w:t xml:space="preserve"> of this utterance is diffused, ye would cast away the peoples of the world and all that they possess, and would draw nigh unto this most blessed Seat of glory.</w:t>
      </w:r>
    </w:p>
    <w:p w14:paraId="57939DA6" w14:textId="77777777" w:rsidR="00D024D8" w:rsidRPr="0054799E" w:rsidRDefault="00D024D8" w:rsidP="00EB7536">
      <w:pPr>
        <w:jc w:val="both"/>
        <w:rPr>
          <w:rFonts w:asciiTheme="minorHAnsi" w:hAnsiTheme="minorHAnsi" w:cstheme="minorHAnsi"/>
          <w:sz w:val="32"/>
          <w:szCs w:val="32"/>
        </w:rPr>
      </w:pPr>
    </w:p>
    <w:p w14:paraId="5513C564"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Say: This, verily, is the heaven in which the Mother Book is treasured, could ye but comprehend it. He it is Who hath caused the Rock to shout, and the Burning Bush to lift up its voice, upon the Mount rising above the Holy Land, and proclaim: “The Kingdom is God’s, the sovereign Lord of all, the All-Powerful, the Loving!”</w:t>
      </w:r>
    </w:p>
    <w:p w14:paraId="7288703B" w14:textId="77777777" w:rsidR="00D024D8" w:rsidRPr="0054799E" w:rsidRDefault="00D024D8" w:rsidP="00EB7536">
      <w:pPr>
        <w:jc w:val="both"/>
        <w:rPr>
          <w:rFonts w:asciiTheme="minorHAnsi" w:hAnsiTheme="minorHAnsi" w:cstheme="minorHAnsi"/>
          <w:sz w:val="32"/>
          <w:szCs w:val="32"/>
        </w:rPr>
      </w:pPr>
    </w:p>
    <w:p w14:paraId="77467EA4"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We have not entered any school, nor read any of your dissertations. Incline your ears to the words of this unlettered One, wherewith He summoneth you unto God, the Ever-Abiding. Better is this for you than all the treasures of the earth, could ye but comprehend it.</w:t>
      </w:r>
      <w:r w:rsidR="00E96CB2" w:rsidRPr="0054799E">
        <w:rPr>
          <w:rStyle w:val="FootnoteReference"/>
          <w:rFonts w:asciiTheme="minorHAnsi" w:hAnsiTheme="minorHAnsi" w:cstheme="minorHAnsi"/>
          <w:sz w:val="32"/>
          <w:szCs w:val="32"/>
        </w:rPr>
        <w:footnoteReference w:id="35"/>
      </w:r>
    </w:p>
    <w:p w14:paraId="6675597B" w14:textId="77777777" w:rsidR="00A159E4" w:rsidRPr="0054799E" w:rsidRDefault="00A159E4" w:rsidP="00EB7536">
      <w:pPr>
        <w:jc w:val="both"/>
        <w:rPr>
          <w:rFonts w:asciiTheme="minorHAnsi" w:hAnsiTheme="minorHAnsi" w:cstheme="minorHAnsi"/>
          <w:sz w:val="32"/>
          <w:szCs w:val="32"/>
        </w:rPr>
      </w:pPr>
    </w:p>
    <w:p w14:paraId="3EF69FEC" w14:textId="77777777" w:rsidR="00A159E4" w:rsidRDefault="00A159E4"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36</w:t>
      </w:r>
    </w:p>
    <w:p w14:paraId="1661EB37"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45896596"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It is incumbent upon thee, and upon the followers of Him Who is the Eternal Truth, to summon all men to whatsoever shall sanctify them from all attachment to the things of the earth and purge them from its defilements, that the sweet smell of the raiment of the All-Glorious may be smelled from all them that love Him.</w:t>
      </w:r>
    </w:p>
    <w:p w14:paraId="430B05B5" w14:textId="77777777" w:rsidR="00D024D8" w:rsidRPr="0054799E" w:rsidRDefault="00D024D8" w:rsidP="00EB7536">
      <w:pPr>
        <w:jc w:val="both"/>
        <w:rPr>
          <w:rFonts w:asciiTheme="minorHAnsi" w:hAnsiTheme="minorHAnsi" w:cstheme="minorHAnsi"/>
          <w:sz w:val="32"/>
          <w:szCs w:val="32"/>
        </w:rPr>
      </w:pPr>
    </w:p>
    <w:p w14:paraId="18E6BEE8"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They who are possessed of riches, however, must have the utmost regard for the poor, for great is the </w:t>
      </w:r>
      <w:r w:rsidR="00E440BE" w:rsidRPr="0054799E">
        <w:rPr>
          <w:rFonts w:asciiTheme="minorHAnsi" w:hAnsiTheme="minorHAnsi" w:cstheme="minorHAnsi"/>
          <w:sz w:val="32"/>
          <w:szCs w:val="32"/>
        </w:rPr>
        <w:t>honour</w:t>
      </w:r>
      <w:r w:rsidRPr="0054799E">
        <w:rPr>
          <w:rFonts w:asciiTheme="minorHAnsi" w:hAnsiTheme="minorHAnsi" w:cstheme="minorHAnsi"/>
          <w:sz w:val="32"/>
          <w:szCs w:val="32"/>
        </w:rPr>
        <w:t xml:space="preserve"> destined by God for those poor who are steadfast in patience. By My life! There is no </w:t>
      </w:r>
      <w:r w:rsidR="00E440BE" w:rsidRPr="0054799E">
        <w:rPr>
          <w:rFonts w:asciiTheme="minorHAnsi" w:hAnsiTheme="minorHAnsi" w:cstheme="minorHAnsi"/>
          <w:sz w:val="32"/>
          <w:szCs w:val="32"/>
        </w:rPr>
        <w:t>honour</w:t>
      </w:r>
      <w:r w:rsidRPr="0054799E">
        <w:rPr>
          <w:rFonts w:asciiTheme="minorHAnsi" w:hAnsiTheme="minorHAnsi" w:cstheme="minorHAnsi"/>
          <w:sz w:val="32"/>
          <w:szCs w:val="32"/>
        </w:rPr>
        <w:t xml:space="preserve">, except what God may please to bestow, that can compare to this </w:t>
      </w:r>
      <w:r w:rsidR="00E440BE" w:rsidRPr="0054799E">
        <w:rPr>
          <w:rFonts w:asciiTheme="minorHAnsi" w:hAnsiTheme="minorHAnsi" w:cstheme="minorHAnsi"/>
          <w:sz w:val="32"/>
          <w:szCs w:val="32"/>
        </w:rPr>
        <w:t>honour</w:t>
      </w:r>
      <w:r w:rsidRPr="0054799E">
        <w:rPr>
          <w:rFonts w:asciiTheme="minorHAnsi" w:hAnsiTheme="minorHAnsi" w:cstheme="minorHAnsi"/>
          <w:sz w:val="32"/>
          <w:szCs w:val="32"/>
        </w:rPr>
        <w:t>. Great is the blessedness awaiting the poor that endure patiently and conceal their sufferings, and well is it with the rich who bestow their riches on the needy and prefer them before themselves.</w:t>
      </w:r>
    </w:p>
    <w:p w14:paraId="67368F10" w14:textId="77777777" w:rsidR="00D024D8" w:rsidRPr="0054799E" w:rsidRDefault="00D024D8" w:rsidP="00EB7536">
      <w:pPr>
        <w:jc w:val="both"/>
        <w:rPr>
          <w:rFonts w:asciiTheme="minorHAnsi" w:hAnsiTheme="minorHAnsi" w:cstheme="minorHAnsi"/>
          <w:sz w:val="32"/>
          <w:szCs w:val="32"/>
        </w:rPr>
      </w:pPr>
    </w:p>
    <w:p w14:paraId="331B4F46"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Please God, the poor may exert themselves and strive to earn the means of livelihood. This is a duty which, in this most great Revelation, hath been prescribed unto every one, and is accounted in the sight of God as a goodly deed. Whoso observeth this duty, the help of the invisible One shall most certainly aid him. He can enrich, through His grace, whomsoever He pleaseth. He, verily, hath power over all things….</w:t>
      </w:r>
      <w:r w:rsidR="00E96CB2" w:rsidRPr="0054799E">
        <w:rPr>
          <w:rStyle w:val="FootnoteReference"/>
          <w:rFonts w:asciiTheme="minorHAnsi" w:hAnsiTheme="minorHAnsi" w:cstheme="minorHAnsi"/>
          <w:sz w:val="32"/>
          <w:szCs w:val="32"/>
        </w:rPr>
        <w:footnoteReference w:id="36"/>
      </w:r>
    </w:p>
    <w:p w14:paraId="39BD10F0" w14:textId="77777777" w:rsidR="00A159E4" w:rsidRPr="0054799E" w:rsidRDefault="00A159E4" w:rsidP="00EB7536">
      <w:pPr>
        <w:jc w:val="both"/>
        <w:rPr>
          <w:rFonts w:asciiTheme="minorHAnsi" w:hAnsiTheme="minorHAnsi" w:cstheme="minorHAnsi"/>
          <w:sz w:val="32"/>
          <w:szCs w:val="32"/>
        </w:rPr>
      </w:pPr>
    </w:p>
    <w:p w14:paraId="253F9F3B" w14:textId="77777777" w:rsidR="00A159E4" w:rsidRDefault="00A159E4"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37</w:t>
      </w:r>
    </w:p>
    <w:p w14:paraId="14CC5E52"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7F4B38FE"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 purpose underlying the revelation of every heavenly Book, nay, of every divinely-revealed verse, is to endue all men with righteousness and understanding, so that peace and tranquillity may be firmly established amongst them. Whatsoever instilleth assurance into the hearts of men, whatsoever exalteth their station or promoteth their contentment, is acceptable in the sight of God. How lofty is the station which man, if he but choose to </w:t>
      </w:r>
      <w:r w:rsidR="0020480E" w:rsidRPr="0054799E">
        <w:rPr>
          <w:rFonts w:asciiTheme="minorHAnsi" w:hAnsiTheme="minorHAnsi" w:cstheme="minorHAnsi"/>
          <w:sz w:val="32"/>
          <w:szCs w:val="32"/>
        </w:rPr>
        <w:t>fulfil</w:t>
      </w:r>
      <w:r w:rsidRPr="0054799E">
        <w:rPr>
          <w:rFonts w:asciiTheme="minorHAnsi" w:hAnsiTheme="minorHAnsi" w:cstheme="minorHAnsi"/>
          <w:sz w:val="32"/>
          <w:szCs w:val="32"/>
        </w:rPr>
        <w:t xml:space="preserve"> his high destiny, can attain! To what depths of </w:t>
      </w:r>
      <w:proofErr w:type="gramStart"/>
      <w:r w:rsidRPr="0054799E">
        <w:rPr>
          <w:rFonts w:asciiTheme="minorHAnsi" w:hAnsiTheme="minorHAnsi" w:cstheme="minorHAnsi"/>
          <w:sz w:val="32"/>
          <w:szCs w:val="32"/>
        </w:rPr>
        <w:t>degradation</w:t>
      </w:r>
      <w:proofErr w:type="gramEnd"/>
      <w:r w:rsidRPr="0054799E">
        <w:rPr>
          <w:rFonts w:asciiTheme="minorHAnsi" w:hAnsiTheme="minorHAnsi" w:cstheme="minorHAnsi"/>
          <w:sz w:val="32"/>
          <w:szCs w:val="32"/>
        </w:rPr>
        <w:t xml:space="preserve"> he can sink, depths which the meanest of creatures have never reached! Seize, O friends, the chance which this Day offereth you, and deprive not yourselves of the liberal effusions of His grace. I beseech God that He may graciously enable every one of you to adorn himself, in this blessed Day, with the ornament of pure and holy deeds. He, verily, doeth whatsoever He willeth.</w:t>
      </w:r>
      <w:r w:rsidR="00E96CB2" w:rsidRPr="0054799E">
        <w:rPr>
          <w:rStyle w:val="FootnoteReference"/>
          <w:rFonts w:asciiTheme="minorHAnsi" w:hAnsiTheme="minorHAnsi" w:cstheme="minorHAnsi"/>
          <w:sz w:val="32"/>
          <w:szCs w:val="32"/>
        </w:rPr>
        <w:footnoteReference w:id="37"/>
      </w:r>
    </w:p>
    <w:p w14:paraId="03D653E0" w14:textId="77777777" w:rsidR="00A159E4" w:rsidRPr="0054799E" w:rsidRDefault="00A159E4" w:rsidP="00EB7536">
      <w:pPr>
        <w:jc w:val="both"/>
        <w:rPr>
          <w:rFonts w:asciiTheme="minorHAnsi" w:hAnsiTheme="minorHAnsi" w:cstheme="minorHAnsi"/>
          <w:sz w:val="32"/>
          <w:szCs w:val="32"/>
        </w:rPr>
      </w:pPr>
    </w:p>
    <w:p w14:paraId="505C658E" w14:textId="77777777" w:rsidR="00A159E4" w:rsidRDefault="00A159E4"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38</w:t>
      </w:r>
    </w:p>
    <w:p w14:paraId="03B0E6BC"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34906E39"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Give a hearing ear, O people, to that which I, in truth, say unto you. The one true God, exalted be His glory, hath ever regarded, and will continue to regard, the hearts of men as His own, His exclusive possession. All else, whether pertaining to land or sea, whether riches or glory, He hath bequeathed unto the Kings and rulers of the earth. From the beginning that hath no beginning the ensign proclaiming the words “He doeth whatsoever He willeth” hath been unfurled in all its </w:t>
      </w:r>
      <w:r w:rsidR="00E440BE" w:rsidRPr="0054799E">
        <w:rPr>
          <w:rFonts w:asciiTheme="minorHAnsi" w:hAnsiTheme="minorHAnsi" w:cstheme="minorHAnsi"/>
          <w:sz w:val="32"/>
          <w:szCs w:val="32"/>
        </w:rPr>
        <w:t>splendour</w:t>
      </w:r>
      <w:r w:rsidRPr="0054799E">
        <w:rPr>
          <w:rFonts w:asciiTheme="minorHAnsi" w:hAnsiTheme="minorHAnsi" w:cstheme="minorHAnsi"/>
          <w:sz w:val="32"/>
          <w:szCs w:val="32"/>
        </w:rPr>
        <w:t xml:space="preserve"> before His Manifestation. What mankind needeth in this day is obedience unto them that are in authority, and a faithful adherence to the cord of wisdom. The instruments which are essential to the immediate protection, the security and assurance of the human race have been entrusted to the hands, and lie in the grasp, of the governors of human society. This is the wish of God and His decree…. We cherish the hope that one of the kings of the earth will, for the sake of God, arise for the triumph of this wronged, this oppressed people. Such a king will be eternally extolled and glorified. God hath prescribed unto this people the duty of aiding whosoever will aid them, of serving his best interests, and of demonstrating to him their abiding loyalty. They who follow Me must strive, under all circumstances, to promote the welfare of whosoever will arise for the triumph of My Cause, and must at all times prove their devotion and fidelity unto him. Happy is the man that hearkeneth and observeth My counsel. Woe unto him that faileth to fulfil My wish.</w:t>
      </w:r>
      <w:r w:rsidR="00E96CB2" w:rsidRPr="0054799E">
        <w:rPr>
          <w:rStyle w:val="FootnoteReference"/>
          <w:rFonts w:asciiTheme="minorHAnsi" w:hAnsiTheme="minorHAnsi" w:cstheme="minorHAnsi"/>
          <w:sz w:val="32"/>
          <w:szCs w:val="32"/>
        </w:rPr>
        <w:footnoteReference w:id="38"/>
      </w:r>
    </w:p>
    <w:p w14:paraId="23E155D4" w14:textId="77777777" w:rsidR="00A159E4" w:rsidRPr="0054799E" w:rsidRDefault="00A159E4" w:rsidP="00EB7536">
      <w:pPr>
        <w:jc w:val="both"/>
        <w:rPr>
          <w:rFonts w:asciiTheme="minorHAnsi" w:hAnsiTheme="minorHAnsi" w:cstheme="minorHAnsi"/>
          <w:sz w:val="32"/>
          <w:szCs w:val="32"/>
        </w:rPr>
      </w:pPr>
    </w:p>
    <w:p w14:paraId="16A666AE" w14:textId="77777777" w:rsidR="00A159E4" w:rsidRDefault="00A159E4"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39</w:t>
      </w:r>
    </w:p>
    <w:p w14:paraId="08BDF1B0"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79EDA38F"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O ye peoples of the world! Know, verily, that an unforeseen calamity is following you, and that grievous retribution awaiteth you. Think not the deeds ye have committed have been blotted from My sight. By My beauty! All your doings hath My Pen graven with open characters upon tablets of chrysolite.</w:t>
      </w:r>
      <w:r w:rsidR="00E440BE" w:rsidRPr="0054799E">
        <w:rPr>
          <w:rStyle w:val="FootnoteReference"/>
          <w:rFonts w:asciiTheme="minorHAnsi" w:hAnsiTheme="minorHAnsi" w:cstheme="minorHAnsi"/>
          <w:sz w:val="32"/>
          <w:szCs w:val="32"/>
        </w:rPr>
        <w:footnoteReference w:id="39"/>
      </w:r>
    </w:p>
    <w:p w14:paraId="2CA88EC0" w14:textId="77777777" w:rsidR="00A159E4" w:rsidRPr="0054799E" w:rsidRDefault="00A159E4" w:rsidP="00EB7536">
      <w:pPr>
        <w:jc w:val="both"/>
        <w:rPr>
          <w:rFonts w:asciiTheme="minorHAnsi" w:hAnsiTheme="minorHAnsi" w:cstheme="minorHAnsi"/>
          <w:sz w:val="32"/>
          <w:szCs w:val="32"/>
        </w:rPr>
      </w:pPr>
    </w:p>
    <w:p w14:paraId="59792182" w14:textId="77777777" w:rsidR="00A159E4" w:rsidRDefault="00A159E4"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40</w:t>
      </w:r>
    </w:p>
    <w:p w14:paraId="17075631"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0F8240BD"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 All-Knowing Physician hath His finger on the pulse of mankind. He perceiveth the disease, and prescribeth, in His unerring wisdom, the remedy. Every age hath its own problem, and every soul its particular aspiration. The remedy the world needeth in its present-day afflictions can never be the same as that which a subsequent age may require. Be anxiously concerned with the needs of the age ye live in, and </w:t>
      </w:r>
      <w:r w:rsidR="00857933" w:rsidRPr="0054799E">
        <w:rPr>
          <w:rFonts w:asciiTheme="minorHAnsi" w:hAnsiTheme="minorHAnsi" w:cstheme="minorHAnsi"/>
          <w:sz w:val="32"/>
          <w:szCs w:val="32"/>
        </w:rPr>
        <w:t>centre</w:t>
      </w:r>
      <w:r w:rsidRPr="0054799E">
        <w:rPr>
          <w:rFonts w:asciiTheme="minorHAnsi" w:hAnsiTheme="minorHAnsi" w:cstheme="minorHAnsi"/>
          <w:sz w:val="32"/>
          <w:szCs w:val="32"/>
        </w:rPr>
        <w:t xml:space="preserve"> your deliberations on its exigencies and requirements.</w:t>
      </w:r>
    </w:p>
    <w:p w14:paraId="12FA4936" w14:textId="77777777" w:rsidR="0020480E" w:rsidRPr="0054799E" w:rsidRDefault="0020480E" w:rsidP="00EB7536">
      <w:pPr>
        <w:jc w:val="both"/>
        <w:rPr>
          <w:rFonts w:asciiTheme="minorHAnsi" w:hAnsiTheme="minorHAnsi" w:cstheme="minorHAnsi"/>
          <w:sz w:val="32"/>
          <w:szCs w:val="32"/>
        </w:rPr>
      </w:pPr>
    </w:p>
    <w:p w14:paraId="26D75916"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We can well perceive how the whole human race is encompassed with great, with incalculable afflictions. We see it languishing on its bed of sickness, sore-tried and disillusioned. They that are intoxicated by self-conceit have interposed themselves between it and the Divine and infallible Physician. Witness how they have entangled all men, themselves included, in the mesh of their devices. They can neither discover the cause of the disease, nor have they any knowledge of the remedy. They have conceived the straight to be crooked, and have imagined their friend an enemy.</w:t>
      </w:r>
    </w:p>
    <w:p w14:paraId="2E816ADF" w14:textId="77777777" w:rsidR="0020480E" w:rsidRPr="0054799E" w:rsidRDefault="0020480E" w:rsidP="00EB7536">
      <w:pPr>
        <w:jc w:val="both"/>
        <w:rPr>
          <w:rFonts w:asciiTheme="minorHAnsi" w:hAnsiTheme="minorHAnsi" w:cstheme="minorHAnsi"/>
          <w:sz w:val="32"/>
          <w:szCs w:val="32"/>
        </w:rPr>
      </w:pPr>
    </w:p>
    <w:p w14:paraId="35EDCA99" w14:textId="77777777" w:rsidR="00A159E4" w:rsidRPr="0054799E" w:rsidRDefault="00A159E4" w:rsidP="00EB7536">
      <w:pPr>
        <w:jc w:val="both"/>
        <w:rPr>
          <w:rFonts w:asciiTheme="minorHAnsi" w:hAnsiTheme="minorHAnsi" w:cstheme="minorHAnsi"/>
          <w:sz w:val="32"/>
          <w:szCs w:val="32"/>
        </w:rPr>
      </w:pPr>
      <w:r w:rsidRPr="0054799E">
        <w:rPr>
          <w:rFonts w:asciiTheme="minorHAnsi" w:hAnsiTheme="minorHAnsi" w:cstheme="minorHAnsi"/>
          <w:sz w:val="32"/>
          <w:szCs w:val="32"/>
        </w:rPr>
        <w:t>Incline your ears to the sweet melody of this Prisoner. Arise, and lift up your voices, that haply they that are fast asleep may be awakened. Say: O ye who are as dead! The Hand of Divine bounty proffereth unto you the Water of Life. Hasten and drink your fill. Whoso hath been re-born in this Day, shall never die; whoso remaineth dead, shall never live.</w:t>
      </w:r>
      <w:r w:rsidR="00E440BE" w:rsidRPr="0054799E">
        <w:rPr>
          <w:rStyle w:val="FootnoteReference"/>
          <w:rFonts w:asciiTheme="minorHAnsi" w:hAnsiTheme="minorHAnsi" w:cstheme="minorHAnsi"/>
          <w:sz w:val="32"/>
          <w:szCs w:val="32"/>
        </w:rPr>
        <w:footnoteReference w:id="40"/>
      </w:r>
    </w:p>
    <w:p w14:paraId="7E822466" w14:textId="77777777" w:rsidR="00A159E4" w:rsidRPr="0054799E" w:rsidRDefault="00A159E4" w:rsidP="00EB7536">
      <w:pPr>
        <w:jc w:val="both"/>
        <w:rPr>
          <w:rFonts w:asciiTheme="minorHAnsi" w:hAnsiTheme="minorHAnsi" w:cstheme="minorHAnsi"/>
          <w:sz w:val="32"/>
          <w:szCs w:val="32"/>
        </w:rPr>
      </w:pPr>
    </w:p>
    <w:p w14:paraId="61BB4E92" w14:textId="77777777" w:rsidR="00A159E4" w:rsidRDefault="00A159E4"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41</w:t>
      </w:r>
    </w:p>
    <w:p w14:paraId="69C21812"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56224CFE" w14:textId="77777777" w:rsidR="00A159E4" w:rsidRPr="0054799E" w:rsidRDefault="0027542A"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He Who is your Lord, the All-Merciful, cherisheth in His heart the desire of beholding the entire human race as one soul and one body. Haste ye to win your share of God’s good grace and mercy in this Day that eclipseth all other created Days. How great the felicity that awaiteth the man that forsaketh all he hath in a desire to obtain the things of God! Such a man, </w:t>
      </w:r>
      <w:proofErr w:type="gramStart"/>
      <w:r w:rsidRPr="0054799E">
        <w:rPr>
          <w:rFonts w:asciiTheme="minorHAnsi" w:hAnsiTheme="minorHAnsi" w:cstheme="minorHAnsi"/>
          <w:sz w:val="32"/>
          <w:szCs w:val="32"/>
        </w:rPr>
        <w:t>We</w:t>
      </w:r>
      <w:proofErr w:type="gramEnd"/>
      <w:r w:rsidRPr="0054799E">
        <w:rPr>
          <w:rFonts w:asciiTheme="minorHAnsi" w:hAnsiTheme="minorHAnsi" w:cstheme="minorHAnsi"/>
          <w:sz w:val="32"/>
          <w:szCs w:val="32"/>
        </w:rPr>
        <w:t xml:space="preserve"> testify, is among God’s blessed ones.</w:t>
      </w:r>
      <w:r w:rsidR="00E440BE" w:rsidRPr="0054799E">
        <w:rPr>
          <w:rStyle w:val="FootnoteReference"/>
          <w:rFonts w:asciiTheme="minorHAnsi" w:hAnsiTheme="minorHAnsi" w:cstheme="minorHAnsi"/>
          <w:sz w:val="32"/>
          <w:szCs w:val="32"/>
        </w:rPr>
        <w:footnoteReference w:id="41"/>
      </w:r>
    </w:p>
    <w:p w14:paraId="7CF0A009" w14:textId="77777777" w:rsidR="0027542A" w:rsidRPr="0054799E" w:rsidRDefault="0027542A" w:rsidP="00EB7536">
      <w:pPr>
        <w:jc w:val="both"/>
        <w:rPr>
          <w:rFonts w:asciiTheme="minorHAnsi" w:hAnsiTheme="minorHAnsi" w:cstheme="minorHAnsi"/>
          <w:sz w:val="32"/>
          <w:szCs w:val="32"/>
        </w:rPr>
      </w:pPr>
    </w:p>
    <w:p w14:paraId="36386B76" w14:textId="77777777" w:rsidR="0027542A" w:rsidRDefault="0027542A"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42</w:t>
      </w:r>
    </w:p>
    <w:p w14:paraId="2D7F60D0"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0AB1E854" w14:textId="77777777" w:rsidR="0027542A" w:rsidRPr="0054799E" w:rsidRDefault="0027542A" w:rsidP="00EB7536">
      <w:pPr>
        <w:jc w:val="both"/>
        <w:rPr>
          <w:rFonts w:asciiTheme="minorHAnsi" w:hAnsiTheme="minorHAnsi" w:cstheme="minorHAnsi"/>
          <w:sz w:val="32"/>
          <w:szCs w:val="32"/>
        </w:rPr>
      </w:pPr>
      <w:r w:rsidRPr="0054799E">
        <w:rPr>
          <w:rFonts w:asciiTheme="minorHAnsi" w:hAnsiTheme="minorHAnsi" w:cstheme="minorHAnsi"/>
          <w:sz w:val="32"/>
          <w:szCs w:val="32"/>
        </w:rPr>
        <w:t>We have a fixed time for you, O peoples. If ye fail, at the appointed hour, to turn towards God, He, verily, will lay violent hold on you, and will cause grievous afflictions to assail you from every direction. How severe, indeed, is the chastisement with which your Lord will then chastise you!</w:t>
      </w:r>
      <w:r w:rsidR="00E440BE" w:rsidRPr="0054799E">
        <w:rPr>
          <w:rStyle w:val="FootnoteReference"/>
          <w:rFonts w:asciiTheme="minorHAnsi" w:hAnsiTheme="minorHAnsi" w:cstheme="minorHAnsi"/>
          <w:sz w:val="32"/>
          <w:szCs w:val="32"/>
        </w:rPr>
        <w:footnoteReference w:id="42"/>
      </w:r>
    </w:p>
    <w:p w14:paraId="662A8D0B" w14:textId="77777777" w:rsidR="0027542A" w:rsidRPr="0054799E" w:rsidRDefault="0027542A" w:rsidP="00EB7536">
      <w:pPr>
        <w:jc w:val="both"/>
        <w:rPr>
          <w:rFonts w:asciiTheme="minorHAnsi" w:hAnsiTheme="minorHAnsi" w:cstheme="minorHAnsi"/>
          <w:sz w:val="32"/>
          <w:szCs w:val="32"/>
        </w:rPr>
      </w:pPr>
    </w:p>
    <w:p w14:paraId="0971D77C" w14:textId="77777777" w:rsidR="0027542A" w:rsidRDefault="0027542A"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43</w:t>
      </w:r>
    </w:p>
    <w:p w14:paraId="6F646684"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79BDD82D" w14:textId="77777777" w:rsidR="0027542A" w:rsidRPr="0054799E" w:rsidRDefault="0027542A"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 Great Being saith: O ye children of men! The fundamental purpose animating the Faith of God and His Religion is to safeguard the interests and promote the unity of the human race, and to foster the spirit of love and fellowship amongst men. Suffer it not to become a source of dissension and discord, of hate and enmity. This is the straight Path, the fixed and immovable foundation. Whatsoever is raised on this foundation, the changes and chances of the world can never impair its strength, nor will the revolution of countless centuries undermine its structure. Our hope is that the world’s religious leaders and the rulers thereof will unitedly arise for the reformation of this age and the rehabilitation of its fortunes. Let them, after meditating on its needs, take counsel together and, through anxious and full deliberation, administer to a diseased and sorely-afflicted world the remedy it requireth…. It is incumbent upon them who are in authority to exercise moderation in all things. Whatsoever passeth beyond the limits of moderation will cease to exert a beneficial influence. Consider for instance such things as liberty, civilization and the like. </w:t>
      </w:r>
      <w:proofErr w:type="gramStart"/>
      <w:r w:rsidRPr="0054799E">
        <w:rPr>
          <w:rFonts w:asciiTheme="minorHAnsi" w:hAnsiTheme="minorHAnsi" w:cstheme="minorHAnsi"/>
          <w:sz w:val="32"/>
          <w:szCs w:val="32"/>
        </w:rPr>
        <w:t>However</w:t>
      </w:r>
      <w:proofErr w:type="gramEnd"/>
      <w:r w:rsidRPr="0054799E">
        <w:rPr>
          <w:rFonts w:asciiTheme="minorHAnsi" w:hAnsiTheme="minorHAnsi" w:cstheme="minorHAnsi"/>
          <w:sz w:val="32"/>
          <w:szCs w:val="32"/>
        </w:rPr>
        <w:t xml:space="preserve"> much men of understanding may </w:t>
      </w:r>
      <w:r w:rsidR="00E440BE" w:rsidRPr="0054799E">
        <w:rPr>
          <w:rFonts w:asciiTheme="minorHAnsi" w:hAnsiTheme="minorHAnsi" w:cstheme="minorHAnsi"/>
          <w:sz w:val="32"/>
          <w:szCs w:val="32"/>
        </w:rPr>
        <w:t>favour</w:t>
      </w:r>
      <w:r w:rsidRPr="0054799E">
        <w:rPr>
          <w:rFonts w:asciiTheme="minorHAnsi" w:hAnsiTheme="minorHAnsi" w:cstheme="minorHAnsi"/>
          <w:sz w:val="32"/>
          <w:szCs w:val="32"/>
        </w:rPr>
        <w:t xml:space="preserve">ably regard them, they will, if carried to excess, exercise a pernicious influence upon men…. Please God, the peoples of the world may be led, as the result of the high </w:t>
      </w:r>
      <w:r w:rsidR="00A64613" w:rsidRPr="0054799E">
        <w:rPr>
          <w:rFonts w:asciiTheme="minorHAnsi" w:hAnsiTheme="minorHAnsi" w:cstheme="minorHAnsi"/>
          <w:sz w:val="32"/>
          <w:szCs w:val="32"/>
        </w:rPr>
        <w:t>endeavour</w:t>
      </w:r>
      <w:r w:rsidRPr="0054799E">
        <w:rPr>
          <w:rFonts w:asciiTheme="minorHAnsi" w:hAnsiTheme="minorHAnsi" w:cstheme="minorHAnsi"/>
          <w:sz w:val="32"/>
          <w:szCs w:val="32"/>
        </w:rPr>
        <w:t xml:space="preserve">s exerted by their rulers and the wise and learned amongst men, to recognize their best interests. How long will humanity persist in its waywardness? How long will injustice continue? How long is chaos and confusion to reign amongst men? How long will discord agitate the face of </w:t>
      </w:r>
      <w:proofErr w:type="gramStart"/>
      <w:r w:rsidRPr="0054799E">
        <w:rPr>
          <w:rFonts w:asciiTheme="minorHAnsi" w:hAnsiTheme="minorHAnsi" w:cstheme="minorHAnsi"/>
          <w:sz w:val="32"/>
          <w:szCs w:val="32"/>
        </w:rPr>
        <w:t>society?…</w:t>
      </w:r>
      <w:proofErr w:type="gramEnd"/>
      <w:r w:rsidRPr="0054799E">
        <w:rPr>
          <w:rFonts w:asciiTheme="minorHAnsi" w:hAnsiTheme="minorHAnsi" w:cstheme="minorHAnsi"/>
          <w:sz w:val="32"/>
          <w:szCs w:val="32"/>
        </w:rPr>
        <w:t xml:space="preserve"> The winds of despair are, alas, blowing from every direction, and the strife that divideth and afflicteth the human race is daily increasing. The signs of impending convulsions and chaos can now be discerned, inasmuch as the prevailing order appeareth to be lamentably defective. I beseech God, exalted be His glory, that He may graciously awaken the peoples of the earth, may grant that the end of their conduct may be profitable unto them, and aid them to accomplish that which beseemeth their station.</w:t>
      </w:r>
      <w:r w:rsidR="00E440BE" w:rsidRPr="0054799E">
        <w:rPr>
          <w:rStyle w:val="FootnoteReference"/>
          <w:rFonts w:asciiTheme="minorHAnsi" w:hAnsiTheme="minorHAnsi" w:cstheme="minorHAnsi"/>
          <w:sz w:val="32"/>
          <w:szCs w:val="32"/>
        </w:rPr>
        <w:footnoteReference w:id="43"/>
      </w:r>
    </w:p>
    <w:p w14:paraId="031B2ADD" w14:textId="77777777" w:rsidR="0027542A" w:rsidRPr="00574FB4" w:rsidRDefault="0027542A" w:rsidP="00EB7536">
      <w:pPr>
        <w:jc w:val="both"/>
        <w:rPr>
          <w:rFonts w:asciiTheme="minorHAnsi" w:hAnsiTheme="minorHAnsi" w:cstheme="minorHAnsi"/>
          <w:sz w:val="16"/>
          <w:szCs w:val="16"/>
        </w:rPr>
      </w:pPr>
    </w:p>
    <w:p w14:paraId="44482525" w14:textId="77777777" w:rsidR="0027542A" w:rsidRDefault="0027542A"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44</w:t>
      </w:r>
    </w:p>
    <w:p w14:paraId="1EC5D383" w14:textId="77777777" w:rsidR="000C4575" w:rsidRPr="00574FB4" w:rsidRDefault="000C4575" w:rsidP="00574FB4">
      <w:pPr>
        <w:jc w:val="both"/>
        <w:rPr>
          <w:rFonts w:asciiTheme="minorHAnsi" w:hAnsiTheme="minorHAnsi" w:cstheme="minorHAnsi"/>
          <w:sz w:val="16"/>
          <w:szCs w:val="16"/>
        </w:rPr>
      </w:pPr>
    </w:p>
    <w:p w14:paraId="2650159E" w14:textId="77777777" w:rsidR="0027542A" w:rsidRPr="0054799E" w:rsidRDefault="0027542A"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Behold the disturbances which, for many a long year, have afflicted the earth, and the perturbation that hath seized its peoples. It hath either been ravaged by war, or tormented by sudden and unforeseen calamities. Though the world is encompassed with misery and distress, yet no man hath paused to reflect what the cause or source of that may be. Whenever the True Counsellor uttered a word in admonishment, lo, they all denounced Him as a mover of mischief and rejected His claim. How bewildering, how confusing is such </w:t>
      </w:r>
      <w:r w:rsidR="00857933" w:rsidRPr="0054799E">
        <w:rPr>
          <w:rFonts w:asciiTheme="minorHAnsi" w:hAnsiTheme="minorHAnsi" w:cstheme="minorHAnsi"/>
          <w:sz w:val="32"/>
          <w:szCs w:val="32"/>
        </w:rPr>
        <w:t>behaviour</w:t>
      </w:r>
      <w:r w:rsidRPr="0054799E">
        <w:rPr>
          <w:rFonts w:asciiTheme="minorHAnsi" w:hAnsiTheme="minorHAnsi" w:cstheme="minorHAnsi"/>
          <w:sz w:val="32"/>
          <w:szCs w:val="32"/>
        </w:rPr>
        <w:t>! No two men can be found who may be said to be outwardly and inwardly united. The evidences of discord and malice are apparent everywhere, though all were made for harmony and union. The Great Being saith: O well-beloved ones! The tabernacle of unity hath been raised; regard ye not one another as strangers. Ye are the fruits of one tree, and the leaves of one branch. We cherish the hope that the light of justice may shine upon the world and sanctify it from tyranny. If the rulers and kings of the earth, the symbols of the power of God, exalted be His glory, arise and resolve to dedicate themselves to whatever will promote the highest interests of the whole of humanity, the reign of justice will assuredly be established amongst the children of men, and the effulgence of its light will envelop the whole earth. The Great Being saith: The structure of world stability and order hath been reared upon, and will continue to be sustained by, the twin pillars of reward and punishment…. In another passage He hath written: Take heed, O concourse of the rulers of the world! There is no force on earth that can equal in its conquering power the force of justice and wisdom…. Blessed is the king who marcheth with the ensign of wisdom unfurled before him, and the battalions of justice massed in his rear. He verily is the ornament that adorneth the brow of peace and the countenance of security. There can be no doubt whatever that if the day star of justice, which the clouds of tyranny have obscured, were to shed its light upon men, the face of the earth would be completely transformed.</w:t>
      </w:r>
      <w:r w:rsidR="00E440BE" w:rsidRPr="0054799E">
        <w:rPr>
          <w:rStyle w:val="FootnoteReference"/>
          <w:rFonts w:asciiTheme="minorHAnsi" w:hAnsiTheme="minorHAnsi" w:cstheme="minorHAnsi"/>
          <w:sz w:val="32"/>
          <w:szCs w:val="32"/>
        </w:rPr>
        <w:footnoteReference w:id="44"/>
      </w:r>
    </w:p>
    <w:p w14:paraId="695A1DBF" w14:textId="77777777" w:rsidR="0027542A" w:rsidRPr="00574FB4" w:rsidRDefault="0027542A" w:rsidP="00EB7536">
      <w:pPr>
        <w:jc w:val="both"/>
        <w:rPr>
          <w:rFonts w:asciiTheme="minorHAnsi" w:hAnsiTheme="minorHAnsi" w:cstheme="minorHAnsi"/>
          <w:sz w:val="16"/>
          <w:szCs w:val="16"/>
        </w:rPr>
      </w:pPr>
    </w:p>
    <w:p w14:paraId="41340FF0" w14:textId="77777777" w:rsidR="0027542A" w:rsidRDefault="0027542A"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45</w:t>
      </w:r>
    </w:p>
    <w:p w14:paraId="05544514" w14:textId="77777777" w:rsidR="000C4575" w:rsidRPr="00574FB4" w:rsidRDefault="000C4575" w:rsidP="00574FB4">
      <w:pPr>
        <w:jc w:val="both"/>
        <w:rPr>
          <w:rFonts w:asciiTheme="minorHAnsi" w:hAnsiTheme="minorHAnsi" w:cstheme="minorHAnsi"/>
          <w:sz w:val="16"/>
          <w:szCs w:val="16"/>
        </w:rPr>
      </w:pPr>
    </w:p>
    <w:p w14:paraId="0CEAD068" w14:textId="77777777" w:rsidR="0027542A" w:rsidRPr="0054799E" w:rsidRDefault="0027542A" w:rsidP="00EB7536">
      <w:pPr>
        <w:jc w:val="both"/>
        <w:rPr>
          <w:rFonts w:asciiTheme="minorHAnsi" w:hAnsiTheme="minorHAnsi" w:cstheme="minorHAnsi"/>
          <w:sz w:val="32"/>
          <w:szCs w:val="32"/>
        </w:rPr>
      </w:pPr>
      <w:r w:rsidRPr="0054799E">
        <w:rPr>
          <w:rFonts w:asciiTheme="minorHAnsi" w:hAnsiTheme="minorHAnsi" w:cstheme="minorHAnsi"/>
          <w:sz w:val="32"/>
          <w:szCs w:val="32"/>
        </w:rPr>
        <w:t>O kings of Christendom! Heard ye not the saying of Jesus, the Spirit of God, “I go away, and come again unto you”? Wherefore, then, did ye fail, when He did come again unto you in the clouds of heaven, to draw nigh unto Him, that ye might behold His face, and be of them that attained His Presence? In another passage He saith: “When He, the Spirit of Truth, is come, He will guide you into all truth.” And yet, behold how, when He did bring the truth, ye refused to turn your faces towards Him, and persisted in disporting yourselves with your pastimes and fancies. Ye welcomed Him not, neither did ye seek His Presence, that ye might hear the verses of God from His own mouth, and partake of the manifold wisdom of the Almighty, the All-Glorious, the All-Wise. Ye have, by reason of your failure, hindered the breath of God from being wafted over you, and have withheld from your souls the sweetness of its fragrance. Ye continue roving with delight in the valley of your corrupt desires. Ye, and all ye possess, shall pass away. Ye shall, most certainly, return to God, and shall be called to account for your doings in the presence of Him Who shall gather together the entire creation…</w:t>
      </w:r>
      <w:r w:rsidR="00E440BE" w:rsidRPr="0054799E">
        <w:rPr>
          <w:rFonts w:asciiTheme="minorHAnsi" w:hAnsiTheme="minorHAnsi" w:cstheme="minorHAnsi"/>
          <w:sz w:val="32"/>
          <w:szCs w:val="32"/>
        </w:rPr>
        <w:t>.</w:t>
      </w:r>
      <w:r w:rsidR="00E440BE" w:rsidRPr="0054799E">
        <w:rPr>
          <w:rStyle w:val="FootnoteReference"/>
          <w:rFonts w:asciiTheme="minorHAnsi" w:hAnsiTheme="minorHAnsi" w:cstheme="minorHAnsi"/>
          <w:sz w:val="32"/>
          <w:szCs w:val="32"/>
        </w:rPr>
        <w:footnoteReference w:id="45"/>
      </w:r>
    </w:p>
    <w:p w14:paraId="2749EBD7" w14:textId="77777777" w:rsidR="0027542A" w:rsidRPr="003908C8" w:rsidRDefault="0027542A" w:rsidP="00EB7536">
      <w:pPr>
        <w:jc w:val="both"/>
        <w:rPr>
          <w:rFonts w:asciiTheme="minorHAnsi" w:hAnsiTheme="minorHAnsi" w:cstheme="minorHAnsi"/>
          <w:sz w:val="16"/>
          <w:szCs w:val="16"/>
        </w:rPr>
      </w:pPr>
    </w:p>
    <w:p w14:paraId="59E96A93" w14:textId="77777777" w:rsidR="0027542A" w:rsidRDefault="0027542A"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46</w:t>
      </w:r>
    </w:p>
    <w:p w14:paraId="6AAA7094" w14:textId="77777777" w:rsidR="000C4575" w:rsidRPr="003908C8" w:rsidRDefault="000C4575" w:rsidP="003908C8">
      <w:pPr>
        <w:jc w:val="both"/>
        <w:rPr>
          <w:rFonts w:asciiTheme="minorHAnsi" w:hAnsiTheme="minorHAnsi" w:cstheme="minorHAnsi"/>
          <w:sz w:val="16"/>
          <w:szCs w:val="16"/>
        </w:rPr>
      </w:pPr>
    </w:p>
    <w:p w14:paraId="27ADBC2D" w14:textId="77777777" w:rsidR="0027542A" w:rsidRPr="0054799E" w:rsidRDefault="0027542A" w:rsidP="00EB7536">
      <w:pPr>
        <w:jc w:val="both"/>
        <w:rPr>
          <w:rFonts w:asciiTheme="minorHAnsi" w:hAnsiTheme="minorHAnsi" w:cstheme="minorHAnsi"/>
          <w:sz w:val="32"/>
          <w:szCs w:val="32"/>
        </w:rPr>
      </w:pPr>
      <w:r w:rsidRPr="0054799E">
        <w:rPr>
          <w:rFonts w:asciiTheme="minorHAnsi" w:hAnsiTheme="minorHAnsi" w:cstheme="minorHAnsi"/>
          <w:sz w:val="32"/>
          <w:szCs w:val="32"/>
        </w:rPr>
        <w:t>The Great Being, wishing to reveal the prerequisites of the peace and tranquillity of the world and the advancement of its peoples, hath written: The time must come when the imperative necessity for the holding of a vast, an all-embracing assemblage of men will be universally realized. The rulers and kings of the earth must needs attend it, and, participating in its deliberations, must consider such ways and means as will lay the foundations of the world’s Great Peace amongst men. Such a peace demandeth that the Great Powers should resolve, for the sake of the tranquillity of the peoples of the earth, to be fully reconciled among themselves. Should any king take up arms against another, all should unitedly arise and prevent him. If this be done, the nations of the world will no longer require any armaments, except for the purpose of preserving the security of their realms and of maintaining internal order within their territories. This will ensure the peace and composure of every people, government and nation. We fain would hope that the kings and rulers of the earth, the mirrors of the gracious and almighty name of God, may attain unto this station, and shield mankind from the onslaught of tyranny.…</w:t>
      </w:r>
      <w:r w:rsidR="00A64613" w:rsidRPr="0054799E">
        <w:rPr>
          <w:rFonts w:asciiTheme="minorHAnsi" w:hAnsiTheme="minorHAnsi" w:cstheme="minorHAnsi"/>
          <w:sz w:val="32"/>
          <w:szCs w:val="32"/>
        </w:rPr>
        <w:t xml:space="preserve"> </w:t>
      </w:r>
      <w:r w:rsidRPr="0054799E">
        <w:rPr>
          <w:rFonts w:asciiTheme="minorHAnsi" w:hAnsiTheme="minorHAnsi" w:cstheme="minorHAnsi"/>
          <w:sz w:val="32"/>
          <w:szCs w:val="32"/>
        </w:rPr>
        <w:t>The day is approaching when all the peoples of the world will have adopted one universal language and one common script. When this is achieved, to whatsoever city a man may journey, it shall be as if he were entering his own home. These things are obligatory and absolutely essential. It is incumbent upon every man of insight and understanding to strive to translate that which hath been written into reality and action…. That one indeed is a man who, today, dedicateth himself to the service of the entire human race. The Great Being saith: Blessed and happy is he that ariseth to promote the best interests of the peoples and kindreds of the earth. In another passage He hath proclaimed: It is not for him to pride himself who loveth his own country, but rather for him who loveth the whole world. The earth is but one country, and mankind its citizens.</w:t>
      </w:r>
      <w:r w:rsidR="00E440BE" w:rsidRPr="0054799E">
        <w:rPr>
          <w:rStyle w:val="FootnoteReference"/>
          <w:rFonts w:asciiTheme="minorHAnsi" w:hAnsiTheme="minorHAnsi" w:cstheme="minorHAnsi"/>
          <w:sz w:val="32"/>
          <w:szCs w:val="32"/>
        </w:rPr>
        <w:footnoteReference w:id="46"/>
      </w:r>
    </w:p>
    <w:p w14:paraId="4F18DF17" w14:textId="77777777" w:rsidR="0027542A" w:rsidRPr="003908C8" w:rsidRDefault="0027542A" w:rsidP="00EB7536">
      <w:pPr>
        <w:jc w:val="both"/>
        <w:rPr>
          <w:rFonts w:asciiTheme="minorHAnsi" w:hAnsiTheme="minorHAnsi" w:cstheme="minorHAnsi"/>
          <w:sz w:val="16"/>
          <w:szCs w:val="16"/>
        </w:rPr>
      </w:pPr>
    </w:p>
    <w:p w14:paraId="08335FE8" w14:textId="77777777" w:rsidR="0027542A" w:rsidRDefault="0027542A"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47</w:t>
      </w:r>
    </w:p>
    <w:p w14:paraId="35F305FF" w14:textId="77777777" w:rsidR="000C4575" w:rsidRPr="003908C8" w:rsidRDefault="000C4575" w:rsidP="003908C8">
      <w:pPr>
        <w:jc w:val="both"/>
        <w:rPr>
          <w:rFonts w:asciiTheme="minorHAnsi" w:hAnsiTheme="minorHAnsi" w:cstheme="minorHAnsi"/>
          <w:sz w:val="16"/>
          <w:szCs w:val="16"/>
        </w:rPr>
      </w:pPr>
    </w:p>
    <w:p w14:paraId="4739E2C0" w14:textId="77777777" w:rsidR="0027542A" w:rsidRPr="0054799E" w:rsidRDefault="0027542A"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O ye rulers of the earth! Wherefore have ye clouded the radiance of the Sun, and caused it to cease from shining? Hearken unto the counsel given you by the Pen of the </w:t>
      </w:r>
      <w:proofErr w:type="gramStart"/>
      <w:r w:rsidRPr="0054799E">
        <w:rPr>
          <w:rFonts w:asciiTheme="minorHAnsi" w:hAnsiTheme="minorHAnsi" w:cstheme="minorHAnsi"/>
          <w:sz w:val="32"/>
          <w:szCs w:val="32"/>
        </w:rPr>
        <w:t>Most High</w:t>
      </w:r>
      <w:proofErr w:type="gramEnd"/>
      <w:r w:rsidRPr="0054799E">
        <w:rPr>
          <w:rFonts w:asciiTheme="minorHAnsi" w:hAnsiTheme="minorHAnsi" w:cstheme="minorHAnsi"/>
          <w:sz w:val="32"/>
          <w:szCs w:val="32"/>
        </w:rPr>
        <w:t>, that haply both ye and the poor may attain unto tranquillity and peace. We beseech God to assist the kings of the earth to establish peace on earth. He, verily, doth what He willeth.</w:t>
      </w:r>
    </w:p>
    <w:p w14:paraId="12BCB4CC" w14:textId="77777777" w:rsidR="00A64613" w:rsidRPr="003908C8" w:rsidRDefault="00A64613" w:rsidP="00EB7536">
      <w:pPr>
        <w:jc w:val="both"/>
        <w:rPr>
          <w:rFonts w:asciiTheme="minorHAnsi" w:hAnsiTheme="minorHAnsi" w:cstheme="minorHAnsi"/>
          <w:sz w:val="16"/>
          <w:szCs w:val="16"/>
        </w:rPr>
      </w:pPr>
    </w:p>
    <w:p w14:paraId="6C70AFCD" w14:textId="77777777" w:rsidR="0027542A" w:rsidRPr="0054799E" w:rsidRDefault="0027542A"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O kings of the earth! We see you increasing every year your expenditures, and laying the burden thereof on your subjects. This, verily, is wholly and grossly unjust. Fear the sighs and tears of this wronged One, and lay not excessive burdens on your peoples. Do not rob them to rear palaces for yourselves; nay rather choose for them that which ye choose for yourselves.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We unfold to your eyes that which profiteth you, if ye but perceive. Your people are your treasures. Beware lest your rule violate the commandments of God, and ye deliver your wards to the hands of the robber. By them ye rule, by their means ye subsist, by their aid ye conquer. Yet, how disdainfully ye look upon them! How strange, how very strange!</w:t>
      </w:r>
    </w:p>
    <w:p w14:paraId="3A15466E" w14:textId="77777777" w:rsidR="00A64613" w:rsidRPr="003908C8" w:rsidRDefault="00A64613" w:rsidP="00EB7536">
      <w:pPr>
        <w:jc w:val="both"/>
        <w:rPr>
          <w:rFonts w:asciiTheme="minorHAnsi" w:hAnsiTheme="minorHAnsi" w:cstheme="minorHAnsi"/>
          <w:sz w:val="16"/>
          <w:szCs w:val="16"/>
        </w:rPr>
      </w:pPr>
    </w:p>
    <w:p w14:paraId="5D3BC6A5" w14:textId="77777777" w:rsidR="0027542A" w:rsidRPr="0054799E" w:rsidRDefault="0027542A"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Now that ye have refused the </w:t>
      </w:r>
      <w:proofErr w:type="gramStart"/>
      <w:r w:rsidRPr="0054799E">
        <w:rPr>
          <w:rFonts w:asciiTheme="minorHAnsi" w:hAnsiTheme="minorHAnsi" w:cstheme="minorHAnsi"/>
          <w:sz w:val="32"/>
          <w:szCs w:val="32"/>
        </w:rPr>
        <w:t>Most Great</w:t>
      </w:r>
      <w:proofErr w:type="gramEnd"/>
      <w:r w:rsidRPr="0054799E">
        <w:rPr>
          <w:rFonts w:asciiTheme="minorHAnsi" w:hAnsiTheme="minorHAnsi" w:cstheme="minorHAnsi"/>
          <w:sz w:val="32"/>
          <w:szCs w:val="32"/>
        </w:rPr>
        <w:t xml:space="preserve"> Peace, hold ye fast unto this, the Lesser Peace, that haply ye may in some degree better your own condition and that of your dependents.</w:t>
      </w:r>
    </w:p>
    <w:p w14:paraId="59409C3B" w14:textId="77777777" w:rsidR="00A64613" w:rsidRPr="003908C8" w:rsidRDefault="00A64613" w:rsidP="00EB7536">
      <w:pPr>
        <w:jc w:val="both"/>
        <w:rPr>
          <w:rFonts w:asciiTheme="minorHAnsi" w:hAnsiTheme="minorHAnsi" w:cstheme="minorHAnsi"/>
          <w:sz w:val="16"/>
          <w:szCs w:val="16"/>
        </w:rPr>
      </w:pPr>
    </w:p>
    <w:p w14:paraId="1EB659AE" w14:textId="77777777" w:rsidR="0027542A" w:rsidRPr="0054799E" w:rsidRDefault="0027542A" w:rsidP="00EB7536">
      <w:pPr>
        <w:jc w:val="both"/>
        <w:rPr>
          <w:rFonts w:asciiTheme="minorHAnsi" w:hAnsiTheme="minorHAnsi" w:cstheme="minorHAnsi"/>
          <w:sz w:val="32"/>
          <w:szCs w:val="32"/>
        </w:rPr>
      </w:pPr>
      <w:r w:rsidRPr="0054799E">
        <w:rPr>
          <w:rFonts w:asciiTheme="minorHAnsi" w:hAnsiTheme="minorHAnsi" w:cstheme="minorHAnsi"/>
          <w:sz w:val="32"/>
          <w:szCs w:val="32"/>
        </w:rPr>
        <w:t>O rulers of the earth! Be reconciled among yourselves, that ye may need no more armaments save in a measure to safeguard your territories and dominions. Beware lest ye disregard the counsel of the All-Knowing, the Faithful.</w:t>
      </w:r>
    </w:p>
    <w:p w14:paraId="549B1E4F" w14:textId="77777777" w:rsidR="00A64613" w:rsidRPr="003908C8" w:rsidRDefault="00A64613" w:rsidP="00EB7536">
      <w:pPr>
        <w:jc w:val="both"/>
        <w:rPr>
          <w:rFonts w:asciiTheme="minorHAnsi" w:hAnsiTheme="minorHAnsi" w:cstheme="minorHAnsi"/>
          <w:sz w:val="16"/>
          <w:szCs w:val="16"/>
        </w:rPr>
      </w:pPr>
    </w:p>
    <w:p w14:paraId="5DE69C15" w14:textId="77777777" w:rsidR="0027542A" w:rsidRPr="003908C8" w:rsidRDefault="0027542A" w:rsidP="00EB7536">
      <w:pPr>
        <w:jc w:val="both"/>
        <w:rPr>
          <w:rFonts w:asciiTheme="minorHAnsi" w:hAnsiTheme="minorHAnsi" w:cstheme="minorHAnsi"/>
          <w:sz w:val="16"/>
          <w:szCs w:val="16"/>
        </w:rPr>
      </w:pPr>
      <w:r w:rsidRPr="0054799E">
        <w:rPr>
          <w:rFonts w:asciiTheme="minorHAnsi" w:hAnsiTheme="minorHAnsi" w:cstheme="minorHAnsi"/>
          <w:sz w:val="32"/>
          <w:szCs w:val="32"/>
        </w:rPr>
        <w:t>Be united, O kings of the earth, for thereby will the tempest of discord be stilled amongst you, and your peoples find rest, if ye be of them that comprehend. Should any one among you take up arms against another, rise ye all against him, for this is naught but manifest justice.</w:t>
      </w:r>
      <w:r w:rsidR="00E440BE" w:rsidRPr="0054799E">
        <w:rPr>
          <w:rStyle w:val="FootnoteReference"/>
          <w:rFonts w:asciiTheme="minorHAnsi" w:hAnsiTheme="minorHAnsi" w:cstheme="minorHAnsi"/>
          <w:sz w:val="32"/>
          <w:szCs w:val="32"/>
        </w:rPr>
        <w:footnoteReference w:id="47"/>
      </w:r>
    </w:p>
    <w:p w14:paraId="72FEB43B" w14:textId="77777777" w:rsidR="002A1CD0" w:rsidRPr="0054799E" w:rsidRDefault="002A1CD0">
      <w:pP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br w:type="page"/>
      </w:r>
    </w:p>
    <w:p w14:paraId="30553D23" w14:textId="77777777" w:rsidR="0027542A" w:rsidRDefault="0027542A"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48</w:t>
      </w:r>
    </w:p>
    <w:p w14:paraId="51172B60"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00E7DC8B" w14:textId="77777777" w:rsidR="0027542A" w:rsidRPr="0054799E" w:rsidRDefault="0027542A"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O ye the elected representatives of the people in every land! Take ye counsel together, and let your concern be only for that which profiteth mankind, and bettereth the condition thereof, if ye be of them that scan heedfully. Regard the world as the human body which, though at its creation whole and perfect, hath been afflicted, through various causes, with grave disorders and maladies. Not for one day did it gain ease, nay its sickness waxed more severe, as it fell under the treatment of ignorant physicians, who gave full rein to their personal desires, and have erred grievously. And if, at one time, through the care of an able physician, a member of that body was healed, the rest remained afflicted as before.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informeth you the All-Knowing, the All-Wise.</w:t>
      </w:r>
    </w:p>
    <w:p w14:paraId="5A046BBA" w14:textId="77777777" w:rsidR="00A64613" w:rsidRPr="0054799E" w:rsidRDefault="00A64613" w:rsidP="00EB7536">
      <w:pPr>
        <w:jc w:val="both"/>
        <w:rPr>
          <w:rFonts w:asciiTheme="minorHAnsi" w:hAnsiTheme="minorHAnsi" w:cstheme="minorHAnsi"/>
          <w:sz w:val="32"/>
          <w:szCs w:val="32"/>
        </w:rPr>
      </w:pPr>
    </w:p>
    <w:p w14:paraId="76A5B75A" w14:textId="77777777" w:rsidR="0027542A" w:rsidRPr="0054799E" w:rsidRDefault="0027542A" w:rsidP="00EB7536">
      <w:pPr>
        <w:jc w:val="both"/>
        <w:rPr>
          <w:rFonts w:asciiTheme="minorHAnsi" w:hAnsiTheme="minorHAnsi" w:cstheme="minorHAnsi"/>
          <w:sz w:val="32"/>
          <w:szCs w:val="32"/>
        </w:rPr>
      </w:pPr>
      <w:r w:rsidRPr="0054799E">
        <w:rPr>
          <w:rFonts w:asciiTheme="minorHAnsi" w:hAnsiTheme="minorHAnsi" w:cstheme="minorHAnsi"/>
          <w:sz w:val="32"/>
          <w:szCs w:val="32"/>
        </w:rPr>
        <w:t>We behold it, in this day, at the mercy of rulers so drunk with pride that they cannot discern clearly their own best advantage, much less recognize a Revelation so bewildering and challenging as this. And whenever any one of them hath striven to improve its condition, his motive hath been his own gain, whether confessedly so or not; and the unworthiness of this motive hath limited his power to heal or cure.</w:t>
      </w:r>
    </w:p>
    <w:p w14:paraId="4E77FBDE" w14:textId="77777777" w:rsidR="00A64613" w:rsidRPr="0054799E" w:rsidRDefault="00A64613" w:rsidP="00EB7536">
      <w:pPr>
        <w:jc w:val="both"/>
        <w:rPr>
          <w:rFonts w:asciiTheme="minorHAnsi" w:hAnsiTheme="minorHAnsi" w:cstheme="minorHAnsi"/>
          <w:sz w:val="32"/>
          <w:szCs w:val="32"/>
        </w:rPr>
      </w:pPr>
    </w:p>
    <w:p w14:paraId="6C065D5F" w14:textId="77777777" w:rsidR="0027542A" w:rsidRPr="0054799E" w:rsidRDefault="0027542A" w:rsidP="00EB7536">
      <w:pPr>
        <w:jc w:val="both"/>
        <w:rPr>
          <w:rFonts w:asciiTheme="minorHAnsi" w:hAnsiTheme="minorHAnsi" w:cstheme="minorHAnsi"/>
          <w:sz w:val="32"/>
          <w:szCs w:val="32"/>
        </w:rPr>
      </w:pPr>
      <w:r w:rsidRPr="0054799E">
        <w:rPr>
          <w:rFonts w:asciiTheme="minorHAnsi" w:hAnsiTheme="minorHAnsi" w:cstheme="minorHAnsi"/>
          <w:sz w:val="32"/>
          <w:szCs w:val="32"/>
        </w:rPr>
        <w:t>That which the Lord hath ordained as the sovereign remedy and mightiest instrument for the healing of all the world is the union of all its peoples in one universal Cause, one common Faith. This can in no wise be achieved except through the power of a skilled, an all-powerful and inspired Physician. This, verily, is the truth, and all else naught but error.</w:t>
      </w:r>
      <w:r w:rsidR="00E440BE" w:rsidRPr="0054799E">
        <w:rPr>
          <w:rStyle w:val="FootnoteReference"/>
          <w:rFonts w:asciiTheme="minorHAnsi" w:hAnsiTheme="minorHAnsi" w:cstheme="minorHAnsi"/>
          <w:sz w:val="32"/>
          <w:szCs w:val="32"/>
        </w:rPr>
        <w:footnoteReference w:id="48"/>
      </w:r>
    </w:p>
    <w:p w14:paraId="4B38EAAA" w14:textId="77777777" w:rsidR="0027542A" w:rsidRPr="0054799E" w:rsidRDefault="0027542A" w:rsidP="00EB7536">
      <w:pPr>
        <w:jc w:val="both"/>
        <w:rPr>
          <w:rFonts w:asciiTheme="minorHAnsi" w:hAnsiTheme="minorHAnsi" w:cstheme="minorHAnsi"/>
          <w:sz w:val="32"/>
          <w:szCs w:val="32"/>
        </w:rPr>
      </w:pPr>
    </w:p>
    <w:p w14:paraId="618F5DFD" w14:textId="77777777" w:rsidR="0027542A" w:rsidRDefault="0027542A"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49</w:t>
      </w:r>
    </w:p>
    <w:p w14:paraId="541591C5"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5A860AC1"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O My brother! When a true seeker determineth to take the step of search in the path leading unto the knowledge of the Ancient of Days, he must, before all else, cleanse his heart, which is the seat of the revelation of the inner mysteries of God, from the obscuring dust of all acquired knowledge, and the allusions of the embodiments of satanic fancy. He must purge his breast, which is the sanctuary of the abiding love of the Beloved, of every defilement, and sanctify his soul from all that pertaineth to water and clay, from all shadowy and ephemeral attachments. He must so cleanse his heart that no remnant of either love or hate may linger therein, lest that love blindly incline him to error, or that hate repel him away from the truth. Even as thou dost witness in this Day how most of the people, because of such love and hate, are bereft of the immortal Face, have strayed far from the Embodiments of the Divine mysteries, and, shepherdless, are roaming through the wilderness of oblivion and error.</w:t>
      </w:r>
    </w:p>
    <w:p w14:paraId="6357864C" w14:textId="77777777" w:rsidR="00A64613" w:rsidRPr="0054799E" w:rsidRDefault="00A64613" w:rsidP="00EB7536">
      <w:pPr>
        <w:jc w:val="both"/>
        <w:rPr>
          <w:rFonts w:asciiTheme="minorHAnsi" w:hAnsiTheme="minorHAnsi" w:cstheme="minorHAnsi"/>
          <w:sz w:val="32"/>
          <w:szCs w:val="32"/>
        </w:rPr>
      </w:pPr>
    </w:p>
    <w:p w14:paraId="2FC7F8F0"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That seeker must, at all times, put his trust in God, must renounce the peoples of the earth, must detach himself from the world of dust, and cleave unto Him Who is the Lord of Lords. He must never seek to exalt himself above any one, must wash away from the tablet of his heart every trace of pride and vain-glory, must cling unto patience and resignation, observe silence and refrain from idle talk. For the tongue is a </w:t>
      </w:r>
      <w:r w:rsidR="00A64613" w:rsidRPr="0054799E">
        <w:rPr>
          <w:rFonts w:asciiTheme="minorHAnsi" w:hAnsiTheme="minorHAnsi" w:cstheme="minorHAnsi"/>
          <w:sz w:val="32"/>
          <w:szCs w:val="32"/>
        </w:rPr>
        <w:t>smouldering</w:t>
      </w:r>
      <w:r w:rsidRPr="0054799E">
        <w:rPr>
          <w:rFonts w:asciiTheme="minorHAnsi" w:hAnsiTheme="minorHAnsi" w:cstheme="minorHAnsi"/>
          <w:sz w:val="32"/>
          <w:szCs w:val="32"/>
        </w:rPr>
        <w:t xml:space="preserve"> fire, and excess of speech a deadly poison. Material fire consumeth the body, whereas the fire of the tongue devoureth both heart and soul. The force of the former lasteth but for a time, whilst the effects of the latter endureth a century.</w:t>
      </w:r>
    </w:p>
    <w:p w14:paraId="25A5D52C" w14:textId="77777777" w:rsidR="002A1CD0" w:rsidRPr="0054799E" w:rsidRDefault="002A1CD0" w:rsidP="00EB7536">
      <w:pPr>
        <w:jc w:val="both"/>
        <w:rPr>
          <w:rFonts w:asciiTheme="minorHAnsi" w:hAnsiTheme="minorHAnsi" w:cstheme="minorHAnsi"/>
          <w:sz w:val="32"/>
          <w:szCs w:val="32"/>
        </w:rPr>
      </w:pPr>
    </w:p>
    <w:p w14:paraId="65EFC57C"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That seeker should, also, regard backbiting as grievous error, and keep himself aloof from its dominion, inasmuch as backbiting quencheth the light of the heart, and extinguisheth the life of the soul. He should be content with little, and be freed from all inordinate desire. He should treasure the companionship of them that have renounced the world, and regard avoidance of boastful and worldly people a precious benefit. At the dawn of every day he should commune with God, and, with all his soul, persevere in the quest of his Beloved. He should consume every wayward thought with the flame of His loving mention, and, with the swiftness of lightning, pass by all else save Him. He should </w:t>
      </w:r>
      <w:r w:rsidR="00A64613" w:rsidRPr="0054799E">
        <w:rPr>
          <w:rFonts w:asciiTheme="minorHAnsi" w:hAnsiTheme="minorHAnsi" w:cstheme="minorHAnsi"/>
          <w:sz w:val="32"/>
          <w:szCs w:val="32"/>
        </w:rPr>
        <w:t>succour</w:t>
      </w:r>
      <w:r w:rsidRPr="0054799E">
        <w:rPr>
          <w:rFonts w:asciiTheme="minorHAnsi" w:hAnsiTheme="minorHAnsi" w:cstheme="minorHAnsi"/>
          <w:sz w:val="32"/>
          <w:szCs w:val="32"/>
        </w:rPr>
        <w:t xml:space="preserve"> the dispossessed, and never withhold his </w:t>
      </w:r>
      <w:r w:rsidR="00E440BE" w:rsidRPr="0054799E">
        <w:rPr>
          <w:rFonts w:asciiTheme="minorHAnsi" w:hAnsiTheme="minorHAnsi" w:cstheme="minorHAnsi"/>
          <w:sz w:val="32"/>
          <w:szCs w:val="32"/>
        </w:rPr>
        <w:t>favour</w:t>
      </w:r>
      <w:r w:rsidRPr="0054799E">
        <w:rPr>
          <w:rFonts w:asciiTheme="minorHAnsi" w:hAnsiTheme="minorHAnsi" w:cstheme="minorHAnsi"/>
          <w:sz w:val="32"/>
          <w:szCs w:val="32"/>
        </w:rPr>
        <w:t xml:space="preserve"> from the destitute. He should show kindness to animals, how much more unto his fellow-man, to him who is endowed with the power of utterance. He should not hesitate to offer up his life for his Beloved, nor allow the censure of the people to turn him away from the Truth. He should not wish for others that which he doth not wish for himself, nor promise that which he doth not fulfil. With all his heart he should avoid fellowship with evil-doers, and pray for the remission of their sins. He should forgive the sinful, and never despise his low estate, for none knoweth what his own end shall be. How often hath a sinner attained, at the hour of death, to the essence of faith, and, quaffing the immortal draught, hath taken his flight unto the Concourse on high! And how often hath a devout believer, at the hour of his soul’s ascension, been so changed as to fall into the nethermost fire!</w:t>
      </w:r>
    </w:p>
    <w:p w14:paraId="3A781158" w14:textId="77777777" w:rsidR="00A64613" w:rsidRPr="0054799E" w:rsidRDefault="00A64613" w:rsidP="00EB7536">
      <w:pPr>
        <w:jc w:val="both"/>
        <w:rPr>
          <w:rFonts w:asciiTheme="minorHAnsi" w:hAnsiTheme="minorHAnsi" w:cstheme="minorHAnsi"/>
          <w:sz w:val="32"/>
          <w:szCs w:val="32"/>
        </w:rPr>
      </w:pPr>
    </w:p>
    <w:p w14:paraId="2B3E3B01" w14:textId="77777777" w:rsidR="0027542A"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Our purpose in revealing these convincing and weighty utterances is to impress upon the seeker that he should regard all else </w:t>
      </w:r>
      <w:proofErr w:type="spellStart"/>
      <w:r w:rsidRPr="0054799E">
        <w:rPr>
          <w:rFonts w:asciiTheme="minorHAnsi" w:hAnsiTheme="minorHAnsi" w:cstheme="minorHAnsi"/>
          <w:sz w:val="32"/>
          <w:szCs w:val="32"/>
        </w:rPr>
        <w:t>beside</w:t>
      </w:r>
      <w:proofErr w:type="spellEnd"/>
      <w:r w:rsidRPr="0054799E">
        <w:rPr>
          <w:rFonts w:asciiTheme="minorHAnsi" w:hAnsiTheme="minorHAnsi" w:cstheme="minorHAnsi"/>
          <w:sz w:val="32"/>
          <w:szCs w:val="32"/>
        </w:rPr>
        <w:t xml:space="preserve"> God as transient, and count all things save Him, </w:t>
      </w:r>
      <w:proofErr w:type="gramStart"/>
      <w:r w:rsidRPr="0054799E">
        <w:rPr>
          <w:rFonts w:asciiTheme="minorHAnsi" w:hAnsiTheme="minorHAnsi" w:cstheme="minorHAnsi"/>
          <w:sz w:val="32"/>
          <w:szCs w:val="32"/>
        </w:rPr>
        <w:t>Who</w:t>
      </w:r>
      <w:proofErr w:type="gramEnd"/>
      <w:r w:rsidRPr="0054799E">
        <w:rPr>
          <w:rFonts w:asciiTheme="minorHAnsi" w:hAnsiTheme="minorHAnsi" w:cstheme="minorHAnsi"/>
          <w:sz w:val="32"/>
          <w:szCs w:val="32"/>
        </w:rPr>
        <w:t xml:space="preserve"> is the Object of all adoration, as utter nothingness</w:t>
      </w:r>
      <w:r w:rsidR="00A64613" w:rsidRPr="0054799E">
        <w:rPr>
          <w:rFonts w:asciiTheme="minorHAnsi" w:hAnsiTheme="minorHAnsi" w:cstheme="minorHAnsi"/>
          <w:sz w:val="32"/>
          <w:szCs w:val="32"/>
        </w:rPr>
        <w:t>…</w:t>
      </w:r>
      <w:r w:rsidRPr="0054799E">
        <w:rPr>
          <w:rFonts w:asciiTheme="minorHAnsi" w:hAnsiTheme="minorHAnsi" w:cstheme="minorHAnsi"/>
          <w:sz w:val="32"/>
          <w:szCs w:val="32"/>
        </w:rPr>
        <w:t>.</w:t>
      </w:r>
      <w:r w:rsidR="00E440BE" w:rsidRPr="0054799E">
        <w:rPr>
          <w:rStyle w:val="FootnoteReference"/>
          <w:rFonts w:asciiTheme="minorHAnsi" w:hAnsiTheme="minorHAnsi" w:cstheme="minorHAnsi"/>
          <w:sz w:val="32"/>
          <w:szCs w:val="32"/>
        </w:rPr>
        <w:footnoteReference w:id="49"/>
      </w:r>
    </w:p>
    <w:p w14:paraId="0D6A6DA2" w14:textId="77777777" w:rsidR="00526B7D" w:rsidRPr="0054799E" w:rsidRDefault="00526B7D" w:rsidP="00EB7536">
      <w:pPr>
        <w:jc w:val="both"/>
        <w:rPr>
          <w:rFonts w:asciiTheme="minorHAnsi" w:hAnsiTheme="minorHAnsi" w:cstheme="minorHAnsi"/>
          <w:sz w:val="32"/>
          <w:szCs w:val="32"/>
        </w:rPr>
      </w:pPr>
    </w:p>
    <w:p w14:paraId="46FC9247" w14:textId="77777777" w:rsidR="00526B7D" w:rsidRDefault="00526B7D"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50</w:t>
      </w:r>
    </w:p>
    <w:p w14:paraId="628490FF"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12BB735C"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Be fair to yourselves and to others, that the evidences of justice may be revealed, through your deeds, among Our faithful servants. Beware lest ye encroach upon the substance of your </w:t>
      </w:r>
      <w:r w:rsidR="00A64613" w:rsidRPr="0054799E">
        <w:rPr>
          <w:rFonts w:asciiTheme="minorHAnsi" w:hAnsiTheme="minorHAnsi" w:cstheme="minorHAnsi"/>
          <w:sz w:val="32"/>
          <w:szCs w:val="32"/>
        </w:rPr>
        <w:t>neighbour</w:t>
      </w:r>
      <w:r w:rsidRPr="0054799E">
        <w:rPr>
          <w:rFonts w:asciiTheme="minorHAnsi" w:hAnsiTheme="minorHAnsi" w:cstheme="minorHAnsi"/>
          <w:sz w:val="32"/>
          <w:szCs w:val="32"/>
        </w:rPr>
        <w:t>. Prove yourselves worthy of his trust and confidence in you, and withhold not from the poor the gifts which the grace of God hath bestowed upon you. He, verily, shall recompense the charitable, and doubly repay them for what they have bestowed. No God is there but Him. All creation and its empire are His. He bestoweth His gifts on whom He will, and from whom He will He withholdeth them. He is the Great Giver, the Most Generous, the Benevolent.</w:t>
      </w:r>
    </w:p>
    <w:p w14:paraId="3C455967" w14:textId="77777777" w:rsidR="00A64613" w:rsidRPr="0054799E" w:rsidRDefault="00A64613" w:rsidP="00EB7536">
      <w:pPr>
        <w:jc w:val="both"/>
        <w:rPr>
          <w:rFonts w:asciiTheme="minorHAnsi" w:hAnsiTheme="minorHAnsi" w:cstheme="minorHAnsi"/>
          <w:sz w:val="32"/>
          <w:szCs w:val="32"/>
        </w:rPr>
      </w:pPr>
    </w:p>
    <w:p w14:paraId="4B839B1C"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Say: Teach ye the Cause of God, O people of Bahá, for God hath prescribed unto every one the duty of proclaiming His Message, and regardeth it as the most meritorious of all deeds. Such a deed is acceptable only when he that teacheth the Cause is already a firm believer in God, the Supreme Protector, the Gracious, the Almighty. He hath, moreover, ordained that His Cause be taught through the power of men’s utterance, and not through resort to violence.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hath His ordinance been sent down from the Kingdom of Him Who is the Most Exalted, the All-Wise. Beware lest ye contend with any one, nay, strive to make him aware of the truth with kindly manner and most convincing exhortation. If your hearer </w:t>
      </w:r>
      <w:proofErr w:type="gramStart"/>
      <w:r w:rsidRPr="0054799E">
        <w:rPr>
          <w:rFonts w:asciiTheme="minorHAnsi" w:hAnsiTheme="minorHAnsi" w:cstheme="minorHAnsi"/>
          <w:sz w:val="32"/>
          <w:szCs w:val="32"/>
        </w:rPr>
        <w:t>respond</w:t>
      </w:r>
      <w:proofErr w:type="gramEnd"/>
      <w:r w:rsidRPr="0054799E">
        <w:rPr>
          <w:rFonts w:asciiTheme="minorHAnsi" w:hAnsiTheme="minorHAnsi" w:cstheme="minorHAnsi"/>
          <w:sz w:val="32"/>
          <w:szCs w:val="32"/>
        </w:rPr>
        <w:t>, he will have responded to his own behoof, and if not, turn ye away from him, and set your faces towards God’s sacred Court, the seat of resplendent holiness.</w:t>
      </w:r>
    </w:p>
    <w:p w14:paraId="12E26115" w14:textId="77777777" w:rsidR="00A64613" w:rsidRPr="0054799E" w:rsidRDefault="00A64613" w:rsidP="00EB7536">
      <w:pPr>
        <w:jc w:val="both"/>
        <w:rPr>
          <w:rFonts w:asciiTheme="minorHAnsi" w:hAnsiTheme="minorHAnsi" w:cstheme="minorHAnsi"/>
          <w:sz w:val="32"/>
          <w:szCs w:val="32"/>
        </w:rPr>
      </w:pPr>
    </w:p>
    <w:p w14:paraId="11B3294A"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Dispute not with any one concerning the things of this world and its affairs, for God hath abandoned them to such as have set their affection upon them. Out of the whole world He hath chosen for Himself the hearts of men—hearts which the hosts of revelation and of utterance can subdue.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hath it been ordained by the Fingers of Bahá, upon the Tablet of God’s irrevocable decree, by the behest of Him Who is the Supreme Ordainer, the All-Knowing.</w:t>
      </w:r>
      <w:r w:rsidR="00E440BE" w:rsidRPr="0054799E">
        <w:rPr>
          <w:rStyle w:val="FootnoteReference"/>
          <w:rFonts w:asciiTheme="minorHAnsi" w:hAnsiTheme="minorHAnsi" w:cstheme="minorHAnsi"/>
          <w:sz w:val="32"/>
          <w:szCs w:val="32"/>
        </w:rPr>
        <w:footnoteReference w:id="50"/>
      </w:r>
    </w:p>
    <w:p w14:paraId="2143BA60" w14:textId="77777777" w:rsidR="00A159E4" w:rsidRPr="0054799E" w:rsidRDefault="00A159E4" w:rsidP="00EB7536">
      <w:pPr>
        <w:jc w:val="both"/>
        <w:rPr>
          <w:rFonts w:asciiTheme="minorHAnsi" w:hAnsiTheme="minorHAnsi" w:cstheme="minorHAnsi"/>
          <w:sz w:val="32"/>
          <w:szCs w:val="32"/>
        </w:rPr>
      </w:pPr>
    </w:p>
    <w:p w14:paraId="3E51BB15" w14:textId="77777777" w:rsidR="00526B7D" w:rsidRDefault="00526B7D"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51</w:t>
      </w:r>
    </w:p>
    <w:p w14:paraId="6082F609"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1B259635"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Be generous in prosperity, and thankful in adversity. Be worthy of the trust of thy </w:t>
      </w:r>
      <w:r w:rsidR="00A64613" w:rsidRPr="0054799E">
        <w:rPr>
          <w:rFonts w:asciiTheme="minorHAnsi" w:hAnsiTheme="minorHAnsi" w:cstheme="minorHAnsi"/>
          <w:sz w:val="32"/>
          <w:szCs w:val="32"/>
        </w:rPr>
        <w:t>neighbour</w:t>
      </w:r>
      <w:r w:rsidRPr="0054799E">
        <w:rPr>
          <w:rFonts w:asciiTheme="minorHAnsi" w:hAnsiTheme="minorHAnsi" w:cstheme="minorHAnsi"/>
          <w:sz w:val="32"/>
          <w:szCs w:val="32"/>
        </w:rPr>
        <w:t xml:space="preserve">, and look upon him with a bright and friendly face. Be a treasure to the poor, an admonisher to the rich, an answerer of the cry of the needy, a preserver of the sanctity of thy pledge. Be fair in thy judgment, and guarded in thy speech. Be unjust to no man, and show all meekness to all men. Be as a lamp unto them that </w:t>
      </w:r>
      <w:proofErr w:type="gramStart"/>
      <w:r w:rsidRPr="0054799E">
        <w:rPr>
          <w:rFonts w:asciiTheme="minorHAnsi" w:hAnsiTheme="minorHAnsi" w:cstheme="minorHAnsi"/>
          <w:sz w:val="32"/>
          <w:szCs w:val="32"/>
        </w:rPr>
        <w:t>walk in</w:t>
      </w:r>
      <w:proofErr w:type="gramEnd"/>
      <w:r w:rsidRPr="0054799E">
        <w:rPr>
          <w:rFonts w:asciiTheme="minorHAnsi" w:hAnsiTheme="minorHAnsi" w:cstheme="minorHAnsi"/>
          <w:sz w:val="32"/>
          <w:szCs w:val="32"/>
        </w:rPr>
        <w:t xml:space="preserve"> darkness, a joy to the sorrowful, a sea for the thirsty, a haven for the distressed, an upholder and defender of the victim of oppression. Let integrity and uprightness distinguish all thine acts. Be a home for the stranger, a balm to the suffering, a tower of strength for the fugitive. Be eyes to the blind, and a guiding light unto the feet of the erring. Be an ornament to the countenance of truth, a crown to the brow of fidelity, a pillar of the temple of righteousness, a breath of life to the body of mankind, an ensign of the hosts of justice, a luminary above the horizon of virtue, a dew to the soil of the human heart, an ark on the ocean of knowledge, a sun in the heaven of bounty, a gem on the diadem of wisdom, a shining light in the firmament of thy generation, a fruit upon the tree of humility.</w:t>
      </w:r>
      <w:r w:rsidR="00E440BE" w:rsidRPr="0054799E">
        <w:rPr>
          <w:rStyle w:val="FootnoteReference"/>
          <w:rFonts w:asciiTheme="minorHAnsi" w:hAnsiTheme="minorHAnsi" w:cstheme="minorHAnsi"/>
          <w:sz w:val="32"/>
          <w:szCs w:val="32"/>
        </w:rPr>
        <w:footnoteReference w:id="51"/>
      </w:r>
    </w:p>
    <w:p w14:paraId="0C00280E" w14:textId="77777777" w:rsidR="00526B7D" w:rsidRPr="0054799E" w:rsidRDefault="00526B7D" w:rsidP="00EB7536">
      <w:pPr>
        <w:jc w:val="both"/>
        <w:rPr>
          <w:rFonts w:asciiTheme="minorHAnsi" w:hAnsiTheme="minorHAnsi" w:cstheme="minorHAnsi"/>
          <w:sz w:val="32"/>
          <w:szCs w:val="32"/>
        </w:rPr>
      </w:pPr>
    </w:p>
    <w:p w14:paraId="7D0D486B" w14:textId="77777777" w:rsidR="003908C8" w:rsidRDefault="003908C8">
      <w:pPr>
        <w:rPr>
          <w:rFonts w:asciiTheme="minorHAnsi" w:eastAsiaTheme="minorHAnsi" w:hAnsiTheme="minorHAnsi" w:cstheme="minorHAnsi"/>
          <w:b/>
          <w:bCs/>
          <w:color w:val="7030A0"/>
          <w:sz w:val="32"/>
          <w:szCs w:val="32"/>
          <w:lang w:eastAsia="en-US"/>
        </w:rPr>
      </w:pPr>
      <w:r>
        <w:rPr>
          <w:rFonts w:asciiTheme="minorHAnsi" w:eastAsiaTheme="minorHAnsi" w:hAnsiTheme="minorHAnsi" w:cstheme="minorHAnsi"/>
          <w:b/>
          <w:bCs/>
          <w:color w:val="7030A0"/>
          <w:sz w:val="32"/>
          <w:szCs w:val="32"/>
          <w:lang w:eastAsia="en-US"/>
        </w:rPr>
        <w:br w:type="page"/>
      </w:r>
    </w:p>
    <w:p w14:paraId="01A03EF0" w14:textId="77777777" w:rsidR="00526B7D" w:rsidRDefault="00526B7D"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52</w:t>
      </w:r>
    </w:p>
    <w:p w14:paraId="7B9B3FA5" w14:textId="77777777" w:rsidR="000C4575" w:rsidRPr="003908C8" w:rsidRDefault="000C4575" w:rsidP="00EB7536">
      <w:pPr>
        <w:jc w:val="center"/>
        <w:rPr>
          <w:rFonts w:asciiTheme="minorHAnsi" w:eastAsiaTheme="minorHAnsi" w:hAnsiTheme="minorHAnsi" w:cstheme="minorHAnsi"/>
          <w:b/>
          <w:bCs/>
          <w:color w:val="7030A0"/>
          <w:sz w:val="16"/>
          <w:szCs w:val="16"/>
          <w:lang w:eastAsia="en-US"/>
        </w:rPr>
      </w:pPr>
    </w:p>
    <w:p w14:paraId="0DE5A192"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The first and foremost duty prescribed unto men, next to the recognition of Him Who is the Eternal Truth, is the duty of steadfastness in His Cause. Cleave thou unto it, and be of them whose minds are firmly fixed and grounded in God. No act, however meritorious, did or can ever compare unto it. It is the king of all acts, and to this thy Lord, the All-Highest, the Most Powerful, will testify….</w:t>
      </w:r>
      <w:r w:rsidR="00E440BE" w:rsidRPr="0054799E">
        <w:rPr>
          <w:rStyle w:val="FootnoteReference"/>
          <w:rFonts w:asciiTheme="minorHAnsi" w:hAnsiTheme="minorHAnsi" w:cstheme="minorHAnsi"/>
          <w:sz w:val="32"/>
          <w:szCs w:val="32"/>
        </w:rPr>
        <w:footnoteReference w:id="52"/>
      </w:r>
    </w:p>
    <w:p w14:paraId="3D740A06" w14:textId="77777777" w:rsidR="00526B7D" w:rsidRPr="003908C8" w:rsidRDefault="00526B7D" w:rsidP="003908C8">
      <w:pPr>
        <w:jc w:val="center"/>
        <w:rPr>
          <w:rFonts w:asciiTheme="minorHAnsi" w:eastAsiaTheme="minorHAnsi" w:hAnsiTheme="minorHAnsi" w:cstheme="minorHAnsi"/>
          <w:b/>
          <w:bCs/>
          <w:color w:val="7030A0"/>
          <w:sz w:val="16"/>
          <w:szCs w:val="16"/>
          <w:lang w:eastAsia="en-US"/>
        </w:rPr>
      </w:pPr>
    </w:p>
    <w:p w14:paraId="27B1538F" w14:textId="77777777" w:rsidR="00526B7D" w:rsidRDefault="00526B7D"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53</w:t>
      </w:r>
    </w:p>
    <w:p w14:paraId="58DF6472" w14:textId="77777777" w:rsidR="000C4575" w:rsidRPr="003908C8" w:rsidRDefault="000C4575" w:rsidP="00EB7536">
      <w:pPr>
        <w:jc w:val="center"/>
        <w:rPr>
          <w:rFonts w:asciiTheme="minorHAnsi" w:eastAsiaTheme="minorHAnsi" w:hAnsiTheme="minorHAnsi" w:cstheme="minorHAnsi"/>
          <w:b/>
          <w:bCs/>
          <w:color w:val="7030A0"/>
          <w:sz w:val="16"/>
          <w:szCs w:val="16"/>
          <w:lang w:eastAsia="en-US"/>
        </w:rPr>
      </w:pPr>
    </w:p>
    <w:p w14:paraId="0D1D5EE8"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By the righteousness of God! The world and its vanities, and its glory, and whatever delights it can offer, are all, in the sight of God, as worthless as, nay, even more contemptible than, dust and ashes. Would that the hearts of men could comprehend it! Cleanse yourselves thoroughly, O people of Bahá, from the defilement of the world, and of all that pertaineth unto it. God Himself beareth Me witness. The things of the earth ill beseem you. Cast them away unto such as may desire them, and fasten your eyes upon this most holy and effulgent Vision.</w:t>
      </w:r>
    </w:p>
    <w:p w14:paraId="3ACE9691" w14:textId="77777777" w:rsidR="00A64613" w:rsidRPr="003908C8" w:rsidRDefault="00A64613" w:rsidP="003908C8">
      <w:pPr>
        <w:jc w:val="center"/>
        <w:rPr>
          <w:rFonts w:asciiTheme="minorHAnsi" w:eastAsiaTheme="minorHAnsi" w:hAnsiTheme="minorHAnsi" w:cstheme="minorHAnsi"/>
          <w:b/>
          <w:bCs/>
          <w:color w:val="7030A0"/>
          <w:sz w:val="16"/>
          <w:szCs w:val="16"/>
          <w:lang w:eastAsia="en-US"/>
        </w:rPr>
      </w:pPr>
    </w:p>
    <w:p w14:paraId="2272F991"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That which beseemeth you </w:t>
      </w:r>
      <w:proofErr w:type="gramStart"/>
      <w:r w:rsidRPr="0054799E">
        <w:rPr>
          <w:rFonts w:asciiTheme="minorHAnsi" w:hAnsiTheme="minorHAnsi" w:cstheme="minorHAnsi"/>
          <w:sz w:val="32"/>
          <w:szCs w:val="32"/>
        </w:rPr>
        <w:t>is</w:t>
      </w:r>
      <w:proofErr w:type="gramEnd"/>
      <w:r w:rsidRPr="0054799E">
        <w:rPr>
          <w:rFonts w:asciiTheme="minorHAnsi" w:hAnsiTheme="minorHAnsi" w:cstheme="minorHAnsi"/>
          <w:sz w:val="32"/>
          <w:szCs w:val="32"/>
        </w:rPr>
        <w:t xml:space="preserve"> the love of God, and the love of Him Who is the Manifestation of His Essence, and the observance of whatsoever He chooseth to prescribe unto you, did ye but know it.</w:t>
      </w:r>
    </w:p>
    <w:p w14:paraId="2FDCEEB1" w14:textId="77777777" w:rsidR="00A64613" w:rsidRPr="003908C8" w:rsidRDefault="00A64613" w:rsidP="003908C8">
      <w:pPr>
        <w:jc w:val="center"/>
        <w:rPr>
          <w:rFonts w:asciiTheme="minorHAnsi" w:eastAsiaTheme="minorHAnsi" w:hAnsiTheme="minorHAnsi" w:cstheme="minorHAnsi"/>
          <w:b/>
          <w:bCs/>
          <w:color w:val="7030A0"/>
          <w:sz w:val="16"/>
          <w:szCs w:val="16"/>
          <w:lang w:eastAsia="en-US"/>
        </w:rPr>
      </w:pPr>
    </w:p>
    <w:p w14:paraId="49BDCCEC" w14:textId="77777777" w:rsidR="00595B6A" w:rsidRDefault="00526B7D" w:rsidP="003908C8">
      <w:pPr>
        <w:jc w:val="both"/>
        <w:rPr>
          <w:rFonts w:asciiTheme="minorHAnsi" w:eastAsiaTheme="minorHAnsi" w:hAnsiTheme="minorHAnsi" w:cstheme="minorHAnsi"/>
          <w:b/>
          <w:bCs/>
          <w:color w:val="7030A0"/>
          <w:sz w:val="32"/>
          <w:szCs w:val="32"/>
          <w:lang w:eastAsia="en-US"/>
        </w:rPr>
      </w:pPr>
      <w:r w:rsidRPr="0054799E">
        <w:rPr>
          <w:rFonts w:asciiTheme="minorHAnsi" w:hAnsiTheme="minorHAnsi" w:cstheme="minorHAnsi"/>
          <w:sz w:val="32"/>
          <w:szCs w:val="32"/>
        </w:rPr>
        <w:t xml:space="preserve">Say: Let truthfulness and courtesy be your adorning. Suffer not yourselves to be deprived of the robe of forbearance and justice, that the sweet </w:t>
      </w:r>
      <w:r w:rsidR="00E440BE" w:rsidRPr="0054799E">
        <w:rPr>
          <w:rFonts w:asciiTheme="minorHAnsi" w:hAnsiTheme="minorHAnsi" w:cstheme="minorHAnsi"/>
          <w:sz w:val="32"/>
          <w:szCs w:val="32"/>
        </w:rPr>
        <w:t>savour</w:t>
      </w:r>
      <w:r w:rsidRPr="0054799E">
        <w:rPr>
          <w:rFonts w:asciiTheme="minorHAnsi" w:hAnsiTheme="minorHAnsi" w:cstheme="minorHAnsi"/>
          <w:sz w:val="32"/>
          <w:szCs w:val="32"/>
        </w:rPr>
        <w:t>s of holiness may be wafted from your hearts upon all created things. Say: Beware, O people of Bahá, lest ye walk in the ways of them whose words differ from their deeds. Strive that ye may be enabled to manifest to the peoples of the earth the signs of God, and to mirror forth His commandments. Let your acts be a guide unto all mankind, for the professions of most men, be they high or low, differ from their conduct. It is through your deeds that ye can distinguish yourselves from others. Through them the brightness of your light can be shed upon the whole earth. Happy is the man that heedeth My counsel, and keepeth the precepts prescribed by Him Who is the All-Knowing, the All-Wise.</w:t>
      </w:r>
      <w:r w:rsidR="00E440BE" w:rsidRPr="0054799E">
        <w:rPr>
          <w:rStyle w:val="FootnoteReference"/>
          <w:rFonts w:asciiTheme="minorHAnsi" w:hAnsiTheme="minorHAnsi" w:cstheme="minorHAnsi"/>
          <w:sz w:val="32"/>
          <w:szCs w:val="32"/>
        </w:rPr>
        <w:footnoteReference w:id="53"/>
      </w:r>
      <w:r w:rsidR="00595B6A">
        <w:rPr>
          <w:rFonts w:asciiTheme="minorHAnsi" w:eastAsiaTheme="minorHAnsi" w:hAnsiTheme="minorHAnsi" w:cstheme="minorHAnsi"/>
          <w:b/>
          <w:bCs/>
          <w:color w:val="7030A0"/>
          <w:sz w:val="32"/>
          <w:szCs w:val="32"/>
          <w:lang w:eastAsia="en-US"/>
        </w:rPr>
        <w:br w:type="page"/>
      </w:r>
    </w:p>
    <w:p w14:paraId="116B64A9" w14:textId="77777777" w:rsidR="00526B7D" w:rsidRDefault="00526B7D"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54</w:t>
      </w:r>
    </w:p>
    <w:p w14:paraId="60016296"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3030015D"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If ye meet the abased or the down-trodden, turn not away disdainfully from them, for the King of Glory ever watcheth over them and surroundeth them with such tenderness as none can fathom except them that have suffered their wishes and desires to be merged in the Will of your Lord, the Gracious, the All-Wise. O ye rich ones of the earth! Flee not from the face of the poor that lieth in the dust, nay rather befriend him and suffer him to recount the tale of the woes with which God’s inscrutable Decree hath caused him to be afflicted. By the righteousness of God! Whilst ye consort with him, the Concourse on high will be looking upon you, will be interceding for you, will be extolling your names and glorifying your action. Blessed are the learned that pride not themselves on their attainments; and well is it with the righteous that mock not the sinful, but rather conceal their misdeeds, so that their own shortcomings may remain veiled to men’s eyes.</w:t>
      </w:r>
      <w:r w:rsidR="00772F27" w:rsidRPr="0054799E">
        <w:rPr>
          <w:rStyle w:val="FootnoteReference"/>
          <w:rFonts w:asciiTheme="minorHAnsi" w:hAnsiTheme="minorHAnsi" w:cstheme="minorHAnsi"/>
          <w:sz w:val="32"/>
          <w:szCs w:val="32"/>
        </w:rPr>
        <w:footnoteReference w:id="54"/>
      </w:r>
    </w:p>
    <w:p w14:paraId="3CB123B4" w14:textId="77777777" w:rsidR="00526B7D" w:rsidRPr="0054799E" w:rsidRDefault="00526B7D" w:rsidP="00EB7536">
      <w:pPr>
        <w:jc w:val="both"/>
        <w:rPr>
          <w:rFonts w:asciiTheme="minorHAnsi" w:hAnsiTheme="minorHAnsi" w:cstheme="minorHAnsi"/>
          <w:sz w:val="32"/>
          <w:szCs w:val="32"/>
        </w:rPr>
      </w:pPr>
    </w:p>
    <w:p w14:paraId="72B37ED6" w14:textId="77777777" w:rsidR="00526B7D" w:rsidRDefault="00526B7D"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55</w:t>
      </w:r>
    </w:p>
    <w:p w14:paraId="6B15DEC3"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410FC4F8" w14:textId="77777777" w:rsidR="002D6744" w:rsidRDefault="00526B7D" w:rsidP="003908C8">
      <w:pPr>
        <w:jc w:val="both"/>
        <w:rPr>
          <w:rFonts w:asciiTheme="minorHAnsi" w:eastAsiaTheme="minorHAnsi" w:hAnsiTheme="minorHAnsi" w:cstheme="minorHAnsi"/>
          <w:b/>
          <w:bCs/>
          <w:color w:val="7030A0"/>
          <w:sz w:val="32"/>
          <w:szCs w:val="32"/>
          <w:lang w:eastAsia="en-US"/>
        </w:rPr>
      </w:pPr>
      <w:r w:rsidRPr="0054799E">
        <w:rPr>
          <w:rFonts w:asciiTheme="minorHAnsi" w:hAnsiTheme="minorHAnsi" w:cstheme="minorHAnsi"/>
          <w:sz w:val="32"/>
          <w:szCs w:val="32"/>
        </w:rPr>
        <w:t xml:space="preserve">It is Our wish and desire that every one of you may become a source of all goodness unto men, and an example of uprightness to mankind. Beware lest ye prefer yourselves above your </w:t>
      </w:r>
      <w:r w:rsidR="00A64613" w:rsidRPr="0054799E">
        <w:rPr>
          <w:rFonts w:asciiTheme="minorHAnsi" w:hAnsiTheme="minorHAnsi" w:cstheme="minorHAnsi"/>
          <w:sz w:val="32"/>
          <w:szCs w:val="32"/>
        </w:rPr>
        <w:t>neighbour</w:t>
      </w:r>
      <w:r w:rsidRPr="0054799E">
        <w:rPr>
          <w:rFonts w:asciiTheme="minorHAnsi" w:hAnsiTheme="minorHAnsi" w:cstheme="minorHAnsi"/>
          <w:sz w:val="32"/>
          <w:szCs w:val="32"/>
        </w:rPr>
        <w:t xml:space="preserve">s. Fix your gaze upon Him Who is the Temple of God amongst men. He, in truth, hath offered up His life as a ransom for the redemption of the world. He, verily, is the All-Bountiful, the Gracious, the </w:t>
      </w:r>
      <w:proofErr w:type="gramStart"/>
      <w:r w:rsidRPr="0054799E">
        <w:rPr>
          <w:rFonts w:asciiTheme="minorHAnsi" w:hAnsiTheme="minorHAnsi" w:cstheme="minorHAnsi"/>
          <w:sz w:val="32"/>
          <w:szCs w:val="32"/>
        </w:rPr>
        <w:t>Most High</w:t>
      </w:r>
      <w:proofErr w:type="gramEnd"/>
      <w:r w:rsidRPr="0054799E">
        <w:rPr>
          <w:rFonts w:asciiTheme="minorHAnsi" w:hAnsiTheme="minorHAnsi" w:cstheme="minorHAnsi"/>
          <w:sz w:val="32"/>
          <w:szCs w:val="32"/>
        </w:rPr>
        <w:t xml:space="preserve">. If any differences arise amongst you, behold Me standing before your face, and overlook the faults of one another for My name’s sake and as a token of your love for My manifest and resplendent Cause. We love to see you at all times consorting in amity and concord within the paradise of My good-pleasure, and to inhale from your acts the fragrance of friendliness and unity, of loving-kindness and fellowship.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counselleth you the All-Knowing, the Faithful. We shall always be with you; if We inhale the perfume of your fellowship, </w:t>
      </w:r>
      <w:proofErr w:type="gramStart"/>
      <w:r w:rsidRPr="0054799E">
        <w:rPr>
          <w:rFonts w:asciiTheme="minorHAnsi" w:hAnsiTheme="minorHAnsi" w:cstheme="minorHAnsi"/>
          <w:sz w:val="32"/>
          <w:szCs w:val="32"/>
        </w:rPr>
        <w:t>Our</w:t>
      </w:r>
      <w:proofErr w:type="gramEnd"/>
      <w:r w:rsidRPr="0054799E">
        <w:rPr>
          <w:rFonts w:asciiTheme="minorHAnsi" w:hAnsiTheme="minorHAnsi" w:cstheme="minorHAnsi"/>
          <w:sz w:val="32"/>
          <w:szCs w:val="32"/>
        </w:rPr>
        <w:t xml:space="preserve"> heart will assuredly rejoice, for naught else can satisfy Us. To this beareth witness every man of true understanding.</w:t>
      </w:r>
      <w:r w:rsidR="00A64613" w:rsidRPr="0054799E">
        <w:rPr>
          <w:rStyle w:val="FootnoteReference"/>
          <w:rFonts w:asciiTheme="minorHAnsi" w:hAnsiTheme="minorHAnsi" w:cstheme="minorHAnsi"/>
          <w:sz w:val="32"/>
          <w:szCs w:val="32"/>
        </w:rPr>
        <w:footnoteReference w:id="55"/>
      </w:r>
      <w:r w:rsidR="002D6744">
        <w:rPr>
          <w:rFonts w:asciiTheme="minorHAnsi" w:eastAsiaTheme="minorHAnsi" w:hAnsiTheme="minorHAnsi" w:cstheme="minorHAnsi"/>
          <w:b/>
          <w:bCs/>
          <w:color w:val="7030A0"/>
          <w:sz w:val="32"/>
          <w:szCs w:val="32"/>
          <w:lang w:eastAsia="en-US"/>
        </w:rPr>
        <w:br w:type="page"/>
      </w:r>
    </w:p>
    <w:p w14:paraId="150427C0" w14:textId="77777777" w:rsidR="00526B7D" w:rsidRDefault="00526B7D"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56</w:t>
      </w:r>
    </w:p>
    <w:p w14:paraId="5B75B96E"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4E579224"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When the victory arriveth, every man shall profess himself as believer and shall hasten to the shelter of God’s Faith. Happy are they who in the days of world-encompassing trials have stood fast in the Cause and refused to swerve from its truth.</w:t>
      </w:r>
      <w:r w:rsidR="00772F27" w:rsidRPr="0054799E">
        <w:rPr>
          <w:rStyle w:val="FootnoteReference"/>
          <w:rFonts w:asciiTheme="minorHAnsi" w:hAnsiTheme="minorHAnsi" w:cstheme="minorHAnsi"/>
          <w:sz w:val="32"/>
          <w:szCs w:val="32"/>
        </w:rPr>
        <w:footnoteReference w:id="56"/>
      </w:r>
    </w:p>
    <w:p w14:paraId="108E5F79" w14:textId="77777777" w:rsidR="00526B7D" w:rsidRPr="0054799E" w:rsidRDefault="00526B7D" w:rsidP="00EB7536">
      <w:pPr>
        <w:jc w:val="both"/>
        <w:rPr>
          <w:rFonts w:asciiTheme="minorHAnsi" w:hAnsiTheme="minorHAnsi" w:cstheme="minorHAnsi"/>
          <w:sz w:val="32"/>
          <w:szCs w:val="32"/>
        </w:rPr>
      </w:pPr>
    </w:p>
    <w:p w14:paraId="40F16A1E" w14:textId="77777777" w:rsidR="00526B7D" w:rsidRDefault="00526B7D"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57</w:t>
      </w:r>
    </w:p>
    <w:p w14:paraId="0880CD7B"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50578D39"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They that have forsaken their country for the purpose of teaching Our Cause—these shall the Faithful Spirit strengthen through its power. A company of Our chosen angels shall go forth with them, as bidden by Him Who is the Almighty, the All-Wise. How great the blessedness that awaiteth him that hath attained the </w:t>
      </w:r>
      <w:r w:rsidR="00E440BE" w:rsidRPr="0054799E">
        <w:rPr>
          <w:rFonts w:asciiTheme="minorHAnsi" w:hAnsiTheme="minorHAnsi" w:cstheme="minorHAnsi"/>
          <w:sz w:val="32"/>
          <w:szCs w:val="32"/>
        </w:rPr>
        <w:t>honour</w:t>
      </w:r>
      <w:r w:rsidRPr="0054799E">
        <w:rPr>
          <w:rFonts w:asciiTheme="minorHAnsi" w:hAnsiTheme="minorHAnsi" w:cstheme="minorHAnsi"/>
          <w:sz w:val="32"/>
          <w:szCs w:val="32"/>
        </w:rPr>
        <w:t xml:space="preserve"> of serving the Almighty! By My life! No act, however great, can compare with it, except such deeds as have been ordained by God, the All-Powerful, the Most Mighty. Such a service is, indeed, the prince of all goodly deeds, and the ornament of every goodly act.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hath it been ordained by Him Who is the Sovereign Revealer, the Ancient of Days.</w:t>
      </w:r>
    </w:p>
    <w:p w14:paraId="49D19D9F" w14:textId="77777777" w:rsidR="00772F27" w:rsidRPr="0054799E" w:rsidRDefault="00772F27" w:rsidP="00EB7536">
      <w:pPr>
        <w:jc w:val="both"/>
        <w:rPr>
          <w:rFonts w:asciiTheme="minorHAnsi" w:hAnsiTheme="minorHAnsi" w:cstheme="minorHAnsi"/>
          <w:sz w:val="32"/>
          <w:szCs w:val="32"/>
        </w:rPr>
      </w:pPr>
    </w:p>
    <w:p w14:paraId="0998B568"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Whoso ariseth to teach Our Cause must needs detach himself from all earthly things, and regard, at all times, the triumph of Our Faith as his supreme objective. This hath, verily, been decreed in the Guarded Tablet. And when he determineth to leave his home, for the sake of the Cause of his Lord, let him put his whole trust in God, as the best provision for his journey, and array himself with the robe of virtue.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hath it been decreed by God, the Almighty, the All-Praised.</w:t>
      </w:r>
    </w:p>
    <w:p w14:paraId="427405B0" w14:textId="77777777" w:rsidR="00772F27" w:rsidRPr="0054799E" w:rsidRDefault="00772F27" w:rsidP="00EB7536">
      <w:pPr>
        <w:jc w:val="center"/>
        <w:rPr>
          <w:rFonts w:asciiTheme="minorHAnsi" w:hAnsiTheme="minorHAnsi" w:cstheme="minorHAnsi"/>
          <w:sz w:val="32"/>
          <w:szCs w:val="32"/>
        </w:rPr>
      </w:pPr>
    </w:p>
    <w:p w14:paraId="780AFF89" w14:textId="77777777" w:rsidR="00526B7D" w:rsidRPr="0054799E" w:rsidRDefault="00526B7D" w:rsidP="00EB7536">
      <w:pPr>
        <w:jc w:val="both"/>
        <w:rPr>
          <w:rFonts w:asciiTheme="minorHAnsi" w:hAnsiTheme="minorHAnsi" w:cstheme="minorHAnsi"/>
          <w:sz w:val="32"/>
          <w:szCs w:val="32"/>
        </w:rPr>
      </w:pPr>
      <w:r w:rsidRPr="0054799E">
        <w:rPr>
          <w:rFonts w:asciiTheme="minorHAnsi" w:hAnsiTheme="minorHAnsi" w:cstheme="minorHAnsi"/>
          <w:sz w:val="32"/>
          <w:szCs w:val="32"/>
        </w:rPr>
        <w:t>If he be kindled with the fire of His love, if he forgoeth all created things, the words he uttereth shall set on fire them that hear him. Verily, thy Lord is the Omniscient, the All-Informed. Happy is the man that hath heard Our voice, and answered Our call. He, in truth, is of them that shall be brought nigh unto Us.</w:t>
      </w:r>
      <w:r w:rsidR="00772F27" w:rsidRPr="0054799E">
        <w:rPr>
          <w:rStyle w:val="FootnoteReference"/>
          <w:rFonts w:asciiTheme="minorHAnsi" w:hAnsiTheme="minorHAnsi" w:cstheme="minorHAnsi"/>
          <w:sz w:val="32"/>
          <w:szCs w:val="32"/>
        </w:rPr>
        <w:footnoteReference w:id="57"/>
      </w:r>
    </w:p>
    <w:p w14:paraId="58FA195D" w14:textId="77777777" w:rsidR="002D6744" w:rsidRDefault="002D6744">
      <w:pPr>
        <w:rPr>
          <w:rFonts w:asciiTheme="minorHAnsi" w:eastAsiaTheme="minorHAnsi" w:hAnsiTheme="minorHAnsi" w:cstheme="minorHAnsi"/>
          <w:b/>
          <w:bCs/>
          <w:color w:val="7030A0"/>
          <w:sz w:val="32"/>
          <w:szCs w:val="32"/>
          <w:lang w:eastAsia="en-US"/>
        </w:rPr>
      </w:pPr>
      <w:r>
        <w:rPr>
          <w:rFonts w:asciiTheme="minorHAnsi" w:eastAsiaTheme="minorHAnsi" w:hAnsiTheme="minorHAnsi" w:cstheme="minorHAnsi"/>
          <w:b/>
          <w:bCs/>
          <w:color w:val="7030A0"/>
          <w:sz w:val="32"/>
          <w:szCs w:val="32"/>
          <w:lang w:eastAsia="en-US"/>
        </w:rPr>
        <w:br w:type="page"/>
      </w:r>
    </w:p>
    <w:p w14:paraId="0DABE286" w14:textId="77777777" w:rsidR="00526B7D" w:rsidRDefault="007A7231"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58</w:t>
      </w:r>
    </w:p>
    <w:p w14:paraId="161DEB13"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14CFFAD1" w14:textId="77777777" w:rsidR="007A7231" w:rsidRPr="0054799E" w:rsidRDefault="007A7231" w:rsidP="00EB7536">
      <w:pPr>
        <w:jc w:val="both"/>
        <w:rPr>
          <w:rFonts w:asciiTheme="minorHAnsi" w:hAnsiTheme="minorHAnsi" w:cstheme="minorHAnsi"/>
          <w:sz w:val="32"/>
          <w:szCs w:val="32"/>
        </w:rPr>
      </w:pPr>
      <w:r w:rsidRPr="0054799E">
        <w:rPr>
          <w:rFonts w:asciiTheme="minorHAnsi" w:hAnsiTheme="minorHAnsi" w:cstheme="minorHAnsi"/>
          <w:sz w:val="32"/>
          <w:szCs w:val="32"/>
        </w:rPr>
        <w:t>Consider the pettiness of men’s minds. They ask for that which injureth them, and cast away the thing that profiteth them. They are, indeed, of those that are far astray. We find some men desiring liberty, and priding themselves therein. Such men are in the depths of ignorance.</w:t>
      </w:r>
    </w:p>
    <w:p w14:paraId="09D5DF46" w14:textId="77777777" w:rsidR="00772F27" w:rsidRPr="0054799E" w:rsidRDefault="00772F27" w:rsidP="00EB7536">
      <w:pPr>
        <w:jc w:val="both"/>
        <w:rPr>
          <w:rFonts w:asciiTheme="minorHAnsi" w:hAnsiTheme="minorHAnsi" w:cstheme="minorHAnsi"/>
          <w:sz w:val="32"/>
          <w:szCs w:val="32"/>
        </w:rPr>
      </w:pPr>
    </w:p>
    <w:p w14:paraId="6CE32E82" w14:textId="77777777" w:rsidR="007A7231" w:rsidRPr="0054799E" w:rsidRDefault="007A723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Liberty must, in the end, lead to sedition, whose flames none can quench.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warneth you He Who is the Reckoner, the All-Knowing. Know ye that the embodiment of liberty and its symbol is the animal. That which beseemeth man is submission unto such restraints as will protect him from his own ignorance, and guard him against the harm of the mischief-maker. Liberty causeth man to overstep the bounds of propriety, and to infringe on the dignity of his station. It debaseth him to the level of extreme depravity and wickedness.</w:t>
      </w:r>
    </w:p>
    <w:p w14:paraId="627C2643" w14:textId="77777777" w:rsidR="00772F27" w:rsidRPr="0054799E" w:rsidRDefault="00772F27" w:rsidP="00EB7536">
      <w:pPr>
        <w:jc w:val="both"/>
        <w:rPr>
          <w:rFonts w:asciiTheme="minorHAnsi" w:hAnsiTheme="minorHAnsi" w:cstheme="minorHAnsi"/>
          <w:sz w:val="32"/>
          <w:szCs w:val="32"/>
        </w:rPr>
      </w:pPr>
    </w:p>
    <w:p w14:paraId="4FD4CE0D" w14:textId="77777777" w:rsidR="007A7231" w:rsidRPr="0054799E" w:rsidRDefault="007A7231" w:rsidP="00EB7536">
      <w:pPr>
        <w:jc w:val="both"/>
        <w:rPr>
          <w:rFonts w:asciiTheme="minorHAnsi" w:hAnsiTheme="minorHAnsi" w:cstheme="minorHAnsi"/>
          <w:sz w:val="32"/>
          <w:szCs w:val="32"/>
        </w:rPr>
      </w:pPr>
      <w:r w:rsidRPr="0054799E">
        <w:rPr>
          <w:rFonts w:asciiTheme="minorHAnsi" w:hAnsiTheme="minorHAnsi" w:cstheme="minorHAnsi"/>
          <w:sz w:val="32"/>
          <w:szCs w:val="32"/>
        </w:rPr>
        <w:t>Regard men as a flock of sheep that need a shepherd for their protection. This, verily, is the truth, the certain truth. We approve of liberty in certain circumstances, and refuse to sanction it in others. We, verily, are the All-Knowing.</w:t>
      </w:r>
    </w:p>
    <w:p w14:paraId="31F1B046" w14:textId="77777777" w:rsidR="00772F27" w:rsidRPr="0054799E" w:rsidRDefault="00772F27" w:rsidP="00EB7536">
      <w:pPr>
        <w:jc w:val="both"/>
        <w:rPr>
          <w:rFonts w:asciiTheme="minorHAnsi" w:hAnsiTheme="minorHAnsi" w:cstheme="minorHAnsi"/>
          <w:sz w:val="32"/>
          <w:szCs w:val="32"/>
        </w:rPr>
      </w:pPr>
    </w:p>
    <w:p w14:paraId="20044852" w14:textId="77777777" w:rsidR="007A7231" w:rsidRPr="0054799E" w:rsidRDefault="007A7231"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Say: True liberty consisteth in man’s submission unto My commandments, little as ye know it. Were men to observe that which We have sent down unto them from the Heaven of Revelation, they would, of a certainty, attain unto perfect liberty. Happy is the man that hath apprehended the Purpose of God in whatever He hath revealed from the Heaven of His Will, that pervadeth all created things. Say: The liberty that profiteth you </w:t>
      </w:r>
      <w:proofErr w:type="gramStart"/>
      <w:r w:rsidRPr="0054799E">
        <w:rPr>
          <w:rFonts w:asciiTheme="minorHAnsi" w:hAnsiTheme="minorHAnsi" w:cstheme="minorHAnsi"/>
          <w:sz w:val="32"/>
          <w:szCs w:val="32"/>
        </w:rPr>
        <w:t>is</w:t>
      </w:r>
      <w:proofErr w:type="gramEnd"/>
      <w:r w:rsidRPr="0054799E">
        <w:rPr>
          <w:rFonts w:asciiTheme="minorHAnsi" w:hAnsiTheme="minorHAnsi" w:cstheme="minorHAnsi"/>
          <w:sz w:val="32"/>
          <w:szCs w:val="32"/>
        </w:rPr>
        <w:t xml:space="preserve"> to be found nowhere except in complete servitude unto God, the Eternal Truth. Whoso hath tasted of its sweetness will refuse to barter it for all the dominion of earth and heaven.</w:t>
      </w:r>
      <w:r w:rsidR="00772F27" w:rsidRPr="0054799E">
        <w:rPr>
          <w:rStyle w:val="FootnoteReference"/>
          <w:rFonts w:asciiTheme="minorHAnsi" w:hAnsiTheme="minorHAnsi" w:cstheme="minorHAnsi"/>
          <w:sz w:val="32"/>
          <w:szCs w:val="32"/>
        </w:rPr>
        <w:footnoteReference w:id="58"/>
      </w:r>
    </w:p>
    <w:p w14:paraId="5F5731ED" w14:textId="77777777" w:rsidR="007A7231" w:rsidRPr="0054799E" w:rsidRDefault="007A7231" w:rsidP="00EB7536">
      <w:pPr>
        <w:jc w:val="both"/>
        <w:rPr>
          <w:rFonts w:asciiTheme="minorHAnsi" w:hAnsiTheme="minorHAnsi" w:cstheme="minorHAnsi"/>
          <w:sz w:val="32"/>
          <w:szCs w:val="32"/>
        </w:rPr>
      </w:pPr>
    </w:p>
    <w:p w14:paraId="2F233D85" w14:textId="77777777" w:rsidR="007A7231" w:rsidRDefault="007A7231"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59</w:t>
      </w:r>
    </w:p>
    <w:p w14:paraId="75FBEAC9"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5C6B0832" w14:textId="77777777" w:rsidR="007A7231" w:rsidRPr="0054799E" w:rsidRDefault="007A7231" w:rsidP="00EB7536">
      <w:pPr>
        <w:jc w:val="both"/>
        <w:rPr>
          <w:rFonts w:asciiTheme="minorHAnsi" w:hAnsiTheme="minorHAnsi" w:cstheme="minorHAnsi"/>
          <w:sz w:val="32"/>
          <w:szCs w:val="32"/>
        </w:rPr>
      </w:pPr>
      <w:r w:rsidRPr="0054799E">
        <w:rPr>
          <w:rFonts w:asciiTheme="minorHAnsi" w:hAnsiTheme="minorHAnsi" w:cstheme="minorHAnsi"/>
          <w:sz w:val="32"/>
          <w:szCs w:val="32"/>
        </w:rPr>
        <w:t>Whoso layeth claim to a Revelation direct from God, ere the expiration of a full thousand years, such a man is assuredly a lying impostor. We pray God that He may graciously assist him to retract and repudiate such claim. Should he repent, God will, no doubt, forgive him. If, however, he persisteth in his error, God will, assuredly, send down one who will deal mercilessly with him. Terrible, indeed, is God in punishing! Whosoever interpreteth this verse otherwise than its obvious meaning is deprived of the Spirit of God and of His mercy which encompasseth all created things. Fear God, and follow not your idle fancies. Nay, rather follow the bidding of your Lord, the Almighty, the All-Wise.</w:t>
      </w:r>
      <w:r w:rsidR="00772F27" w:rsidRPr="0054799E">
        <w:rPr>
          <w:rStyle w:val="FootnoteReference"/>
          <w:rFonts w:asciiTheme="minorHAnsi" w:hAnsiTheme="minorHAnsi" w:cstheme="minorHAnsi"/>
          <w:sz w:val="32"/>
          <w:szCs w:val="32"/>
        </w:rPr>
        <w:footnoteReference w:id="59"/>
      </w:r>
    </w:p>
    <w:p w14:paraId="112644A7" w14:textId="77777777" w:rsidR="007A7231" w:rsidRPr="0054799E" w:rsidRDefault="007A7231" w:rsidP="00EB7536">
      <w:pPr>
        <w:jc w:val="both"/>
        <w:rPr>
          <w:rFonts w:asciiTheme="minorHAnsi" w:hAnsiTheme="minorHAnsi" w:cstheme="minorHAnsi"/>
          <w:sz w:val="32"/>
          <w:szCs w:val="32"/>
        </w:rPr>
      </w:pPr>
    </w:p>
    <w:p w14:paraId="04247005" w14:textId="77777777" w:rsidR="007A7231" w:rsidRPr="0054799E" w:rsidRDefault="007A7231" w:rsidP="00EB7536">
      <w:pPr>
        <w:jc w:val="both"/>
        <w:rPr>
          <w:rFonts w:asciiTheme="minorHAnsi" w:hAnsiTheme="minorHAnsi" w:cstheme="minorHAnsi"/>
          <w:sz w:val="32"/>
          <w:szCs w:val="32"/>
        </w:rPr>
      </w:pPr>
      <w:r w:rsidRPr="0054799E">
        <w:rPr>
          <w:rFonts w:asciiTheme="minorHAnsi" w:hAnsiTheme="minorHAnsi" w:cstheme="minorHAnsi"/>
          <w:sz w:val="32"/>
          <w:szCs w:val="32"/>
        </w:rPr>
        <w:br w:type="page"/>
      </w:r>
    </w:p>
    <w:p w14:paraId="04EA2FE2" w14:textId="77777777" w:rsidR="00622F97" w:rsidRPr="0054799E" w:rsidRDefault="003704A1" w:rsidP="00EB7536">
      <w:pPr>
        <w:pStyle w:val="Heading1"/>
        <w:spacing w:before="0"/>
        <w:jc w:val="center"/>
        <w:rPr>
          <w:rFonts w:asciiTheme="minorHAnsi" w:hAnsiTheme="minorHAnsi" w:cstheme="minorHAnsi"/>
          <w:b/>
          <w:bCs/>
          <w:color w:val="00B050"/>
          <w:szCs w:val="32"/>
        </w:rPr>
      </w:pPr>
      <w:bookmarkStart w:id="10" w:name="_Hlk492561271"/>
      <w:bookmarkStart w:id="11" w:name="_Toc492803072"/>
      <w:r>
        <w:rPr>
          <w:rFonts w:asciiTheme="minorHAnsi" w:hAnsiTheme="minorHAnsi" w:cstheme="minorHAnsi"/>
          <w:b/>
          <w:bCs/>
          <w:color w:val="00B050"/>
          <w:szCs w:val="32"/>
        </w:rPr>
        <w:t>B</w:t>
      </w:r>
      <w:r w:rsidR="006E114B">
        <w:rPr>
          <w:rFonts w:asciiTheme="minorHAnsi" w:hAnsiTheme="minorHAnsi" w:cstheme="minorHAnsi"/>
          <w:b/>
          <w:bCs/>
          <w:color w:val="00B050"/>
          <w:szCs w:val="32"/>
        </w:rPr>
        <w:br/>
      </w:r>
      <w:r>
        <w:rPr>
          <w:rFonts w:asciiTheme="minorHAnsi" w:hAnsiTheme="minorHAnsi" w:cstheme="minorHAnsi"/>
          <w:b/>
          <w:bCs/>
          <w:color w:val="00B050"/>
          <w:szCs w:val="32"/>
        </w:rPr>
        <w:br/>
      </w:r>
      <w:r w:rsidR="00AC41D7" w:rsidRPr="0054799E">
        <w:rPr>
          <w:rFonts w:asciiTheme="minorHAnsi" w:hAnsiTheme="minorHAnsi" w:cstheme="minorHAnsi"/>
          <w:b/>
          <w:bCs/>
          <w:color w:val="00B050"/>
          <w:szCs w:val="32"/>
        </w:rPr>
        <w:t xml:space="preserve">Excerpts from Lawḥ-i-Aqdas </w:t>
      </w:r>
      <w:r w:rsidR="00AC41D7" w:rsidRPr="0054799E">
        <w:rPr>
          <w:rFonts w:asciiTheme="minorHAnsi" w:hAnsiTheme="minorHAnsi" w:cstheme="minorHAnsi"/>
          <w:color w:val="00B050"/>
          <w:szCs w:val="32"/>
        </w:rPr>
        <w:t>(The Most Holy Tablet)</w:t>
      </w:r>
      <w:bookmarkEnd w:id="10"/>
      <w:bookmarkEnd w:id="11"/>
    </w:p>
    <w:p w14:paraId="273BB031" w14:textId="77777777" w:rsidR="00622F97" w:rsidRPr="0054799E" w:rsidRDefault="00622F97" w:rsidP="00EB7536">
      <w:pPr>
        <w:jc w:val="both"/>
        <w:rPr>
          <w:rFonts w:asciiTheme="minorHAnsi" w:hAnsiTheme="minorHAnsi" w:cstheme="minorHAnsi"/>
          <w:b/>
          <w:bCs/>
          <w:sz w:val="32"/>
          <w:szCs w:val="32"/>
        </w:rPr>
      </w:pPr>
    </w:p>
    <w:p w14:paraId="37E31F65" w14:textId="77777777" w:rsidR="005713CD" w:rsidRDefault="00C25FD1" w:rsidP="00EB7536">
      <w:pPr>
        <w:jc w:val="center"/>
        <w:rPr>
          <w:rFonts w:asciiTheme="minorHAnsi" w:eastAsiaTheme="minorHAnsi" w:hAnsiTheme="minorHAnsi" w:cstheme="minorHAnsi"/>
          <w:b/>
          <w:bCs/>
          <w:color w:val="7030A0"/>
          <w:sz w:val="32"/>
          <w:szCs w:val="32"/>
          <w:lang w:eastAsia="en-US"/>
        </w:rPr>
      </w:pPr>
      <w:r w:rsidRPr="0054799E">
        <w:rPr>
          <w:rFonts w:asciiTheme="minorHAnsi" w:eastAsiaTheme="minorHAnsi" w:hAnsiTheme="minorHAnsi" w:cstheme="minorHAnsi"/>
          <w:b/>
          <w:bCs/>
          <w:color w:val="7030A0"/>
          <w:sz w:val="32"/>
          <w:szCs w:val="32"/>
          <w:lang w:eastAsia="en-US"/>
        </w:rPr>
        <w:t>60</w:t>
      </w:r>
    </w:p>
    <w:p w14:paraId="1F382622"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481BA1EB"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Say: Blessed the slumberer who is awakened by My Breeze. Blessed the lifeless one who is quickened through My reviving breaths. Blessed the eye that is solaced by gazing at My beauty. Blessed the wayfarer who directeth his steps towards the Tabernacle of My glory and majesty. Blessed the distressed one who seeketh refuge beneath the shadow of My canopy. Blessed the sore athirst who hasteneth to the soft-flowing waters of My loving-kindness. Blessed the insatiate soul who casteth away his selfish desires for love of Me and taketh his place at the banquet table which I have sent down from the heaven of divine bounty for My chosen ones. Blessed the abased one who layeth fast hold on the cord of My glory; and the needy one who entereth beneath the shadow of the Tabernacle of My wealth. Blessed the ignorant one who seeketh the fountain of My knowledge; and the heedless one who cleaveth to the cord of My remembrance. Blessed the soul that hath been raised to life through My quickening breath and hath gained admittance into My heavenly Kingdom. Blessed the man whom the sweet savours of reunion with Me have stirred and caused to draw nigh unto the Dayspring of My Revelation. Blessed the ear that hath heard and the tongue that hath borne witness and the eye that hath seen and recognized the Lord Himself, in His great glory and majesty, invested with grandeur and dominion. Blessed are they that have attained His presence. Blessed the man who hath sought enlightenment from the Day-Star of My Word. Blessed he who hath attired his head with the diadem of My love. Blessed is he who hath heard of My grief and hath arisen to aid Me among My people. Blessed is he who hath laid down his life in My path and hath borne manifold hardships for the sake of My Name. Blessed the man who, assured of My Word, hath arisen from among the dead to celebrate My praise. Blessed is he that hath been enraptured by My wondrous melodies and hath rent the veils asunder through the potency of My might. Blessed is he who hath remained faithful to My Covenant, and whom the things of the world have not kept back from attaining My Court of holiness. Blessed is the man who hath detached himself from all else but Me, hath soared in the atmosphere of My love, hath gained admittance into My Kingdom, gazed upon My realms of glory, quaffed the living waters of My bounty, hath drunk his fill from the heavenly river of My loving providence, acquainted himself with My Cause, apprehended that which I concealed within the treasury of My Words, and hath shone forth from the horizon of divine knowledge engaged in My praise and glorification. Verily, he is of Me. Upon him rest My mercy, My loving-kindness, My bounty and My glory.</w:t>
      </w:r>
      <w:r w:rsidR="00D71122" w:rsidRPr="0054799E">
        <w:rPr>
          <w:rStyle w:val="FootnoteReference"/>
          <w:rFonts w:asciiTheme="minorHAnsi" w:hAnsiTheme="minorHAnsi" w:cstheme="minorHAnsi"/>
          <w:sz w:val="32"/>
          <w:szCs w:val="32"/>
        </w:rPr>
        <w:footnoteReference w:id="60"/>
      </w:r>
    </w:p>
    <w:p w14:paraId="671F9DB8" w14:textId="77777777" w:rsidR="005713CD" w:rsidRPr="0054799E" w:rsidRDefault="005713CD" w:rsidP="00EB7536">
      <w:pPr>
        <w:jc w:val="both"/>
        <w:rPr>
          <w:rFonts w:asciiTheme="minorHAnsi" w:hAnsiTheme="minorHAnsi" w:cstheme="minorHAnsi"/>
          <w:sz w:val="32"/>
          <w:szCs w:val="32"/>
        </w:rPr>
      </w:pPr>
    </w:p>
    <w:p w14:paraId="42F28485" w14:textId="77777777" w:rsidR="004911BE" w:rsidRDefault="004911BE">
      <w:pPr>
        <w:rPr>
          <w:rFonts w:asciiTheme="minorHAnsi" w:eastAsiaTheme="majorEastAsia" w:hAnsiTheme="minorHAnsi" w:cstheme="minorHAnsi"/>
          <w:b/>
          <w:bCs/>
          <w:color w:val="00B050"/>
          <w:sz w:val="32"/>
          <w:szCs w:val="32"/>
        </w:rPr>
      </w:pPr>
      <w:bookmarkStart w:id="12" w:name="_Hlk492561749"/>
      <w:bookmarkStart w:id="13" w:name="bookmark10"/>
      <w:r>
        <w:rPr>
          <w:rFonts w:asciiTheme="minorHAnsi" w:hAnsiTheme="minorHAnsi" w:cstheme="minorHAnsi"/>
          <w:b/>
          <w:bCs/>
          <w:color w:val="00B050"/>
          <w:szCs w:val="32"/>
        </w:rPr>
        <w:br w:type="page"/>
      </w:r>
    </w:p>
    <w:p w14:paraId="6CD2B2A3" w14:textId="77777777" w:rsidR="00622F97" w:rsidRPr="0054799E" w:rsidRDefault="003704A1" w:rsidP="00EB7536">
      <w:pPr>
        <w:pStyle w:val="Heading1"/>
        <w:spacing w:before="0"/>
        <w:jc w:val="center"/>
        <w:rPr>
          <w:rFonts w:asciiTheme="minorHAnsi" w:hAnsiTheme="minorHAnsi" w:cstheme="minorHAnsi"/>
          <w:color w:val="00B050"/>
          <w:szCs w:val="32"/>
        </w:rPr>
      </w:pPr>
      <w:bookmarkStart w:id="14" w:name="_Toc492803073"/>
      <w:r>
        <w:rPr>
          <w:rFonts w:asciiTheme="minorHAnsi" w:hAnsiTheme="minorHAnsi" w:cstheme="minorHAnsi"/>
          <w:b/>
          <w:bCs/>
          <w:color w:val="00B050"/>
          <w:szCs w:val="32"/>
        </w:rPr>
        <w:t>C</w:t>
      </w:r>
      <w:r w:rsidR="006E114B">
        <w:rPr>
          <w:rFonts w:asciiTheme="minorHAnsi" w:hAnsiTheme="minorHAnsi" w:cstheme="minorHAnsi"/>
          <w:b/>
          <w:bCs/>
          <w:color w:val="00B050"/>
          <w:szCs w:val="32"/>
        </w:rPr>
        <w:br/>
      </w:r>
      <w:r>
        <w:rPr>
          <w:rFonts w:asciiTheme="minorHAnsi" w:hAnsiTheme="minorHAnsi" w:cstheme="minorHAnsi"/>
          <w:b/>
          <w:bCs/>
          <w:color w:val="00B050"/>
          <w:szCs w:val="32"/>
        </w:rPr>
        <w:br/>
      </w:r>
      <w:r w:rsidR="00AC41D7" w:rsidRPr="0054799E">
        <w:rPr>
          <w:rFonts w:asciiTheme="minorHAnsi" w:hAnsiTheme="minorHAnsi" w:cstheme="minorHAnsi"/>
          <w:b/>
          <w:bCs/>
          <w:color w:val="00B050"/>
          <w:szCs w:val="32"/>
        </w:rPr>
        <w:t>Bi</w:t>
      </w:r>
      <w:r w:rsidR="00AC41D7" w:rsidRPr="0054799E">
        <w:rPr>
          <w:rFonts w:asciiTheme="minorHAnsi" w:hAnsiTheme="minorHAnsi" w:cstheme="minorHAnsi"/>
          <w:b/>
          <w:bCs/>
          <w:color w:val="00B050"/>
          <w:szCs w:val="32"/>
          <w:u w:val="single"/>
        </w:rPr>
        <w:t>sh</w:t>
      </w:r>
      <w:r w:rsidR="00AC41D7" w:rsidRPr="0054799E">
        <w:rPr>
          <w:rFonts w:asciiTheme="minorHAnsi" w:hAnsiTheme="minorHAnsi" w:cstheme="minorHAnsi"/>
          <w:b/>
          <w:bCs/>
          <w:color w:val="00B050"/>
          <w:szCs w:val="32"/>
        </w:rPr>
        <w:t>árát</w:t>
      </w:r>
      <w:r w:rsidR="00AC41D7" w:rsidRPr="0054799E">
        <w:rPr>
          <w:rFonts w:asciiTheme="minorHAnsi" w:hAnsiTheme="minorHAnsi" w:cstheme="minorHAnsi"/>
          <w:color w:val="00B050"/>
          <w:szCs w:val="32"/>
        </w:rPr>
        <w:t xml:space="preserve"> (Glad-Tidings)</w:t>
      </w:r>
      <w:bookmarkEnd w:id="12"/>
      <w:bookmarkEnd w:id="14"/>
      <w:r w:rsidR="006E114B">
        <w:rPr>
          <w:rFonts w:asciiTheme="minorHAnsi" w:hAnsiTheme="minorHAnsi" w:cstheme="minorHAnsi"/>
          <w:color w:val="00B050"/>
          <w:szCs w:val="32"/>
        </w:rPr>
        <w:br/>
      </w:r>
    </w:p>
    <w:p w14:paraId="6A1C0CA0" w14:textId="77777777" w:rsidR="005713CD" w:rsidRPr="0054799E" w:rsidRDefault="005713CD" w:rsidP="00EB7536">
      <w:pPr>
        <w:jc w:val="both"/>
        <w:rPr>
          <w:rFonts w:asciiTheme="minorHAnsi" w:hAnsiTheme="minorHAnsi" w:cstheme="minorHAnsi"/>
          <w:sz w:val="32"/>
          <w:szCs w:val="32"/>
        </w:rPr>
      </w:pPr>
    </w:p>
    <w:p w14:paraId="511D483D" w14:textId="77777777" w:rsidR="005713CD" w:rsidRPr="0054799E" w:rsidRDefault="005713CD" w:rsidP="00EB7536">
      <w:pPr>
        <w:jc w:val="center"/>
        <w:rPr>
          <w:rFonts w:asciiTheme="minorHAnsi" w:hAnsiTheme="minorHAnsi" w:cstheme="minorHAnsi"/>
          <w:i/>
          <w:iCs/>
          <w:sz w:val="32"/>
          <w:szCs w:val="32"/>
        </w:rPr>
      </w:pPr>
      <w:r w:rsidRPr="0054799E">
        <w:rPr>
          <w:rFonts w:asciiTheme="minorHAnsi" w:hAnsiTheme="minorHAnsi" w:cstheme="minorHAnsi"/>
          <w:i/>
          <w:iCs/>
          <w:sz w:val="32"/>
          <w:szCs w:val="32"/>
        </w:rPr>
        <w:t xml:space="preserve">This is the Call of the All-Glorious which is proclaimed from </w:t>
      </w:r>
      <w:r w:rsidR="00D71122" w:rsidRPr="0054799E">
        <w:rPr>
          <w:rFonts w:asciiTheme="minorHAnsi" w:hAnsiTheme="minorHAnsi" w:cstheme="minorHAnsi"/>
          <w:i/>
          <w:iCs/>
          <w:sz w:val="32"/>
          <w:szCs w:val="32"/>
        </w:rPr>
        <w:br/>
      </w:r>
      <w:r w:rsidRPr="0054799E">
        <w:rPr>
          <w:rFonts w:asciiTheme="minorHAnsi" w:hAnsiTheme="minorHAnsi" w:cstheme="minorHAnsi"/>
          <w:i/>
          <w:iCs/>
          <w:sz w:val="32"/>
          <w:szCs w:val="32"/>
        </w:rPr>
        <w:t>the Supreme Horizon in the Prison of ‘Akká</w:t>
      </w:r>
    </w:p>
    <w:p w14:paraId="6B693E80" w14:textId="77777777" w:rsidR="00D71122" w:rsidRPr="0054799E" w:rsidRDefault="00D71122" w:rsidP="00EB7536">
      <w:pPr>
        <w:jc w:val="both"/>
        <w:rPr>
          <w:rFonts w:asciiTheme="minorHAnsi" w:hAnsiTheme="minorHAnsi" w:cstheme="minorHAnsi"/>
          <w:sz w:val="32"/>
          <w:szCs w:val="32"/>
        </w:rPr>
      </w:pPr>
    </w:p>
    <w:p w14:paraId="3F8F9562" w14:textId="77777777" w:rsidR="00D71122" w:rsidRDefault="006E114B" w:rsidP="00EB7536">
      <w:pPr>
        <w:jc w:val="center"/>
        <w:rPr>
          <w:rFonts w:asciiTheme="minorHAnsi" w:eastAsiaTheme="minorHAnsi" w:hAnsiTheme="minorHAnsi" w:cstheme="minorHAnsi"/>
          <w:b/>
          <w:bCs/>
          <w:color w:val="7030A0"/>
          <w:sz w:val="32"/>
          <w:szCs w:val="32"/>
          <w:lang w:eastAsia="en-US"/>
        </w:rPr>
      </w:pPr>
      <w:r>
        <w:rPr>
          <w:rFonts w:asciiTheme="minorHAnsi" w:eastAsiaTheme="minorHAnsi" w:hAnsiTheme="minorHAnsi" w:cstheme="minorHAnsi"/>
          <w:b/>
          <w:bCs/>
          <w:color w:val="7030A0"/>
          <w:sz w:val="32"/>
          <w:szCs w:val="32"/>
          <w:lang w:eastAsia="en-US"/>
        </w:rPr>
        <w:t>6</w:t>
      </w:r>
      <w:r w:rsidR="00D71122" w:rsidRPr="0054799E">
        <w:rPr>
          <w:rFonts w:asciiTheme="minorHAnsi" w:eastAsiaTheme="minorHAnsi" w:hAnsiTheme="minorHAnsi" w:cstheme="minorHAnsi"/>
          <w:b/>
          <w:bCs/>
          <w:color w:val="7030A0"/>
          <w:sz w:val="32"/>
          <w:szCs w:val="32"/>
          <w:lang w:eastAsia="en-US"/>
        </w:rPr>
        <w:t>1</w:t>
      </w:r>
    </w:p>
    <w:p w14:paraId="0262A533" w14:textId="77777777" w:rsidR="000C4575" w:rsidRPr="0054799E" w:rsidRDefault="000C4575" w:rsidP="00EB7536">
      <w:pPr>
        <w:jc w:val="center"/>
        <w:rPr>
          <w:rFonts w:asciiTheme="minorHAnsi" w:eastAsiaTheme="minorHAnsi" w:hAnsiTheme="minorHAnsi" w:cstheme="minorHAnsi"/>
          <w:b/>
          <w:bCs/>
          <w:color w:val="7030A0"/>
          <w:sz w:val="32"/>
          <w:szCs w:val="32"/>
          <w:lang w:eastAsia="en-US"/>
        </w:rPr>
      </w:pPr>
    </w:p>
    <w:p w14:paraId="1D684BC7" w14:textId="77777777" w:rsidR="005713CD" w:rsidRPr="0054799E" w:rsidRDefault="005713CD" w:rsidP="00EB7536">
      <w:pPr>
        <w:jc w:val="center"/>
        <w:rPr>
          <w:rFonts w:asciiTheme="minorHAnsi" w:hAnsiTheme="minorHAnsi" w:cstheme="minorHAnsi"/>
          <w:i/>
          <w:iCs/>
          <w:sz w:val="32"/>
          <w:szCs w:val="32"/>
        </w:rPr>
      </w:pPr>
      <w:r w:rsidRPr="0054799E">
        <w:rPr>
          <w:rFonts w:asciiTheme="minorHAnsi" w:hAnsiTheme="minorHAnsi" w:cstheme="minorHAnsi"/>
          <w:i/>
          <w:iCs/>
          <w:sz w:val="32"/>
          <w:szCs w:val="32"/>
        </w:rPr>
        <w:t>He is the Expounder, the All-Knowing, the All-Informed.</w:t>
      </w:r>
    </w:p>
    <w:p w14:paraId="452FD841" w14:textId="77777777" w:rsidR="00D71122" w:rsidRPr="0054799E" w:rsidRDefault="00D71122" w:rsidP="00EB7536">
      <w:pPr>
        <w:jc w:val="both"/>
        <w:rPr>
          <w:rFonts w:asciiTheme="minorHAnsi" w:hAnsiTheme="minorHAnsi" w:cstheme="minorHAnsi"/>
          <w:sz w:val="32"/>
          <w:szCs w:val="32"/>
        </w:rPr>
      </w:pPr>
    </w:p>
    <w:p w14:paraId="5788009E"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GOD, the True One, testifieth and the Revealers of His names and attributes bear witness that Our sole purpose in raising the Call and in proclaiming His sublime Word is that the ear of the entire creation may, through the living waters of divine utterance, be purged from lying tales and become attuned to the holy, the glorious and exalted Word which hath issued forth from the repository of the knowledge of the Maker of the Heavens and the Creator of Names. Happy are they that judge with fairness.</w:t>
      </w:r>
    </w:p>
    <w:p w14:paraId="178C806C" w14:textId="77777777" w:rsidR="00D71122" w:rsidRPr="0054799E" w:rsidRDefault="00D71122" w:rsidP="00EB7536">
      <w:pPr>
        <w:jc w:val="both"/>
        <w:rPr>
          <w:rFonts w:asciiTheme="minorHAnsi" w:hAnsiTheme="minorHAnsi" w:cstheme="minorHAnsi"/>
          <w:sz w:val="32"/>
          <w:szCs w:val="32"/>
        </w:rPr>
      </w:pPr>
    </w:p>
    <w:p w14:paraId="04276C9B"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O people of the earth!</w:t>
      </w:r>
    </w:p>
    <w:p w14:paraId="777E20B7" w14:textId="77777777" w:rsidR="00D71122" w:rsidRPr="0054799E" w:rsidRDefault="00D71122" w:rsidP="00EB7536">
      <w:pPr>
        <w:jc w:val="both"/>
        <w:rPr>
          <w:rFonts w:asciiTheme="minorHAnsi" w:hAnsiTheme="minorHAnsi" w:cstheme="minorHAnsi"/>
          <w:sz w:val="32"/>
          <w:szCs w:val="32"/>
        </w:rPr>
      </w:pPr>
    </w:p>
    <w:p w14:paraId="3CBA0557" w14:textId="77777777" w:rsidR="00D71122" w:rsidRPr="0054799E" w:rsidRDefault="005713CD" w:rsidP="00EB7536">
      <w:pPr>
        <w:pStyle w:val="Heading2"/>
        <w:spacing w:before="0"/>
        <w:jc w:val="center"/>
        <w:rPr>
          <w:rFonts w:asciiTheme="minorHAnsi" w:hAnsiTheme="minorHAnsi" w:cstheme="minorHAnsi"/>
          <w:b/>
          <w:bCs/>
          <w:color w:val="00B050"/>
          <w:sz w:val="32"/>
          <w:szCs w:val="32"/>
        </w:rPr>
      </w:pPr>
      <w:bookmarkStart w:id="15" w:name="_Toc492803074"/>
      <w:r w:rsidRPr="0054799E">
        <w:rPr>
          <w:rFonts w:asciiTheme="minorHAnsi" w:hAnsiTheme="minorHAnsi" w:cstheme="minorHAnsi"/>
          <w:b/>
          <w:bCs/>
          <w:color w:val="00B050"/>
          <w:sz w:val="32"/>
          <w:szCs w:val="32"/>
        </w:rPr>
        <w:t>The first Glad-Tidings</w:t>
      </w:r>
      <w:bookmarkEnd w:id="15"/>
    </w:p>
    <w:p w14:paraId="476BB3FF" w14:textId="77777777" w:rsidR="00D71122" w:rsidRPr="0054799E" w:rsidRDefault="00D71122" w:rsidP="00EB7536">
      <w:pPr>
        <w:jc w:val="both"/>
        <w:rPr>
          <w:rFonts w:asciiTheme="minorHAnsi" w:hAnsiTheme="minorHAnsi" w:cstheme="minorHAnsi"/>
          <w:sz w:val="32"/>
          <w:szCs w:val="32"/>
        </w:rPr>
      </w:pPr>
    </w:p>
    <w:p w14:paraId="09E50BDE" w14:textId="77777777" w:rsidR="00D71122"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which the Mother Book hath, in this Most Great Revelation, imparted unto all the peoples of the world is that the law of holy war hath been blotted out from the Book. Glorified be the All-Merciful, the Lord of grace abounding, through Whom the door of heavenly bounty hath been flung open in the face of all that are in heaven and on earth.</w:t>
      </w:r>
    </w:p>
    <w:p w14:paraId="3304E90A" w14:textId="77777777" w:rsidR="00D71122" w:rsidRPr="0054799E" w:rsidRDefault="00D71122" w:rsidP="00EB7536">
      <w:pPr>
        <w:jc w:val="both"/>
        <w:rPr>
          <w:rFonts w:asciiTheme="minorHAnsi" w:hAnsiTheme="minorHAnsi" w:cstheme="minorHAnsi"/>
          <w:sz w:val="32"/>
          <w:szCs w:val="32"/>
        </w:rPr>
      </w:pPr>
    </w:p>
    <w:p w14:paraId="5E6CF09C" w14:textId="77777777" w:rsidR="005713CD" w:rsidRPr="0054799E" w:rsidRDefault="005713CD" w:rsidP="00EB7536">
      <w:pPr>
        <w:pStyle w:val="Heading2"/>
        <w:spacing w:before="0"/>
        <w:jc w:val="center"/>
        <w:rPr>
          <w:rFonts w:asciiTheme="minorHAnsi" w:hAnsiTheme="minorHAnsi" w:cstheme="minorHAnsi"/>
          <w:b/>
          <w:bCs/>
          <w:color w:val="00B050"/>
          <w:sz w:val="32"/>
          <w:szCs w:val="32"/>
        </w:rPr>
      </w:pPr>
      <w:bookmarkStart w:id="16" w:name="_Toc492803075"/>
      <w:r w:rsidRPr="0054799E">
        <w:rPr>
          <w:rFonts w:asciiTheme="minorHAnsi" w:hAnsiTheme="minorHAnsi" w:cstheme="minorHAnsi"/>
          <w:b/>
          <w:bCs/>
          <w:color w:val="00B050"/>
          <w:sz w:val="32"/>
          <w:szCs w:val="32"/>
        </w:rPr>
        <w:t>The second Glad-Tidings</w:t>
      </w:r>
      <w:bookmarkEnd w:id="16"/>
    </w:p>
    <w:p w14:paraId="1457718F" w14:textId="77777777" w:rsidR="004911BE" w:rsidRDefault="004911BE" w:rsidP="00EB7536">
      <w:pPr>
        <w:jc w:val="both"/>
        <w:rPr>
          <w:rFonts w:asciiTheme="minorHAnsi" w:hAnsiTheme="minorHAnsi" w:cstheme="minorHAnsi"/>
          <w:sz w:val="32"/>
          <w:szCs w:val="32"/>
        </w:rPr>
      </w:pPr>
    </w:p>
    <w:p w14:paraId="79AC291A"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It is permitted that the peoples and kindreds of the world associate with one another with joy and radiance. O people! Consort with the followers of all religions in a spirit of friendliness and fellowship.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hath the day-star of His sanction and authority shone forth above the horizon of the decree of God, the Lord of the worlds.</w:t>
      </w:r>
    </w:p>
    <w:p w14:paraId="5CB1C673" w14:textId="77777777" w:rsidR="00D71122" w:rsidRPr="0054799E" w:rsidRDefault="00D71122" w:rsidP="00EB7536">
      <w:pPr>
        <w:jc w:val="both"/>
        <w:rPr>
          <w:rFonts w:asciiTheme="minorHAnsi" w:hAnsiTheme="minorHAnsi" w:cstheme="minorHAnsi"/>
          <w:sz w:val="32"/>
          <w:szCs w:val="32"/>
        </w:rPr>
      </w:pPr>
    </w:p>
    <w:p w14:paraId="2B171B4C" w14:textId="77777777" w:rsidR="00D71122" w:rsidRPr="0054799E" w:rsidRDefault="005713CD" w:rsidP="00EB7536">
      <w:pPr>
        <w:pStyle w:val="Heading2"/>
        <w:spacing w:before="0"/>
        <w:jc w:val="center"/>
        <w:rPr>
          <w:rFonts w:asciiTheme="minorHAnsi" w:hAnsiTheme="minorHAnsi" w:cstheme="minorHAnsi"/>
          <w:b/>
          <w:bCs/>
          <w:color w:val="00B050"/>
          <w:sz w:val="32"/>
          <w:szCs w:val="32"/>
        </w:rPr>
      </w:pPr>
      <w:bookmarkStart w:id="17" w:name="_Toc492803076"/>
      <w:r w:rsidRPr="0054799E">
        <w:rPr>
          <w:rFonts w:asciiTheme="minorHAnsi" w:hAnsiTheme="minorHAnsi" w:cstheme="minorHAnsi"/>
          <w:b/>
          <w:bCs/>
          <w:color w:val="00B050"/>
          <w:sz w:val="32"/>
          <w:szCs w:val="32"/>
        </w:rPr>
        <w:t>The third Glad-Tidings</w:t>
      </w:r>
      <w:bookmarkEnd w:id="17"/>
    </w:p>
    <w:p w14:paraId="307EED34" w14:textId="77777777" w:rsidR="00D71122" w:rsidRPr="0054799E" w:rsidRDefault="00D71122" w:rsidP="00EB7536">
      <w:pPr>
        <w:jc w:val="both"/>
        <w:rPr>
          <w:rFonts w:asciiTheme="minorHAnsi" w:hAnsiTheme="minorHAnsi" w:cstheme="minorHAnsi"/>
          <w:sz w:val="32"/>
          <w:szCs w:val="32"/>
        </w:rPr>
      </w:pPr>
    </w:p>
    <w:p w14:paraId="105EBF62"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concerneth the study of </w:t>
      </w:r>
      <w:proofErr w:type="gramStart"/>
      <w:r w:rsidRPr="0054799E">
        <w:rPr>
          <w:rFonts w:asciiTheme="minorHAnsi" w:hAnsiTheme="minorHAnsi" w:cstheme="minorHAnsi"/>
          <w:sz w:val="32"/>
          <w:szCs w:val="32"/>
        </w:rPr>
        <w:t>divers</w:t>
      </w:r>
      <w:proofErr w:type="gramEnd"/>
      <w:r w:rsidRPr="0054799E">
        <w:rPr>
          <w:rFonts w:asciiTheme="minorHAnsi" w:hAnsiTheme="minorHAnsi" w:cstheme="minorHAnsi"/>
          <w:sz w:val="32"/>
          <w:szCs w:val="32"/>
        </w:rPr>
        <w:t xml:space="preserve"> languages. This decree hath formerly streamed forth from the Pen of the Most High: It behoveth the sovereigns of the world—may God assist them—or the ministers of the earth to take counsel together and to adopt one of the existing languages or a new one to be taught to children in schools throughout the world, and likewise one script.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the whole earth will come to be regarded as one country. Well is it with him who hearkeneth unto His Call and observeth that whereunto he is bidden by God, the Lord of the Mighty Throne.</w:t>
      </w:r>
    </w:p>
    <w:p w14:paraId="1DE0BDC3" w14:textId="77777777" w:rsidR="00B74E8F" w:rsidRPr="0054799E" w:rsidRDefault="00B74E8F" w:rsidP="00EB7536">
      <w:pPr>
        <w:jc w:val="both"/>
        <w:rPr>
          <w:rFonts w:asciiTheme="minorHAnsi" w:hAnsiTheme="minorHAnsi" w:cstheme="minorHAnsi"/>
          <w:sz w:val="32"/>
          <w:szCs w:val="32"/>
        </w:rPr>
      </w:pPr>
    </w:p>
    <w:p w14:paraId="51DCAD4B" w14:textId="77777777" w:rsidR="005713CD" w:rsidRPr="0054799E" w:rsidRDefault="005713CD" w:rsidP="00EB7536">
      <w:pPr>
        <w:pStyle w:val="Heading2"/>
        <w:spacing w:before="0"/>
        <w:jc w:val="center"/>
        <w:rPr>
          <w:rFonts w:asciiTheme="minorHAnsi" w:hAnsiTheme="minorHAnsi" w:cstheme="minorHAnsi"/>
          <w:b/>
          <w:bCs/>
          <w:color w:val="00B050"/>
          <w:sz w:val="32"/>
          <w:szCs w:val="32"/>
        </w:rPr>
      </w:pPr>
      <w:bookmarkStart w:id="18" w:name="_Toc492803077"/>
      <w:r w:rsidRPr="0054799E">
        <w:rPr>
          <w:rFonts w:asciiTheme="minorHAnsi" w:hAnsiTheme="minorHAnsi" w:cstheme="minorHAnsi"/>
          <w:b/>
          <w:bCs/>
          <w:color w:val="00B050"/>
          <w:sz w:val="32"/>
          <w:szCs w:val="32"/>
        </w:rPr>
        <w:t>The fourth Glad-Tidings</w:t>
      </w:r>
      <w:bookmarkEnd w:id="18"/>
    </w:p>
    <w:p w14:paraId="19F0ECB7" w14:textId="77777777" w:rsidR="00B74E8F" w:rsidRPr="0054799E" w:rsidRDefault="00B74E8F" w:rsidP="00EB7536">
      <w:pPr>
        <w:jc w:val="both"/>
        <w:rPr>
          <w:rFonts w:asciiTheme="minorHAnsi" w:hAnsiTheme="minorHAnsi" w:cstheme="minorHAnsi"/>
          <w:sz w:val="32"/>
          <w:szCs w:val="32"/>
        </w:rPr>
      </w:pPr>
    </w:p>
    <w:p w14:paraId="4AB5F37C"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Should any of the kings—may God aid them—arise to protect and help this oppressed people, all must vie with one another in loving and in serving him. This matter is incumbent upon everyone. Well is it with them that act accordingly.</w:t>
      </w:r>
    </w:p>
    <w:p w14:paraId="414AAF11" w14:textId="77777777" w:rsidR="00B74E8F" w:rsidRPr="0054799E" w:rsidRDefault="00B74E8F" w:rsidP="00EB7536">
      <w:pPr>
        <w:jc w:val="both"/>
        <w:rPr>
          <w:rFonts w:asciiTheme="minorHAnsi" w:hAnsiTheme="minorHAnsi" w:cstheme="minorHAnsi"/>
          <w:sz w:val="32"/>
          <w:szCs w:val="32"/>
        </w:rPr>
      </w:pPr>
    </w:p>
    <w:p w14:paraId="692B02E7" w14:textId="77777777" w:rsidR="005713CD" w:rsidRPr="0054799E" w:rsidRDefault="005713CD" w:rsidP="00EB7536">
      <w:pPr>
        <w:pStyle w:val="Heading2"/>
        <w:spacing w:before="0"/>
        <w:jc w:val="center"/>
        <w:rPr>
          <w:rFonts w:asciiTheme="minorHAnsi" w:hAnsiTheme="minorHAnsi" w:cstheme="minorHAnsi"/>
          <w:b/>
          <w:bCs/>
          <w:color w:val="00B050"/>
          <w:sz w:val="32"/>
          <w:szCs w:val="32"/>
        </w:rPr>
      </w:pPr>
      <w:bookmarkStart w:id="19" w:name="_Toc492803078"/>
      <w:r w:rsidRPr="0054799E">
        <w:rPr>
          <w:rFonts w:asciiTheme="minorHAnsi" w:hAnsiTheme="minorHAnsi" w:cstheme="minorHAnsi"/>
          <w:b/>
          <w:bCs/>
          <w:color w:val="00B050"/>
          <w:sz w:val="32"/>
          <w:szCs w:val="32"/>
        </w:rPr>
        <w:t>The fifth Glad-Tidings</w:t>
      </w:r>
      <w:bookmarkEnd w:id="19"/>
    </w:p>
    <w:p w14:paraId="321B4F0E" w14:textId="77777777" w:rsidR="00B74E8F" w:rsidRPr="0054799E" w:rsidRDefault="00B74E8F" w:rsidP="00EB7536">
      <w:pPr>
        <w:jc w:val="both"/>
        <w:rPr>
          <w:rFonts w:asciiTheme="minorHAnsi" w:hAnsiTheme="minorHAnsi" w:cstheme="minorHAnsi"/>
          <w:sz w:val="32"/>
          <w:szCs w:val="32"/>
        </w:rPr>
      </w:pPr>
    </w:p>
    <w:p w14:paraId="5CB49E95"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In every country where any of this people reside, they must behave towards the government of that country with loyalty, honesty and truthfulness. This is that which hath been revealed at the behest of Him Who is the Ordainer, the Ancient of Days.</w:t>
      </w:r>
    </w:p>
    <w:p w14:paraId="18349372" w14:textId="77777777" w:rsidR="00B74E8F" w:rsidRPr="0054799E" w:rsidRDefault="00B74E8F" w:rsidP="00EB7536">
      <w:pPr>
        <w:jc w:val="both"/>
        <w:rPr>
          <w:rFonts w:asciiTheme="minorHAnsi" w:hAnsiTheme="minorHAnsi" w:cstheme="minorHAnsi"/>
          <w:sz w:val="32"/>
          <w:szCs w:val="32"/>
        </w:rPr>
      </w:pPr>
    </w:p>
    <w:p w14:paraId="340943AC"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It is binding and incumbent upon the peoples of the world, one and all, to extend aid unto this momentous Cause which is come from the heaven of the Will of the ever-abiding God, that perchance the fire of animosity which </w:t>
      </w:r>
      <w:proofErr w:type="spellStart"/>
      <w:r w:rsidRPr="0054799E">
        <w:rPr>
          <w:rFonts w:asciiTheme="minorHAnsi" w:hAnsiTheme="minorHAnsi" w:cstheme="minorHAnsi"/>
          <w:sz w:val="32"/>
          <w:szCs w:val="32"/>
        </w:rPr>
        <w:t>blazeth</w:t>
      </w:r>
      <w:proofErr w:type="spellEnd"/>
      <w:r w:rsidRPr="0054799E">
        <w:rPr>
          <w:rFonts w:asciiTheme="minorHAnsi" w:hAnsiTheme="minorHAnsi" w:cstheme="minorHAnsi"/>
          <w:sz w:val="32"/>
          <w:szCs w:val="32"/>
        </w:rPr>
        <w:t xml:space="preserve"> in the hearts of some of the peoples of the earth may, through the living waters of divine wisdom and by virtue of heavenly counsels and exhortations, be quenched, and the light of unity and concord may shine forth and shed its radiance upon the world.</w:t>
      </w:r>
    </w:p>
    <w:p w14:paraId="6275ED5B" w14:textId="77777777" w:rsidR="00B74E8F" w:rsidRPr="0054799E" w:rsidRDefault="00B74E8F" w:rsidP="00EB7536">
      <w:pPr>
        <w:jc w:val="both"/>
        <w:rPr>
          <w:rFonts w:asciiTheme="minorHAnsi" w:hAnsiTheme="minorHAnsi" w:cstheme="minorHAnsi"/>
          <w:sz w:val="32"/>
          <w:szCs w:val="32"/>
        </w:rPr>
      </w:pPr>
    </w:p>
    <w:p w14:paraId="611FAE06"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We cherish the hope that through the earnest endeavours of such as are the exponents of the power of God—exalted be His glory—the weapons of war throughout the world may be converted into instruments of reconstruction and that strife and conflict may be removed from the midst of men.</w:t>
      </w:r>
    </w:p>
    <w:p w14:paraId="17640096" w14:textId="77777777" w:rsidR="00B74E8F" w:rsidRPr="0054799E" w:rsidRDefault="00B74E8F" w:rsidP="00EB7536">
      <w:pPr>
        <w:jc w:val="both"/>
        <w:rPr>
          <w:rFonts w:asciiTheme="minorHAnsi" w:hAnsiTheme="minorHAnsi" w:cstheme="minorHAnsi"/>
          <w:sz w:val="32"/>
          <w:szCs w:val="32"/>
        </w:rPr>
      </w:pPr>
    </w:p>
    <w:p w14:paraId="72773D40" w14:textId="77777777" w:rsidR="00B74E8F" w:rsidRPr="0054799E" w:rsidRDefault="005713CD" w:rsidP="00EB7536">
      <w:pPr>
        <w:pStyle w:val="Heading2"/>
        <w:spacing w:before="0"/>
        <w:jc w:val="center"/>
        <w:rPr>
          <w:rFonts w:asciiTheme="minorHAnsi" w:hAnsiTheme="minorHAnsi" w:cstheme="minorHAnsi"/>
          <w:b/>
          <w:bCs/>
          <w:color w:val="00B050"/>
          <w:sz w:val="32"/>
          <w:szCs w:val="32"/>
        </w:rPr>
      </w:pPr>
      <w:bookmarkStart w:id="20" w:name="_Toc492803079"/>
      <w:r w:rsidRPr="0054799E">
        <w:rPr>
          <w:rFonts w:asciiTheme="minorHAnsi" w:hAnsiTheme="minorHAnsi" w:cstheme="minorHAnsi"/>
          <w:b/>
          <w:bCs/>
          <w:color w:val="00B050"/>
          <w:sz w:val="32"/>
          <w:szCs w:val="32"/>
        </w:rPr>
        <w:t>The sixth Glad-Tidings</w:t>
      </w:r>
      <w:bookmarkEnd w:id="20"/>
    </w:p>
    <w:p w14:paraId="6375BA62" w14:textId="77777777" w:rsidR="00B74E8F" w:rsidRPr="0054799E" w:rsidRDefault="00B74E8F" w:rsidP="00EB7536">
      <w:pPr>
        <w:jc w:val="both"/>
        <w:rPr>
          <w:rFonts w:asciiTheme="minorHAnsi" w:hAnsiTheme="minorHAnsi" w:cstheme="minorHAnsi"/>
          <w:sz w:val="32"/>
          <w:szCs w:val="32"/>
        </w:rPr>
      </w:pPr>
    </w:p>
    <w:p w14:paraId="367C1E70"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is the establishment of the Lesser Peace, details of which have formerly been revealed from Our Most Exalted </w:t>
      </w:r>
      <w:proofErr w:type="gramStart"/>
      <w:r w:rsidRPr="0054799E">
        <w:rPr>
          <w:rFonts w:asciiTheme="minorHAnsi" w:hAnsiTheme="minorHAnsi" w:cstheme="minorHAnsi"/>
          <w:sz w:val="32"/>
          <w:szCs w:val="32"/>
        </w:rPr>
        <w:t>Pen.</w:t>
      </w:r>
      <w:proofErr w:type="gramEnd"/>
      <w:r w:rsidRPr="0054799E">
        <w:rPr>
          <w:rFonts w:asciiTheme="minorHAnsi" w:hAnsiTheme="minorHAnsi" w:cstheme="minorHAnsi"/>
          <w:sz w:val="32"/>
          <w:szCs w:val="32"/>
        </w:rPr>
        <w:t xml:space="preserve"> Great is the blessedness of him who upholdeth it and observeth whatsoever hath been ordained by God, the All-Knowing, the All-Wise.</w:t>
      </w:r>
    </w:p>
    <w:p w14:paraId="52A88A8C" w14:textId="77777777" w:rsidR="00B74E8F" w:rsidRPr="0054799E" w:rsidRDefault="00B74E8F" w:rsidP="00EB7536">
      <w:pPr>
        <w:jc w:val="both"/>
        <w:rPr>
          <w:rFonts w:asciiTheme="minorHAnsi" w:hAnsiTheme="minorHAnsi" w:cstheme="minorHAnsi"/>
          <w:sz w:val="32"/>
          <w:szCs w:val="32"/>
        </w:rPr>
      </w:pPr>
    </w:p>
    <w:p w14:paraId="26D8113A" w14:textId="77777777" w:rsidR="005713CD" w:rsidRPr="0054799E" w:rsidRDefault="005713CD" w:rsidP="00EB7536">
      <w:pPr>
        <w:pStyle w:val="Heading2"/>
        <w:spacing w:before="0"/>
        <w:jc w:val="center"/>
        <w:rPr>
          <w:rFonts w:asciiTheme="minorHAnsi" w:hAnsiTheme="minorHAnsi" w:cstheme="minorHAnsi"/>
          <w:b/>
          <w:bCs/>
          <w:color w:val="00B050"/>
          <w:sz w:val="32"/>
          <w:szCs w:val="32"/>
        </w:rPr>
      </w:pPr>
      <w:bookmarkStart w:id="21" w:name="_Toc492803080"/>
      <w:r w:rsidRPr="0054799E">
        <w:rPr>
          <w:rFonts w:asciiTheme="minorHAnsi" w:hAnsiTheme="minorHAnsi" w:cstheme="minorHAnsi"/>
          <w:b/>
          <w:bCs/>
          <w:color w:val="00B050"/>
          <w:sz w:val="32"/>
          <w:szCs w:val="32"/>
        </w:rPr>
        <w:t>The seventh Glad-Tidings</w:t>
      </w:r>
      <w:bookmarkEnd w:id="21"/>
    </w:p>
    <w:p w14:paraId="4A1994EB" w14:textId="77777777" w:rsidR="00B74E8F" w:rsidRPr="0054799E" w:rsidRDefault="00B74E8F" w:rsidP="00EB7536">
      <w:pPr>
        <w:jc w:val="both"/>
        <w:rPr>
          <w:rFonts w:asciiTheme="minorHAnsi" w:hAnsiTheme="minorHAnsi" w:cstheme="minorHAnsi"/>
          <w:sz w:val="32"/>
          <w:szCs w:val="32"/>
        </w:rPr>
      </w:pPr>
    </w:p>
    <w:p w14:paraId="5272D3B6"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The choice of clothing and the cut of the beard and its dressing are left to the discretion of men. But beware, O people, lest ye make yourselves th</w:t>
      </w:r>
      <w:r w:rsidR="00B74E8F" w:rsidRPr="0054799E">
        <w:rPr>
          <w:rFonts w:asciiTheme="minorHAnsi" w:hAnsiTheme="minorHAnsi" w:cstheme="minorHAnsi"/>
          <w:sz w:val="32"/>
          <w:szCs w:val="32"/>
        </w:rPr>
        <w:t>e playthings of the ignorant.</w:t>
      </w:r>
    </w:p>
    <w:p w14:paraId="1A30CCE1" w14:textId="77777777" w:rsidR="00B74E8F" w:rsidRPr="0054799E" w:rsidRDefault="00B74E8F" w:rsidP="00EB7536">
      <w:pPr>
        <w:jc w:val="both"/>
        <w:rPr>
          <w:rFonts w:asciiTheme="minorHAnsi" w:hAnsiTheme="minorHAnsi" w:cstheme="minorHAnsi"/>
          <w:sz w:val="32"/>
          <w:szCs w:val="32"/>
        </w:rPr>
      </w:pPr>
    </w:p>
    <w:p w14:paraId="5D308C75" w14:textId="77777777" w:rsidR="005713CD" w:rsidRPr="0054799E" w:rsidRDefault="005713CD" w:rsidP="00EB7536">
      <w:pPr>
        <w:pStyle w:val="Heading2"/>
        <w:spacing w:before="0"/>
        <w:jc w:val="center"/>
        <w:rPr>
          <w:rFonts w:asciiTheme="minorHAnsi" w:hAnsiTheme="minorHAnsi" w:cstheme="minorHAnsi"/>
          <w:b/>
          <w:bCs/>
          <w:color w:val="00B050"/>
          <w:sz w:val="32"/>
          <w:szCs w:val="32"/>
        </w:rPr>
      </w:pPr>
      <w:bookmarkStart w:id="22" w:name="_Toc492803081"/>
      <w:r w:rsidRPr="0054799E">
        <w:rPr>
          <w:rFonts w:asciiTheme="minorHAnsi" w:hAnsiTheme="minorHAnsi" w:cstheme="minorHAnsi"/>
          <w:b/>
          <w:bCs/>
          <w:color w:val="00B050"/>
          <w:sz w:val="32"/>
          <w:szCs w:val="32"/>
        </w:rPr>
        <w:t>The eighth Glad-Tidings</w:t>
      </w:r>
      <w:bookmarkEnd w:id="22"/>
    </w:p>
    <w:p w14:paraId="2A89519A" w14:textId="77777777" w:rsidR="00B74E8F" w:rsidRPr="0054799E" w:rsidRDefault="00B74E8F" w:rsidP="00EB7536">
      <w:pPr>
        <w:jc w:val="both"/>
        <w:rPr>
          <w:rFonts w:asciiTheme="minorHAnsi" w:hAnsiTheme="minorHAnsi" w:cstheme="minorHAnsi"/>
          <w:sz w:val="32"/>
          <w:szCs w:val="32"/>
        </w:rPr>
      </w:pPr>
    </w:p>
    <w:p w14:paraId="710C4667"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The pious deeds of the monks and priests among the followers of the Spirit</w:t>
      </w:r>
      <w:r w:rsidR="00B74E8F" w:rsidRPr="0054799E">
        <w:rPr>
          <w:rStyle w:val="FootnoteReference"/>
          <w:rFonts w:asciiTheme="minorHAnsi" w:hAnsiTheme="minorHAnsi" w:cstheme="minorHAnsi"/>
          <w:sz w:val="32"/>
          <w:szCs w:val="32"/>
        </w:rPr>
        <w:footnoteReference w:id="61"/>
      </w:r>
      <w:r w:rsidRPr="0054799E">
        <w:rPr>
          <w:rFonts w:asciiTheme="minorHAnsi" w:hAnsiTheme="minorHAnsi" w:cstheme="minorHAnsi"/>
          <w:sz w:val="32"/>
          <w:szCs w:val="32"/>
        </w:rPr>
        <w:t xml:space="preserve"> —upon Him be the peace of God—are remembered in His presence. In this Day, however, let them give up the life of seclusion and direct their steps towards the open world and busy themselves with that which will profit themselves and others. We have granted them leave to enter into wedlock that they may bring forth one who will make mention of God, the Lord of the seen and the unseen, the Lord of the Exalted Throne.</w:t>
      </w:r>
    </w:p>
    <w:p w14:paraId="7EF5C5DD" w14:textId="77777777" w:rsidR="00B74E8F" w:rsidRPr="0054799E" w:rsidRDefault="00B74E8F" w:rsidP="00EB7536">
      <w:pPr>
        <w:jc w:val="both"/>
        <w:rPr>
          <w:rFonts w:asciiTheme="minorHAnsi" w:hAnsiTheme="minorHAnsi" w:cstheme="minorHAnsi"/>
          <w:sz w:val="32"/>
          <w:szCs w:val="32"/>
        </w:rPr>
      </w:pPr>
    </w:p>
    <w:p w14:paraId="35B4B795" w14:textId="77777777" w:rsidR="005713CD" w:rsidRPr="0054799E" w:rsidRDefault="005713CD" w:rsidP="00EB7536">
      <w:pPr>
        <w:pStyle w:val="Heading2"/>
        <w:spacing w:before="0"/>
        <w:jc w:val="center"/>
        <w:rPr>
          <w:rFonts w:asciiTheme="minorHAnsi" w:hAnsiTheme="minorHAnsi" w:cstheme="minorHAnsi"/>
          <w:b/>
          <w:bCs/>
          <w:color w:val="00B050"/>
          <w:sz w:val="32"/>
          <w:szCs w:val="32"/>
        </w:rPr>
      </w:pPr>
      <w:bookmarkStart w:id="23" w:name="_Toc492803082"/>
      <w:r w:rsidRPr="0054799E">
        <w:rPr>
          <w:rFonts w:asciiTheme="minorHAnsi" w:hAnsiTheme="minorHAnsi" w:cstheme="minorHAnsi"/>
          <w:b/>
          <w:bCs/>
          <w:color w:val="00B050"/>
          <w:sz w:val="32"/>
          <w:szCs w:val="32"/>
        </w:rPr>
        <w:t>The ninth Glad-Tidings</w:t>
      </w:r>
      <w:bookmarkEnd w:id="23"/>
    </w:p>
    <w:p w14:paraId="70F39230" w14:textId="77777777" w:rsidR="009E66A7" w:rsidRPr="0054799E" w:rsidRDefault="009E66A7" w:rsidP="00EB7536">
      <w:pPr>
        <w:jc w:val="both"/>
        <w:rPr>
          <w:rFonts w:asciiTheme="minorHAnsi" w:hAnsiTheme="minorHAnsi" w:cstheme="minorHAnsi"/>
          <w:sz w:val="32"/>
          <w:szCs w:val="32"/>
        </w:rPr>
      </w:pPr>
    </w:p>
    <w:p w14:paraId="4B3C2B15"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When the sinner findeth himself wholly detached and freed from all save God, he should beg forgiveness and pardon from Him. Confession of sins and transgressions before human beings is not permissible, as it hath never been nor will ever be conducive to divine forgiveness. </w:t>
      </w:r>
      <w:proofErr w:type="gramStart"/>
      <w:r w:rsidRPr="0054799E">
        <w:rPr>
          <w:rFonts w:asciiTheme="minorHAnsi" w:hAnsiTheme="minorHAnsi" w:cstheme="minorHAnsi"/>
          <w:sz w:val="32"/>
          <w:szCs w:val="32"/>
        </w:rPr>
        <w:t>Moreover</w:t>
      </w:r>
      <w:proofErr w:type="gramEnd"/>
      <w:r w:rsidRPr="0054799E">
        <w:rPr>
          <w:rFonts w:asciiTheme="minorHAnsi" w:hAnsiTheme="minorHAnsi" w:cstheme="minorHAnsi"/>
          <w:sz w:val="32"/>
          <w:szCs w:val="32"/>
        </w:rPr>
        <w:t xml:space="preserve"> such confession before people results in one’s humiliation and abasement, and God—exalted be His glory—wisheth not the humiliation of His servants. Verily He is the Compassionate, the Merciful. The sinner should, between himself and God, implore mercy from the Ocean of mercy, beg forgiveness from the Heaven of generosity and say:</w:t>
      </w:r>
    </w:p>
    <w:p w14:paraId="5E4D90FB" w14:textId="77777777" w:rsidR="00B74E8F" w:rsidRPr="0054799E" w:rsidRDefault="00B74E8F" w:rsidP="00EB7536">
      <w:pPr>
        <w:jc w:val="both"/>
        <w:rPr>
          <w:rFonts w:asciiTheme="minorHAnsi" w:hAnsiTheme="minorHAnsi" w:cstheme="minorHAnsi"/>
          <w:sz w:val="32"/>
          <w:szCs w:val="32"/>
        </w:rPr>
      </w:pPr>
    </w:p>
    <w:p w14:paraId="60BFCA8B"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O God, my God! I implore Thee by the blood of Thy true lovers who were so enraptured by Thy sweet utterance that they hastened unto the Pinnacle of Glory, the site of the most glorious martyrdom, and I beseech Thee by the mysteries which lie enshrined in Thy knowledge and by the pearls that are treasured in the ocean of Thy bounty to grant forgiveness unto me and unto my father and my mother. Of those who show forth mercy, Thou art in truth the Most Merciful. No God is there but Thee, the Ever-Forgiving, the All-Bountiful.</w:t>
      </w:r>
    </w:p>
    <w:p w14:paraId="38CA1CC6" w14:textId="77777777" w:rsidR="00B74E8F" w:rsidRPr="0054799E" w:rsidRDefault="00B74E8F" w:rsidP="00EB7536">
      <w:pPr>
        <w:jc w:val="both"/>
        <w:rPr>
          <w:rFonts w:asciiTheme="minorHAnsi" w:hAnsiTheme="minorHAnsi" w:cstheme="minorHAnsi"/>
          <w:sz w:val="32"/>
          <w:szCs w:val="32"/>
        </w:rPr>
      </w:pPr>
    </w:p>
    <w:p w14:paraId="3CBEAF72"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O Lord! Thou seest this essence of sinfulness turning unto the ocean of Thy favour and this feeble one seeking the kingdom of Thy divine power and this poor creature inclining himself towards the day-star of Thy wealth. By Thy mercy and Thy grace, disappoint him not, O Lord, nor debar him from the revelations of Thy bounty in Thy days, nor cast him away from Thy door which Thou hast opened wide to all that dwell in Thy heaven and on Thine earth.</w:t>
      </w:r>
    </w:p>
    <w:p w14:paraId="7A5D883E" w14:textId="77777777" w:rsidR="00B74E8F" w:rsidRPr="0054799E" w:rsidRDefault="00B74E8F" w:rsidP="00EB7536">
      <w:pPr>
        <w:jc w:val="both"/>
        <w:rPr>
          <w:rFonts w:asciiTheme="minorHAnsi" w:hAnsiTheme="minorHAnsi" w:cstheme="minorHAnsi"/>
          <w:sz w:val="32"/>
          <w:szCs w:val="32"/>
        </w:rPr>
      </w:pPr>
    </w:p>
    <w:p w14:paraId="7140BEF0"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Alas! Alas! My sins have prevented me from approaching the Court of Thy holiness and my trespasses have caused me to stray far from the Tabernacle of Thy majesty. I have committed that which Thou didst forbid me to do and have put away what Thou didst order me to observe.</w:t>
      </w:r>
    </w:p>
    <w:p w14:paraId="5BE9E64F" w14:textId="77777777" w:rsidR="00B74E8F" w:rsidRPr="0054799E" w:rsidRDefault="00B74E8F" w:rsidP="00EB7536">
      <w:pPr>
        <w:jc w:val="both"/>
        <w:rPr>
          <w:rFonts w:asciiTheme="minorHAnsi" w:hAnsiTheme="minorHAnsi" w:cstheme="minorHAnsi"/>
          <w:sz w:val="32"/>
          <w:szCs w:val="32"/>
        </w:rPr>
      </w:pPr>
    </w:p>
    <w:p w14:paraId="37355EE8"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I pray Thee by Him Who is the sovereign Lord of Names to write down for me with the Pen of Thy bounty that which will enable me to draw nigh unto Thee and will purge me from my trespasses which have intervened between me and Thy forgiveness and Thy pardon.</w:t>
      </w:r>
    </w:p>
    <w:p w14:paraId="1586CDF0" w14:textId="77777777" w:rsidR="00B74E8F" w:rsidRPr="0054799E" w:rsidRDefault="00B74E8F" w:rsidP="00EB7536">
      <w:pPr>
        <w:jc w:val="both"/>
        <w:rPr>
          <w:rFonts w:asciiTheme="minorHAnsi" w:hAnsiTheme="minorHAnsi" w:cstheme="minorHAnsi"/>
          <w:sz w:val="32"/>
          <w:szCs w:val="32"/>
        </w:rPr>
      </w:pPr>
    </w:p>
    <w:p w14:paraId="6F9739FD" w14:textId="77777777" w:rsidR="004911BE" w:rsidRDefault="005713CD" w:rsidP="003908C8">
      <w:pPr>
        <w:jc w:val="both"/>
        <w:rPr>
          <w:rFonts w:asciiTheme="minorHAnsi" w:eastAsiaTheme="majorEastAsia" w:hAnsiTheme="minorHAnsi" w:cstheme="minorHAnsi"/>
          <w:b/>
          <w:bCs/>
          <w:color w:val="00B050"/>
          <w:sz w:val="32"/>
          <w:szCs w:val="32"/>
        </w:rPr>
      </w:pPr>
      <w:r w:rsidRPr="0054799E">
        <w:rPr>
          <w:rFonts w:asciiTheme="minorHAnsi" w:hAnsiTheme="minorHAnsi" w:cstheme="minorHAnsi"/>
          <w:sz w:val="32"/>
          <w:szCs w:val="32"/>
        </w:rPr>
        <w:t>Verily, Thou art the Potent, the Bountiful. No God is there but Thee, the Mighty, the Gracious.</w:t>
      </w:r>
      <w:r w:rsidR="004911BE">
        <w:rPr>
          <w:rFonts w:asciiTheme="minorHAnsi" w:hAnsiTheme="minorHAnsi" w:cstheme="minorHAnsi"/>
          <w:b/>
          <w:bCs/>
          <w:color w:val="00B050"/>
          <w:sz w:val="32"/>
          <w:szCs w:val="32"/>
        </w:rPr>
        <w:br w:type="page"/>
      </w:r>
    </w:p>
    <w:p w14:paraId="17989BE5" w14:textId="77777777" w:rsidR="005713CD" w:rsidRPr="0054799E" w:rsidRDefault="005713CD" w:rsidP="00EB7536">
      <w:pPr>
        <w:pStyle w:val="Heading2"/>
        <w:spacing w:before="0"/>
        <w:jc w:val="center"/>
        <w:rPr>
          <w:rFonts w:asciiTheme="minorHAnsi" w:hAnsiTheme="minorHAnsi" w:cstheme="minorHAnsi"/>
          <w:b/>
          <w:bCs/>
          <w:color w:val="00B050"/>
          <w:sz w:val="32"/>
          <w:szCs w:val="32"/>
        </w:rPr>
      </w:pPr>
      <w:bookmarkStart w:id="24" w:name="_Toc492803083"/>
      <w:r w:rsidRPr="0054799E">
        <w:rPr>
          <w:rFonts w:asciiTheme="minorHAnsi" w:hAnsiTheme="minorHAnsi" w:cstheme="minorHAnsi"/>
          <w:b/>
          <w:bCs/>
          <w:color w:val="00B050"/>
          <w:sz w:val="32"/>
          <w:szCs w:val="32"/>
        </w:rPr>
        <w:t>The tenth Glad-Tidings</w:t>
      </w:r>
      <w:bookmarkEnd w:id="24"/>
    </w:p>
    <w:p w14:paraId="54A152C4" w14:textId="77777777" w:rsidR="00B74E8F" w:rsidRDefault="00B74E8F" w:rsidP="00EB7536">
      <w:pPr>
        <w:jc w:val="both"/>
        <w:rPr>
          <w:rFonts w:asciiTheme="minorHAnsi" w:hAnsiTheme="minorHAnsi" w:cstheme="minorHAnsi"/>
          <w:sz w:val="32"/>
          <w:szCs w:val="32"/>
        </w:rPr>
      </w:pPr>
    </w:p>
    <w:p w14:paraId="4BF11A58"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As a token of grace from God, the Revealer of this Most Great Announcement, </w:t>
      </w:r>
      <w:proofErr w:type="gramStart"/>
      <w:r w:rsidRPr="0054799E">
        <w:rPr>
          <w:rFonts w:asciiTheme="minorHAnsi" w:hAnsiTheme="minorHAnsi" w:cstheme="minorHAnsi"/>
          <w:sz w:val="32"/>
          <w:szCs w:val="32"/>
        </w:rPr>
        <w:t>We</w:t>
      </w:r>
      <w:proofErr w:type="gramEnd"/>
      <w:r w:rsidRPr="0054799E">
        <w:rPr>
          <w:rFonts w:asciiTheme="minorHAnsi" w:hAnsiTheme="minorHAnsi" w:cstheme="minorHAnsi"/>
          <w:sz w:val="32"/>
          <w:szCs w:val="32"/>
        </w:rPr>
        <w:t xml:space="preserve"> have removed from the Holy Scriptures and Tablets the law prescr</w:t>
      </w:r>
      <w:r w:rsidR="00B74E8F" w:rsidRPr="0054799E">
        <w:rPr>
          <w:rFonts w:asciiTheme="minorHAnsi" w:hAnsiTheme="minorHAnsi" w:cstheme="minorHAnsi"/>
          <w:sz w:val="32"/>
          <w:szCs w:val="32"/>
        </w:rPr>
        <w:t>ibing the destruction of books.</w:t>
      </w:r>
    </w:p>
    <w:p w14:paraId="7B8C8672" w14:textId="77777777" w:rsidR="00B74E8F" w:rsidRPr="0054799E" w:rsidRDefault="00B74E8F" w:rsidP="00EB7536">
      <w:pPr>
        <w:jc w:val="both"/>
        <w:rPr>
          <w:rFonts w:asciiTheme="minorHAnsi" w:hAnsiTheme="minorHAnsi" w:cstheme="minorHAnsi"/>
          <w:sz w:val="32"/>
          <w:szCs w:val="32"/>
        </w:rPr>
      </w:pPr>
    </w:p>
    <w:p w14:paraId="590EB381" w14:textId="77777777" w:rsidR="005713CD" w:rsidRPr="0054799E" w:rsidRDefault="005713CD" w:rsidP="00EB7536">
      <w:pPr>
        <w:pStyle w:val="Heading2"/>
        <w:spacing w:before="0"/>
        <w:jc w:val="center"/>
        <w:rPr>
          <w:rFonts w:asciiTheme="minorHAnsi" w:hAnsiTheme="minorHAnsi" w:cstheme="minorHAnsi"/>
          <w:b/>
          <w:bCs/>
          <w:color w:val="00B050"/>
          <w:sz w:val="32"/>
          <w:szCs w:val="32"/>
        </w:rPr>
      </w:pPr>
      <w:bookmarkStart w:id="25" w:name="_Toc492803084"/>
      <w:r w:rsidRPr="0054799E">
        <w:rPr>
          <w:rFonts w:asciiTheme="minorHAnsi" w:hAnsiTheme="minorHAnsi" w:cstheme="minorHAnsi"/>
          <w:b/>
          <w:bCs/>
          <w:color w:val="00B050"/>
          <w:sz w:val="32"/>
          <w:szCs w:val="32"/>
        </w:rPr>
        <w:t>The eleventh Glad-Tidings</w:t>
      </w:r>
      <w:bookmarkEnd w:id="25"/>
    </w:p>
    <w:p w14:paraId="240951E1" w14:textId="77777777" w:rsidR="00B74E8F" w:rsidRPr="0054799E" w:rsidRDefault="00B74E8F" w:rsidP="00EB7536">
      <w:pPr>
        <w:jc w:val="both"/>
        <w:rPr>
          <w:rFonts w:asciiTheme="minorHAnsi" w:hAnsiTheme="minorHAnsi" w:cstheme="minorHAnsi"/>
          <w:sz w:val="32"/>
          <w:szCs w:val="32"/>
        </w:rPr>
      </w:pPr>
    </w:p>
    <w:p w14:paraId="1496DB70"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It is permissible to study sciences and arts, but such sciences as are useful and would redound to the progress and advancement of the people.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hath it been decreed by Him Who is the Ordainer, the All-Wise.</w:t>
      </w:r>
    </w:p>
    <w:p w14:paraId="7A6D2217" w14:textId="77777777" w:rsidR="00B74E8F" w:rsidRPr="0054799E" w:rsidRDefault="00B74E8F" w:rsidP="00EB7536">
      <w:pPr>
        <w:jc w:val="both"/>
        <w:rPr>
          <w:rFonts w:asciiTheme="minorHAnsi" w:hAnsiTheme="minorHAnsi" w:cstheme="minorHAnsi"/>
          <w:sz w:val="32"/>
          <w:szCs w:val="32"/>
        </w:rPr>
      </w:pPr>
    </w:p>
    <w:p w14:paraId="47C1B45B" w14:textId="77777777" w:rsidR="005713CD" w:rsidRPr="0054799E" w:rsidRDefault="005713CD" w:rsidP="00EB7536">
      <w:pPr>
        <w:pStyle w:val="Heading2"/>
        <w:spacing w:before="0"/>
        <w:jc w:val="center"/>
        <w:rPr>
          <w:rFonts w:asciiTheme="minorHAnsi" w:hAnsiTheme="minorHAnsi" w:cstheme="minorHAnsi"/>
          <w:b/>
          <w:bCs/>
          <w:color w:val="00B050"/>
          <w:sz w:val="32"/>
          <w:szCs w:val="32"/>
        </w:rPr>
      </w:pPr>
      <w:bookmarkStart w:id="26" w:name="_Toc492803085"/>
      <w:r w:rsidRPr="0054799E">
        <w:rPr>
          <w:rFonts w:asciiTheme="minorHAnsi" w:hAnsiTheme="minorHAnsi" w:cstheme="minorHAnsi"/>
          <w:b/>
          <w:bCs/>
          <w:color w:val="00B050"/>
          <w:sz w:val="32"/>
          <w:szCs w:val="32"/>
        </w:rPr>
        <w:t>The twelfth Glad-Tidings</w:t>
      </w:r>
      <w:bookmarkEnd w:id="26"/>
    </w:p>
    <w:p w14:paraId="6D30E564" w14:textId="77777777" w:rsidR="00B74E8F" w:rsidRPr="0054799E" w:rsidRDefault="00B74E8F" w:rsidP="00EB7536">
      <w:pPr>
        <w:jc w:val="both"/>
        <w:rPr>
          <w:rFonts w:asciiTheme="minorHAnsi" w:hAnsiTheme="minorHAnsi" w:cstheme="minorHAnsi"/>
          <w:sz w:val="32"/>
          <w:szCs w:val="32"/>
        </w:rPr>
      </w:pPr>
    </w:p>
    <w:p w14:paraId="07DD2179"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It is enjoined upon every one of you to engage in some form of occupation, such as crafts, trades and the like. We have graciously exalted your engagement in such work to the rank of worship unto God, the True One. Ponder ye in your hearts the grace and the blessings of God and render thanks unto Him at eventide and at dawn. Waste not your time in idleness and sloth. Occupy yourselves with that which profiteth yourselves and others.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hath it been decreed in this Tablet from whose horizon the day-star of wisdom and utterance shineth resplendent.</w:t>
      </w:r>
    </w:p>
    <w:p w14:paraId="4959C10D" w14:textId="77777777" w:rsidR="00B74E8F" w:rsidRPr="0054799E" w:rsidRDefault="00B74E8F" w:rsidP="00EB7536">
      <w:pPr>
        <w:jc w:val="both"/>
        <w:rPr>
          <w:rFonts w:asciiTheme="minorHAnsi" w:hAnsiTheme="minorHAnsi" w:cstheme="minorHAnsi"/>
          <w:sz w:val="32"/>
          <w:szCs w:val="32"/>
        </w:rPr>
      </w:pPr>
    </w:p>
    <w:p w14:paraId="134FDC01"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The most despised of men in the sight of God are those who sit idly and beg. Hold ye fast unto the cord of material means, placing your whole trust in God, the Provider of all means. When anyone occupieth himself in a craft or trade, such occupation itself is regarded in the estimation of God as an act of worship; and this is naught but a token of His infinite and all-pervasive bounty.</w:t>
      </w:r>
    </w:p>
    <w:p w14:paraId="79B7C264" w14:textId="77777777" w:rsidR="00B74E8F" w:rsidRPr="0054799E" w:rsidRDefault="00B74E8F" w:rsidP="00EB7536">
      <w:pPr>
        <w:jc w:val="both"/>
        <w:rPr>
          <w:rFonts w:asciiTheme="minorHAnsi" w:hAnsiTheme="minorHAnsi" w:cstheme="minorHAnsi"/>
          <w:sz w:val="32"/>
          <w:szCs w:val="32"/>
        </w:rPr>
      </w:pPr>
    </w:p>
    <w:p w14:paraId="19A960BB" w14:textId="77777777" w:rsidR="005713CD" w:rsidRPr="0054799E" w:rsidRDefault="005713CD" w:rsidP="00EB7536">
      <w:pPr>
        <w:pStyle w:val="Heading2"/>
        <w:spacing w:before="0"/>
        <w:jc w:val="center"/>
        <w:rPr>
          <w:rFonts w:asciiTheme="minorHAnsi" w:hAnsiTheme="minorHAnsi" w:cstheme="minorHAnsi"/>
          <w:b/>
          <w:bCs/>
          <w:color w:val="00B050"/>
          <w:sz w:val="32"/>
          <w:szCs w:val="32"/>
        </w:rPr>
      </w:pPr>
      <w:bookmarkStart w:id="27" w:name="_Toc492803086"/>
      <w:r w:rsidRPr="0054799E">
        <w:rPr>
          <w:rFonts w:asciiTheme="minorHAnsi" w:hAnsiTheme="minorHAnsi" w:cstheme="minorHAnsi"/>
          <w:b/>
          <w:bCs/>
          <w:color w:val="00B050"/>
          <w:sz w:val="32"/>
          <w:szCs w:val="32"/>
        </w:rPr>
        <w:t>The thirteenth Glad-Tidings</w:t>
      </w:r>
      <w:bookmarkEnd w:id="27"/>
    </w:p>
    <w:p w14:paraId="11F096B7" w14:textId="77777777" w:rsidR="00B74E8F" w:rsidRPr="0054799E" w:rsidRDefault="00B74E8F" w:rsidP="00EB7536">
      <w:pPr>
        <w:jc w:val="both"/>
        <w:rPr>
          <w:rFonts w:asciiTheme="minorHAnsi" w:hAnsiTheme="minorHAnsi" w:cstheme="minorHAnsi"/>
          <w:sz w:val="32"/>
          <w:szCs w:val="32"/>
        </w:rPr>
      </w:pPr>
    </w:p>
    <w:p w14:paraId="55D2A779"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The men of God’s House of Justice have been charged with the affairs of the people. They, in truth, are the Trustees of God among His servants and the daysprings of authority in His countries.</w:t>
      </w:r>
    </w:p>
    <w:p w14:paraId="0D6FA141" w14:textId="77777777" w:rsidR="00B74E8F" w:rsidRPr="0054799E" w:rsidRDefault="00B74E8F" w:rsidP="00EB7536">
      <w:pPr>
        <w:jc w:val="both"/>
        <w:rPr>
          <w:rFonts w:asciiTheme="minorHAnsi" w:hAnsiTheme="minorHAnsi" w:cstheme="minorHAnsi"/>
          <w:sz w:val="32"/>
          <w:szCs w:val="32"/>
        </w:rPr>
      </w:pPr>
    </w:p>
    <w:p w14:paraId="0E89FB5B"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O people of God! That which traineth the world is Justice, for it is upheld by two pillars, reward and punishment. These two pillars are the sources of life to the world. Inasmuch as for each day there is a new problem and for every problem an expedient solution, such affairs should be referred to the Ministers of the House of Justice that they may act according to the needs and requirements of the time. They that, for the sake of God, arise to serve His Cause, are the recipients of divine inspiration from the unseen Kingdom. It is incumbent upon all to be obedient unto them. All matters of State should be referred to the House of Justice, but acts of worship must be observed according to that which God hath revealed in His Book.</w:t>
      </w:r>
    </w:p>
    <w:p w14:paraId="5E7C8323" w14:textId="77777777" w:rsidR="00B74E8F" w:rsidRPr="0054799E" w:rsidRDefault="00B74E8F" w:rsidP="00EB7536">
      <w:pPr>
        <w:jc w:val="both"/>
        <w:rPr>
          <w:rFonts w:asciiTheme="minorHAnsi" w:hAnsiTheme="minorHAnsi" w:cstheme="minorHAnsi"/>
          <w:sz w:val="32"/>
          <w:szCs w:val="32"/>
        </w:rPr>
      </w:pPr>
    </w:p>
    <w:p w14:paraId="69BFAE94"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O people of Bahá! Ye are the dawning-places of the love of God and the daysprings of His loving-kindness. Defile not your tongues with the cursing and reviling of any soul, and guard your eyes against that which is not seemly. Set forth that which ye possess. If it be favourably received, your end is attained; if not, to protest is vain. Leave that soul to himself and turn unto the Lord, the Protector, the Self-Subsisting. Be not the cause of grief, much less of discord and strife. The hope is cherished that ye may obtain true education in the shelter of the tree of His tender mercies and act in accordance with that which God desireth. Ye are all the leaves of one tree and the drops of one ocean.</w:t>
      </w:r>
    </w:p>
    <w:p w14:paraId="79994DF0" w14:textId="77777777" w:rsidR="00B74E8F" w:rsidRPr="0054799E" w:rsidRDefault="00B74E8F" w:rsidP="00EB7536">
      <w:pPr>
        <w:jc w:val="both"/>
        <w:rPr>
          <w:rFonts w:asciiTheme="minorHAnsi" w:hAnsiTheme="minorHAnsi" w:cstheme="minorHAnsi"/>
          <w:sz w:val="32"/>
          <w:szCs w:val="32"/>
        </w:rPr>
      </w:pPr>
    </w:p>
    <w:p w14:paraId="094FD8CB" w14:textId="77777777" w:rsidR="005713CD" w:rsidRPr="0054799E" w:rsidRDefault="005713CD" w:rsidP="00EB7536">
      <w:pPr>
        <w:pStyle w:val="Heading2"/>
        <w:spacing w:before="0"/>
        <w:jc w:val="center"/>
        <w:rPr>
          <w:rFonts w:asciiTheme="minorHAnsi" w:hAnsiTheme="minorHAnsi" w:cstheme="minorHAnsi"/>
          <w:b/>
          <w:bCs/>
          <w:color w:val="00B050"/>
          <w:sz w:val="32"/>
          <w:szCs w:val="32"/>
        </w:rPr>
      </w:pPr>
      <w:bookmarkStart w:id="28" w:name="_Toc492803087"/>
      <w:r w:rsidRPr="0054799E">
        <w:rPr>
          <w:rFonts w:asciiTheme="minorHAnsi" w:hAnsiTheme="minorHAnsi" w:cstheme="minorHAnsi"/>
          <w:b/>
          <w:bCs/>
          <w:color w:val="00B050"/>
          <w:sz w:val="32"/>
          <w:szCs w:val="32"/>
        </w:rPr>
        <w:t>The fourteenth Glad-Tidings</w:t>
      </w:r>
      <w:bookmarkEnd w:id="28"/>
    </w:p>
    <w:p w14:paraId="573C86BD" w14:textId="77777777" w:rsidR="00B74E8F" w:rsidRPr="0054799E" w:rsidRDefault="00B74E8F" w:rsidP="00EB7536">
      <w:pPr>
        <w:jc w:val="both"/>
        <w:rPr>
          <w:rFonts w:asciiTheme="minorHAnsi" w:hAnsiTheme="minorHAnsi" w:cstheme="minorHAnsi"/>
          <w:sz w:val="32"/>
          <w:szCs w:val="32"/>
        </w:rPr>
      </w:pPr>
    </w:p>
    <w:p w14:paraId="4809D3D5"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It is not necessary to undertake special journeys to visit the resting-places of the dead. If people of substance and affluence offer the cost of such journeys to the House of Justice, it will be pleasing and acceptable in the presence of God. Happy are they that observe His precepts.</w:t>
      </w:r>
    </w:p>
    <w:p w14:paraId="3C105DAF" w14:textId="77777777" w:rsidR="00B74E8F" w:rsidRPr="0054799E" w:rsidRDefault="00B74E8F" w:rsidP="00EB7536">
      <w:pPr>
        <w:jc w:val="both"/>
        <w:rPr>
          <w:rFonts w:asciiTheme="minorHAnsi" w:hAnsiTheme="minorHAnsi" w:cstheme="minorHAnsi"/>
          <w:sz w:val="32"/>
          <w:szCs w:val="32"/>
        </w:rPr>
      </w:pPr>
    </w:p>
    <w:p w14:paraId="5AE6CB1A" w14:textId="77777777" w:rsidR="005713CD" w:rsidRPr="0054799E" w:rsidRDefault="005713CD" w:rsidP="00EB7536">
      <w:pPr>
        <w:pStyle w:val="Heading2"/>
        <w:spacing w:before="0"/>
        <w:jc w:val="center"/>
        <w:rPr>
          <w:rFonts w:asciiTheme="minorHAnsi" w:hAnsiTheme="minorHAnsi" w:cstheme="minorHAnsi"/>
          <w:b/>
          <w:bCs/>
          <w:color w:val="00B050"/>
          <w:sz w:val="32"/>
          <w:szCs w:val="32"/>
        </w:rPr>
      </w:pPr>
      <w:bookmarkStart w:id="29" w:name="_Toc492803088"/>
      <w:r w:rsidRPr="0054799E">
        <w:rPr>
          <w:rFonts w:asciiTheme="minorHAnsi" w:hAnsiTheme="minorHAnsi" w:cstheme="minorHAnsi"/>
          <w:b/>
          <w:bCs/>
          <w:color w:val="00B050"/>
          <w:sz w:val="32"/>
          <w:szCs w:val="32"/>
        </w:rPr>
        <w:t>The fifteenth Glad-Tidings</w:t>
      </w:r>
      <w:bookmarkEnd w:id="29"/>
    </w:p>
    <w:p w14:paraId="630A9E0D" w14:textId="77777777" w:rsidR="00B74E8F" w:rsidRPr="0054799E" w:rsidRDefault="00B74E8F" w:rsidP="00EB7536">
      <w:pPr>
        <w:jc w:val="both"/>
        <w:rPr>
          <w:rFonts w:asciiTheme="minorHAnsi" w:hAnsiTheme="minorHAnsi" w:cstheme="minorHAnsi"/>
          <w:sz w:val="32"/>
          <w:szCs w:val="32"/>
        </w:rPr>
      </w:pPr>
    </w:p>
    <w:p w14:paraId="295E515C"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Although a republican form of government profiteth all the peoples of the world, yet the majesty of kingship is one of the signs of God. We do not wish that the countries of the world should remain deprived thereof. If the sagacious combine the two forms into one, great will be their reward in the presence of God.</w:t>
      </w:r>
    </w:p>
    <w:p w14:paraId="2263FAD5" w14:textId="77777777" w:rsidR="00B74E8F" w:rsidRPr="0054799E" w:rsidRDefault="00B74E8F" w:rsidP="00EB7536">
      <w:pPr>
        <w:jc w:val="both"/>
        <w:rPr>
          <w:rFonts w:asciiTheme="minorHAnsi" w:hAnsiTheme="minorHAnsi" w:cstheme="minorHAnsi"/>
          <w:sz w:val="32"/>
          <w:szCs w:val="32"/>
        </w:rPr>
      </w:pPr>
    </w:p>
    <w:p w14:paraId="709A90FF"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In former religions such ordinances as holy war, destruction of books, the ban on association and companionship with other peoples or on reading certain books had been laid down and affirmed according to the exigencies of the time; however, in this mighty Revelation, in this momentous Announcement, the manifold bestowals and favours of God have overshadowed all men, and from the horizon of the Will of the Ever-Abiding Lord, His infallible decree hath prescribed that which We have set forth above.</w:t>
      </w:r>
    </w:p>
    <w:p w14:paraId="74B97BBF" w14:textId="77777777" w:rsidR="00B74E8F" w:rsidRPr="0054799E" w:rsidRDefault="00B74E8F" w:rsidP="00EB7536">
      <w:pPr>
        <w:jc w:val="both"/>
        <w:rPr>
          <w:rFonts w:asciiTheme="minorHAnsi" w:hAnsiTheme="minorHAnsi" w:cstheme="minorHAnsi"/>
          <w:sz w:val="32"/>
          <w:szCs w:val="32"/>
        </w:rPr>
      </w:pPr>
    </w:p>
    <w:p w14:paraId="0ACD4AFF"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We yield praise unto God—hallowed and glorified be He—for whatsoever He hath graciously revealed in this blessed, this glorious and incomparable Day. </w:t>
      </w:r>
      <w:proofErr w:type="gramStart"/>
      <w:r w:rsidRPr="0054799E">
        <w:rPr>
          <w:rFonts w:asciiTheme="minorHAnsi" w:hAnsiTheme="minorHAnsi" w:cstheme="minorHAnsi"/>
          <w:sz w:val="32"/>
          <w:szCs w:val="32"/>
        </w:rPr>
        <w:t>Indeed</w:t>
      </w:r>
      <w:proofErr w:type="gramEnd"/>
      <w:r w:rsidRPr="0054799E">
        <w:rPr>
          <w:rFonts w:asciiTheme="minorHAnsi" w:hAnsiTheme="minorHAnsi" w:cstheme="minorHAnsi"/>
          <w:sz w:val="32"/>
          <w:szCs w:val="32"/>
        </w:rPr>
        <w:t xml:space="preserve"> if everyone on earth were endowed with a myriad tongues and were to continually praise God and magnify His Name to the end that knoweth no end, their thanksgiving would not prove adequate for even one of the gracious favours We have mentioned in this Tablet. Unto this beareth witness every man of wisdom and discernment, of understanding a</w:t>
      </w:r>
      <w:r w:rsidR="00B74E8F" w:rsidRPr="0054799E">
        <w:rPr>
          <w:rFonts w:asciiTheme="minorHAnsi" w:hAnsiTheme="minorHAnsi" w:cstheme="minorHAnsi"/>
          <w:sz w:val="32"/>
          <w:szCs w:val="32"/>
        </w:rPr>
        <w:t>nd knowledge.</w:t>
      </w:r>
    </w:p>
    <w:p w14:paraId="00C2CED0" w14:textId="77777777" w:rsidR="00B74E8F" w:rsidRPr="0054799E" w:rsidRDefault="00B74E8F" w:rsidP="00EB7536">
      <w:pPr>
        <w:jc w:val="both"/>
        <w:rPr>
          <w:rFonts w:asciiTheme="minorHAnsi" w:hAnsiTheme="minorHAnsi" w:cstheme="minorHAnsi"/>
          <w:sz w:val="32"/>
          <w:szCs w:val="32"/>
        </w:rPr>
      </w:pPr>
    </w:p>
    <w:p w14:paraId="4C84C18D" w14:textId="77777777" w:rsidR="005713CD" w:rsidRPr="0054799E" w:rsidRDefault="005713CD" w:rsidP="00EB7536">
      <w:pPr>
        <w:jc w:val="both"/>
        <w:rPr>
          <w:rFonts w:asciiTheme="minorHAnsi" w:hAnsiTheme="minorHAnsi" w:cstheme="minorHAnsi"/>
          <w:sz w:val="32"/>
          <w:szCs w:val="32"/>
        </w:rPr>
      </w:pPr>
      <w:r w:rsidRPr="0054799E">
        <w:rPr>
          <w:rFonts w:asciiTheme="minorHAnsi" w:hAnsiTheme="minorHAnsi" w:cstheme="minorHAnsi"/>
          <w:sz w:val="32"/>
          <w:szCs w:val="32"/>
        </w:rPr>
        <w:t>We earnestly beseech God—exalted be His glory—to aid the rulers and sovereigns, who are the exponents of power and the daysprings of glory, to enforce His laws and ordinances. He is in truth the Omnipotent, the All-Powerful, He Who is wont to answer the call of men.</w:t>
      </w:r>
      <w:r w:rsidR="00B74E8F" w:rsidRPr="0054799E">
        <w:rPr>
          <w:rStyle w:val="FootnoteReference"/>
          <w:rFonts w:asciiTheme="minorHAnsi" w:hAnsiTheme="minorHAnsi" w:cstheme="minorHAnsi"/>
          <w:sz w:val="32"/>
          <w:szCs w:val="32"/>
        </w:rPr>
        <w:footnoteReference w:id="62"/>
      </w:r>
    </w:p>
    <w:p w14:paraId="1C021CB6" w14:textId="77777777" w:rsidR="005713CD" w:rsidRPr="0054799E" w:rsidRDefault="005713CD" w:rsidP="00EB7536">
      <w:pPr>
        <w:jc w:val="both"/>
        <w:rPr>
          <w:rFonts w:asciiTheme="minorHAnsi" w:hAnsiTheme="minorHAnsi" w:cstheme="minorHAnsi"/>
          <w:sz w:val="32"/>
          <w:szCs w:val="32"/>
        </w:rPr>
      </w:pPr>
    </w:p>
    <w:p w14:paraId="181432EF" w14:textId="77777777" w:rsidR="00297DDB" w:rsidRPr="00297DDB" w:rsidRDefault="00297DDB">
      <w:pPr>
        <w:rPr>
          <w:rFonts w:asciiTheme="minorHAnsi" w:eastAsiaTheme="majorEastAsia" w:hAnsiTheme="minorHAnsi" w:cstheme="minorHAnsi"/>
          <w:b/>
          <w:bCs/>
          <w:color w:val="auto"/>
          <w:sz w:val="32"/>
          <w:szCs w:val="32"/>
        </w:rPr>
      </w:pPr>
      <w:r w:rsidRPr="00297DDB">
        <w:rPr>
          <w:rFonts w:asciiTheme="minorHAnsi" w:hAnsiTheme="minorHAnsi" w:cstheme="minorHAnsi"/>
          <w:b/>
          <w:bCs/>
          <w:color w:val="auto"/>
          <w:szCs w:val="32"/>
        </w:rPr>
        <w:br w:type="page"/>
      </w:r>
    </w:p>
    <w:p w14:paraId="59F2B2DF" w14:textId="77777777" w:rsidR="005713CD" w:rsidRPr="0054799E" w:rsidRDefault="003704A1" w:rsidP="00EB7536">
      <w:pPr>
        <w:pStyle w:val="Heading1"/>
        <w:spacing w:before="0"/>
        <w:jc w:val="center"/>
        <w:rPr>
          <w:rFonts w:asciiTheme="minorHAnsi" w:hAnsiTheme="minorHAnsi" w:cstheme="minorHAnsi"/>
          <w:b/>
          <w:bCs/>
          <w:color w:val="00B050"/>
          <w:szCs w:val="32"/>
        </w:rPr>
      </w:pPr>
      <w:bookmarkStart w:id="30" w:name="_Toc492803089"/>
      <w:r>
        <w:rPr>
          <w:rFonts w:asciiTheme="minorHAnsi" w:hAnsiTheme="minorHAnsi" w:cstheme="minorHAnsi"/>
          <w:b/>
          <w:bCs/>
          <w:color w:val="00B050"/>
          <w:szCs w:val="32"/>
        </w:rPr>
        <w:t>D</w:t>
      </w:r>
      <w:r w:rsidR="006E114B">
        <w:rPr>
          <w:rFonts w:asciiTheme="minorHAnsi" w:hAnsiTheme="minorHAnsi" w:cstheme="minorHAnsi"/>
          <w:b/>
          <w:bCs/>
          <w:color w:val="00B050"/>
          <w:szCs w:val="32"/>
        </w:rPr>
        <w:br/>
      </w:r>
      <w:r>
        <w:rPr>
          <w:rFonts w:asciiTheme="minorHAnsi" w:hAnsiTheme="minorHAnsi" w:cstheme="minorHAnsi"/>
          <w:b/>
          <w:bCs/>
          <w:color w:val="00B050"/>
          <w:szCs w:val="32"/>
        </w:rPr>
        <w:br/>
      </w:r>
      <w:r w:rsidR="009E66A7" w:rsidRPr="0054799E">
        <w:rPr>
          <w:rFonts w:asciiTheme="minorHAnsi" w:hAnsiTheme="minorHAnsi" w:cstheme="minorHAnsi"/>
          <w:b/>
          <w:bCs/>
          <w:color w:val="00B050"/>
          <w:szCs w:val="32"/>
        </w:rPr>
        <w:t>Excerpts from T</w:t>
      </w:r>
      <w:r w:rsidR="000C7F2E" w:rsidRPr="0054799E">
        <w:rPr>
          <w:rFonts w:asciiTheme="minorHAnsi" w:hAnsiTheme="minorHAnsi" w:cstheme="minorHAnsi"/>
          <w:b/>
          <w:bCs/>
          <w:color w:val="00B050"/>
          <w:szCs w:val="32"/>
        </w:rPr>
        <w:t>̣</w:t>
      </w:r>
      <w:r w:rsidR="009E66A7" w:rsidRPr="0054799E">
        <w:rPr>
          <w:rFonts w:asciiTheme="minorHAnsi" w:hAnsiTheme="minorHAnsi" w:cstheme="minorHAnsi"/>
          <w:b/>
          <w:bCs/>
          <w:color w:val="00B050"/>
          <w:szCs w:val="32"/>
        </w:rPr>
        <w:t>arazát</w:t>
      </w:r>
      <w:r w:rsidR="00307192" w:rsidRPr="0054799E">
        <w:rPr>
          <w:rFonts w:asciiTheme="minorHAnsi" w:hAnsiTheme="minorHAnsi" w:cstheme="minorHAnsi"/>
          <w:b/>
          <w:bCs/>
          <w:color w:val="00B050"/>
          <w:szCs w:val="32"/>
        </w:rPr>
        <w:t xml:space="preserve"> </w:t>
      </w:r>
      <w:r w:rsidR="00307192" w:rsidRPr="0054799E">
        <w:rPr>
          <w:rFonts w:asciiTheme="minorHAnsi" w:hAnsiTheme="minorHAnsi" w:cstheme="minorHAnsi"/>
          <w:color w:val="00B050"/>
          <w:szCs w:val="32"/>
        </w:rPr>
        <w:t>(Ornaments)</w:t>
      </w:r>
      <w:bookmarkEnd w:id="30"/>
    </w:p>
    <w:p w14:paraId="4EC4E9C1" w14:textId="77777777" w:rsidR="00307192" w:rsidRPr="0054799E" w:rsidRDefault="00307192" w:rsidP="00EB7536">
      <w:pPr>
        <w:jc w:val="both"/>
        <w:rPr>
          <w:rFonts w:asciiTheme="minorHAnsi" w:hAnsiTheme="minorHAnsi" w:cstheme="minorHAnsi"/>
          <w:sz w:val="32"/>
          <w:szCs w:val="32"/>
        </w:rPr>
      </w:pPr>
    </w:p>
    <w:p w14:paraId="73487BA9" w14:textId="77777777" w:rsidR="005713CD" w:rsidRDefault="00307192" w:rsidP="00EB7536">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62</w:t>
      </w:r>
    </w:p>
    <w:p w14:paraId="3EBCE779" w14:textId="77777777" w:rsidR="000C4575" w:rsidRPr="0054799E" w:rsidRDefault="000C4575" w:rsidP="00EB7536">
      <w:pPr>
        <w:jc w:val="center"/>
        <w:rPr>
          <w:rFonts w:asciiTheme="minorHAnsi" w:hAnsiTheme="minorHAnsi" w:cstheme="minorHAnsi"/>
          <w:b/>
          <w:bCs/>
          <w:color w:val="7030A0"/>
          <w:sz w:val="32"/>
          <w:szCs w:val="32"/>
        </w:rPr>
      </w:pPr>
    </w:p>
    <w:p w14:paraId="7008E824"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O thou who hast quaffed the wine of Mine utterance from the chalice of My knowledge! These sublime words were heard today from the rustling of the divine Lote-Tree which the Lord of Names hath, with the hand of celestial power, planted in the All-Highest Paradise:</w:t>
      </w:r>
    </w:p>
    <w:p w14:paraId="20BEAF75" w14:textId="77777777" w:rsidR="009E66A7" w:rsidRPr="0054799E" w:rsidRDefault="009E66A7" w:rsidP="00EB7536">
      <w:pPr>
        <w:jc w:val="both"/>
        <w:rPr>
          <w:rFonts w:asciiTheme="minorHAnsi" w:hAnsiTheme="minorHAnsi" w:cstheme="minorHAnsi"/>
          <w:sz w:val="32"/>
          <w:szCs w:val="32"/>
        </w:rPr>
      </w:pPr>
    </w:p>
    <w:p w14:paraId="4E5DD114" w14:textId="77777777" w:rsidR="009E66A7" w:rsidRPr="004911BE" w:rsidRDefault="00307192" w:rsidP="00EB7536">
      <w:pPr>
        <w:pStyle w:val="Heading2"/>
        <w:spacing w:before="0"/>
        <w:jc w:val="center"/>
        <w:rPr>
          <w:rFonts w:asciiTheme="minorHAnsi" w:hAnsiTheme="minorHAnsi" w:cstheme="minorHAnsi"/>
          <w:b/>
          <w:bCs/>
          <w:color w:val="00B050"/>
          <w:sz w:val="32"/>
          <w:szCs w:val="32"/>
        </w:rPr>
      </w:pPr>
      <w:bookmarkStart w:id="31" w:name="_Toc492803090"/>
      <w:r w:rsidRPr="004911BE">
        <w:rPr>
          <w:rFonts w:asciiTheme="minorHAnsi" w:hAnsiTheme="minorHAnsi" w:cstheme="minorHAnsi"/>
          <w:b/>
          <w:bCs/>
          <w:color w:val="00B050"/>
          <w:sz w:val="32"/>
          <w:szCs w:val="32"/>
        </w:rPr>
        <w:t>The first T</w:t>
      </w:r>
      <w:r w:rsidR="000C7F2E" w:rsidRPr="004911BE">
        <w:rPr>
          <w:rFonts w:asciiTheme="minorHAnsi" w:hAnsiTheme="minorHAnsi" w:cstheme="minorHAnsi"/>
          <w:b/>
          <w:bCs/>
          <w:color w:val="00B050"/>
          <w:sz w:val="32"/>
          <w:szCs w:val="32"/>
        </w:rPr>
        <w:t>̣</w:t>
      </w:r>
      <w:r w:rsidRPr="004911BE">
        <w:rPr>
          <w:rFonts w:asciiTheme="minorHAnsi" w:hAnsiTheme="minorHAnsi" w:cstheme="minorHAnsi"/>
          <w:b/>
          <w:bCs/>
          <w:color w:val="00B050"/>
          <w:sz w:val="32"/>
          <w:szCs w:val="32"/>
        </w:rPr>
        <w:t>aráz</w:t>
      </w:r>
      <w:bookmarkEnd w:id="31"/>
    </w:p>
    <w:p w14:paraId="002AC13D" w14:textId="77777777" w:rsidR="009E66A7" w:rsidRPr="0054799E" w:rsidRDefault="009E66A7" w:rsidP="00EB7536">
      <w:pPr>
        <w:jc w:val="both"/>
        <w:rPr>
          <w:rFonts w:asciiTheme="minorHAnsi" w:hAnsiTheme="minorHAnsi" w:cstheme="minorHAnsi"/>
          <w:sz w:val="32"/>
          <w:szCs w:val="32"/>
        </w:rPr>
      </w:pPr>
    </w:p>
    <w:p w14:paraId="0343F3E4"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and the first effulgence which hath dawned from the horizon of the Mother Book is that man should know his own self and recognize that which leadeth unto loftiness or lowliness, glory or abasement, wealth or poverty. Having attained the stage of fulfilment and reached his maturity, man standeth in need of wealth, and such wealth as he acquireth through crafts or professions is commendable and praiseworthy in the estimation of men of wisdom, and especially in the eyes of servants who dedicate themselves to the education of the world and to the edification of its peoples. They are, in truth, cup-bearers of the life-giving water of knowledge and guides unto the ideal way. They direct the peoples of the world to the straight path and acquaint them with that which is conducive to human upliftment and exaltation. The straight path is the one which guideth man to the dayspring of perception and to the dawning-place of true understanding and leadeth him to that which will redound to glory, honour and greatness.</w:t>
      </w:r>
    </w:p>
    <w:p w14:paraId="60F0242E" w14:textId="77777777" w:rsidR="000C7F2E" w:rsidRPr="0054799E" w:rsidRDefault="000C7F2E" w:rsidP="00EB7536">
      <w:pPr>
        <w:jc w:val="both"/>
        <w:rPr>
          <w:rFonts w:asciiTheme="minorHAnsi" w:hAnsiTheme="minorHAnsi" w:cstheme="minorHAnsi"/>
          <w:sz w:val="32"/>
          <w:szCs w:val="32"/>
        </w:rPr>
      </w:pPr>
    </w:p>
    <w:p w14:paraId="77A8E352"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We cherish the hope that through the loving-kindness of the All-Wise, the All-Knowing, obscuring dust may be dispelled and the power of perception enhanced, that the people may discover the purpose for which they have been called into being. In this Day whatsoever serveth to reduce blindness and to increase vision is worthy of consideration. This vision acteth as the agent and guide for true knowledge. </w:t>
      </w:r>
      <w:proofErr w:type="gramStart"/>
      <w:r w:rsidRPr="0054799E">
        <w:rPr>
          <w:rFonts w:asciiTheme="minorHAnsi" w:hAnsiTheme="minorHAnsi" w:cstheme="minorHAnsi"/>
          <w:sz w:val="32"/>
          <w:szCs w:val="32"/>
        </w:rPr>
        <w:t>Indeed</w:t>
      </w:r>
      <w:proofErr w:type="gramEnd"/>
      <w:r w:rsidRPr="0054799E">
        <w:rPr>
          <w:rFonts w:asciiTheme="minorHAnsi" w:hAnsiTheme="minorHAnsi" w:cstheme="minorHAnsi"/>
          <w:sz w:val="32"/>
          <w:szCs w:val="32"/>
        </w:rPr>
        <w:t xml:space="preserve"> in the estimation of men of wisdom keenness of understanding is due to keenness of vision. The people of Bahá must under all circumstances observe that which is meet and seemly and exhort the people accordingly.</w:t>
      </w:r>
    </w:p>
    <w:p w14:paraId="2525ACEA" w14:textId="77777777" w:rsidR="000C7F2E" w:rsidRPr="0054799E" w:rsidRDefault="000C7F2E" w:rsidP="00EB7536">
      <w:pPr>
        <w:jc w:val="both"/>
        <w:rPr>
          <w:rFonts w:asciiTheme="minorHAnsi" w:hAnsiTheme="minorHAnsi" w:cstheme="minorHAnsi"/>
          <w:sz w:val="32"/>
          <w:szCs w:val="32"/>
        </w:rPr>
      </w:pPr>
    </w:p>
    <w:p w14:paraId="316744AE" w14:textId="77777777" w:rsidR="000C7F2E" w:rsidRPr="004911BE" w:rsidRDefault="00307192" w:rsidP="00EB7536">
      <w:pPr>
        <w:pStyle w:val="Heading2"/>
        <w:spacing w:before="0"/>
        <w:jc w:val="center"/>
        <w:rPr>
          <w:rFonts w:asciiTheme="minorHAnsi" w:hAnsiTheme="minorHAnsi" w:cstheme="minorHAnsi"/>
          <w:b/>
          <w:bCs/>
          <w:color w:val="00B050"/>
          <w:sz w:val="32"/>
          <w:szCs w:val="32"/>
        </w:rPr>
      </w:pPr>
      <w:bookmarkStart w:id="32" w:name="_Toc492803091"/>
      <w:r w:rsidRPr="004911BE">
        <w:rPr>
          <w:rFonts w:asciiTheme="minorHAnsi" w:hAnsiTheme="minorHAnsi" w:cstheme="minorHAnsi"/>
          <w:b/>
          <w:bCs/>
          <w:color w:val="00B050"/>
          <w:sz w:val="32"/>
          <w:szCs w:val="32"/>
        </w:rPr>
        <w:t xml:space="preserve">The second </w:t>
      </w:r>
      <w:r w:rsidR="000C7F2E" w:rsidRPr="004911BE">
        <w:rPr>
          <w:rFonts w:asciiTheme="minorHAnsi" w:hAnsiTheme="minorHAnsi" w:cstheme="minorHAnsi"/>
          <w:b/>
          <w:bCs/>
          <w:color w:val="00B050"/>
          <w:sz w:val="32"/>
          <w:szCs w:val="32"/>
        </w:rPr>
        <w:t>Ṭaráz</w:t>
      </w:r>
      <w:bookmarkEnd w:id="32"/>
    </w:p>
    <w:p w14:paraId="61C29F7A" w14:textId="77777777" w:rsidR="000C7F2E" w:rsidRPr="0054799E" w:rsidRDefault="000C7F2E" w:rsidP="00EB7536">
      <w:pPr>
        <w:jc w:val="both"/>
        <w:rPr>
          <w:rFonts w:asciiTheme="minorHAnsi" w:hAnsiTheme="minorHAnsi" w:cstheme="minorHAnsi"/>
          <w:sz w:val="32"/>
          <w:szCs w:val="32"/>
        </w:rPr>
      </w:pPr>
    </w:p>
    <w:p w14:paraId="026CE41D"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is to consort with the followers of all religions in a spirit of friendliness and fellowship, to proclaim that which the Speaker on Sinai hath set forth and to observe fairness in all matters.</w:t>
      </w:r>
    </w:p>
    <w:p w14:paraId="2677E961" w14:textId="77777777" w:rsidR="000C7F2E" w:rsidRPr="0054799E" w:rsidRDefault="000C7F2E" w:rsidP="00EB7536">
      <w:pPr>
        <w:jc w:val="both"/>
        <w:rPr>
          <w:rFonts w:asciiTheme="minorHAnsi" w:hAnsiTheme="minorHAnsi" w:cstheme="minorHAnsi"/>
          <w:sz w:val="32"/>
          <w:szCs w:val="32"/>
        </w:rPr>
      </w:pPr>
    </w:p>
    <w:p w14:paraId="6140F499"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They that are endued with sincerity and faithfulness should associate with all the peoples and kindreds of the earth with joy and radiance, inasmuch as consorting with people hath promoted and will continue to promote unity and concord, which in turn are conducive to the maintenance of order in the world and to the regeneration of nations. Blessed are such as hold fast to the cord of kindliness and tender mercy and are free from animosity and hatred.</w:t>
      </w:r>
    </w:p>
    <w:p w14:paraId="13F47191" w14:textId="77777777" w:rsidR="000C7F2E" w:rsidRPr="0054799E" w:rsidRDefault="000C7F2E" w:rsidP="00EB7536">
      <w:pPr>
        <w:jc w:val="both"/>
        <w:rPr>
          <w:rFonts w:asciiTheme="minorHAnsi" w:hAnsiTheme="minorHAnsi" w:cstheme="minorHAnsi"/>
          <w:sz w:val="32"/>
          <w:szCs w:val="32"/>
        </w:rPr>
      </w:pPr>
    </w:p>
    <w:p w14:paraId="23B5954E"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This Wronged One exhorteth the peoples of the world to observe tolerance and righteousness, which are two lights amidst the darkness of the world and two educators for the edification of mankind. Happy are they who have attained thereto and woe betide the heedless.</w:t>
      </w:r>
    </w:p>
    <w:p w14:paraId="082D8BB5" w14:textId="77777777" w:rsidR="000C7F2E" w:rsidRPr="0054799E" w:rsidRDefault="000C7F2E" w:rsidP="00EB7536">
      <w:pPr>
        <w:jc w:val="both"/>
        <w:rPr>
          <w:rFonts w:asciiTheme="minorHAnsi" w:hAnsiTheme="minorHAnsi" w:cstheme="minorHAnsi"/>
          <w:sz w:val="32"/>
          <w:szCs w:val="32"/>
        </w:rPr>
      </w:pPr>
    </w:p>
    <w:p w14:paraId="56556556" w14:textId="77777777" w:rsidR="000C7F2E" w:rsidRPr="004911BE" w:rsidRDefault="00307192" w:rsidP="00EB7536">
      <w:pPr>
        <w:pStyle w:val="Heading2"/>
        <w:spacing w:before="0"/>
        <w:jc w:val="center"/>
        <w:rPr>
          <w:rFonts w:asciiTheme="minorHAnsi" w:hAnsiTheme="minorHAnsi" w:cstheme="minorHAnsi"/>
          <w:b/>
          <w:bCs/>
          <w:color w:val="00B050"/>
          <w:sz w:val="32"/>
          <w:szCs w:val="32"/>
        </w:rPr>
      </w:pPr>
      <w:bookmarkStart w:id="33" w:name="_Toc492803092"/>
      <w:r w:rsidRPr="004911BE">
        <w:rPr>
          <w:rFonts w:asciiTheme="minorHAnsi" w:hAnsiTheme="minorHAnsi" w:cstheme="minorHAnsi"/>
          <w:b/>
          <w:bCs/>
          <w:color w:val="00B050"/>
          <w:sz w:val="32"/>
          <w:szCs w:val="32"/>
        </w:rPr>
        <w:t xml:space="preserve">The third </w:t>
      </w:r>
      <w:r w:rsidR="000C7F2E" w:rsidRPr="004911BE">
        <w:rPr>
          <w:rFonts w:asciiTheme="minorHAnsi" w:hAnsiTheme="minorHAnsi" w:cstheme="minorHAnsi"/>
          <w:b/>
          <w:bCs/>
          <w:color w:val="00B050"/>
          <w:sz w:val="32"/>
          <w:szCs w:val="32"/>
        </w:rPr>
        <w:t>Ṭaráz</w:t>
      </w:r>
      <w:bookmarkEnd w:id="33"/>
      <w:r w:rsidRPr="004911BE">
        <w:rPr>
          <w:rFonts w:asciiTheme="minorHAnsi" w:hAnsiTheme="minorHAnsi" w:cstheme="minorHAnsi"/>
          <w:b/>
          <w:bCs/>
          <w:color w:val="00B050"/>
          <w:sz w:val="32"/>
          <w:szCs w:val="32"/>
        </w:rPr>
        <w:t xml:space="preserve"> </w:t>
      </w:r>
    </w:p>
    <w:p w14:paraId="251D7221" w14:textId="77777777" w:rsidR="000C7F2E" w:rsidRPr="0054799E" w:rsidRDefault="000C7F2E" w:rsidP="00EB7536">
      <w:pPr>
        <w:jc w:val="both"/>
        <w:rPr>
          <w:rFonts w:asciiTheme="minorHAnsi" w:hAnsiTheme="minorHAnsi" w:cstheme="minorHAnsi"/>
          <w:sz w:val="32"/>
          <w:szCs w:val="32"/>
        </w:rPr>
      </w:pPr>
    </w:p>
    <w:p w14:paraId="75B02650"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concerneth good character. A good character is, verily, the best mantle for men from God. With it He adorneth the temples of His loved ones. By My life! The light of a good character surpasseth the light of the sun and the radiance thereof. Whoso attaineth unto it is accounted as a jewel among men. The glory and the upliftment of the world must needs depend upon it. A goodly character is a means whereby men are guided to the Straight Path and are led to the Great Announcement. Well is it with him who is adorned with the saintly attributes and character of the Concourse on High.</w:t>
      </w:r>
    </w:p>
    <w:p w14:paraId="01BAD276" w14:textId="77777777" w:rsidR="000C7F2E" w:rsidRPr="0054799E" w:rsidRDefault="000C7F2E" w:rsidP="00EB7536">
      <w:pPr>
        <w:jc w:val="both"/>
        <w:rPr>
          <w:rFonts w:asciiTheme="minorHAnsi" w:hAnsiTheme="minorHAnsi" w:cstheme="minorHAnsi"/>
          <w:sz w:val="32"/>
          <w:szCs w:val="32"/>
        </w:rPr>
      </w:pPr>
    </w:p>
    <w:p w14:paraId="7728B508"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It beseemeth you to fix your gaze under all conditions upon justice and fairness. In </w:t>
      </w:r>
      <w:proofErr w:type="gramStart"/>
      <w:r w:rsidRPr="0054799E">
        <w:rPr>
          <w:rFonts w:asciiTheme="minorHAnsi" w:hAnsiTheme="minorHAnsi" w:cstheme="minorHAnsi"/>
          <w:sz w:val="32"/>
          <w:szCs w:val="32"/>
        </w:rPr>
        <w:t>The</w:t>
      </w:r>
      <w:proofErr w:type="gramEnd"/>
      <w:r w:rsidRPr="0054799E">
        <w:rPr>
          <w:rFonts w:asciiTheme="minorHAnsi" w:hAnsiTheme="minorHAnsi" w:cstheme="minorHAnsi"/>
          <w:sz w:val="32"/>
          <w:szCs w:val="32"/>
        </w:rPr>
        <w:t xml:space="preserve"> Hidden Words this exalted utterance hath been revealed from Our Most August Pen:</w:t>
      </w:r>
    </w:p>
    <w:p w14:paraId="6FB5EEA3" w14:textId="77777777" w:rsidR="000C7F2E" w:rsidRPr="0054799E" w:rsidRDefault="000C7F2E" w:rsidP="00EB7536">
      <w:pPr>
        <w:jc w:val="both"/>
        <w:rPr>
          <w:rFonts w:asciiTheme="minorHAnsi" w:hAnsiTheme="minorHAnsi" w:cstheme="minorHAnsi"/>
          <w:sz w:val="32"/>
          <w:szCs w:val="32"/>
        </w:rPr>
      </w:pPr>
    </w:p>
    <w:p w14:paraId="3190E85D"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‘O Son of Spirit! The best beloved of all things in My sight is Justice; turn not away therefrom if thou desirest Me, and neglect it not that I may confide in thee. By its aid thou shalt see with thine own eyes and not through the eyes of others, and shalt know of thine own knowledge and not through the knowledge of thy neighbour. Ponder this in thy heart; how it behoveth thee to be. Verily justice is My gift to thee and the sign of My loving-kindness. Set it then before thine eyes.’</w:t>
      </w:r>
    </w:p>
    <w:p w14:paraId="1F2F0916" w14:textId="77777777" w:rsidR="000C7F2E" w:rsidRPr="0054799E" w:rsidRDefault="000C7F2E" w:rsidP="00EB7536">
      <w:pPr>
        <w:jc w:val="both"/>
        <w:rPr>
          <w:rFonts w:asciiTheme="minorHAnsi" w:hAnsiTheme="minorHAnsi" w:cstheme="minorHAnsi"/>
          <w:sz w:val="32"/>
          <w:szCs w:val="32"/>
        </w:rPr>
      </w:pPr>
    </w:p>
    <w:p w14:paraId="6A7C478A"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They that are just and fair-minded in their judgement occupy a sublime station and hold an exalted rank. The light of piety and uprightness shineth resplendent from these souls. We earnestly hope that the peoples and countries of the world may not be deprived of the splendours of these two luminaries.</w:t>
      </w:r>
    </w:p>
    <w:p w14:paraId="3CD15BF7" w14:textId="77777777" w:rsidR="000C7F2E" w:rsidRPr="0054799E" w:rsidRDefault="000C7F2E" w:rsidP="00EB7536">
      <w:pPr>
        <w:jc w:val="both"/>
        <w:rPr>
          <w:rFonts w:asciiTheme="minorHAnsi" w:hAnsiTheme="minorHAnsi" w:cstheme="minorHAnsi"/>
          <w:sz w:val="32"/>
          <w:szCs w:val="32"/>
        </w:rPr>
      </w:pPr>
    </w:p>
    <w:p w14:paraId="46C1DC9C" w14:textId="77777777" w:rsidR="000C7F2E" w:rsidRPr="004911BE" w:rsidRDefault="00307192" w:rsidP="00EB7536">
      <w:pPr>
        <w:pStyle w:val="Heading2"/>
        <w:spacing w:before="0"/>
        <w:jc w:val="center"/>
        <w:rPr>
          <w:rFonts w:asciiTheme="minorHAnsi" w:hAnsiTheme="minorHAnsi" w:cstheme="minorHAnsi"/>
          <w:b/>
          <w:bCs/>
          <w:color w:val="00B050"/>
          <w:sz w:val="32"/>
          <w:szCs w:val="32"/>
        </w:rPr>
      </w:pPr>
      <w:bookmarkStart w:id="34" w:name="_Toc492803093"/>
      <w:r w:rsidRPr="004911BE">
        <w:rPr>
          <w:rFonts w:asciiTheme="minorHAnsi" w:hAnsiTheme="minorHAnsi" w:cstheme="minorHAnsi"/>
          <w:b/>
          <w:bCs/>
          <w:color w:val="00B050"/>
          <w:sz w:val="32"/>
          <w:szCs w:val="32"/>
        </w:rPr>
        <w:t xml:space="preserve">The fourth </w:t>
      </w:r>
      <w:r w:rsidR="000C7F2E" w:rsidRPr="004911BE">
        <w:rPr>
          <w:rFonts w:asciiTheme="minorHAnsi" w:hAnsiTheme="minorHAnsi" w:cstheme="minorHAnsi"/>
          <w:b/>
          <w:bCs/>
          <w:color w:val="00B050"/>
          <w:sz w:val="32"/>
          <w:szCs w:val="32"/>
        </w:rPr>
        <w:t>Ṭaráz</w:t>
      </w:r>
      <w:bookmarkEnd w:id="34"/>
      <w:r w:rsidRPr="004911BE">
        <w:rPr>
          <w:rFonts w:asciiTheme="minorHAnsi" w:hAnsiTheme="minorHAnsi" w:cstheme="minorHAnsi"/>
          <w:b/>
          <w:bCs/>
          <w:color w:val="00B050"/>
          <w:sz w:val="32"/>
          <w:szCs w:val="32"/>
        </w:rPr>
        <w:t xml:space="preserve"> </w:t>
      </w:r>
    </w:p>
    <w:p w14:paraId="16392A43" w14:textId="77777777" w:rsidR="000C7F2E" w:rsidRPr="0054799E" w:rsidRDefault="000C7F2E" w:rsidP="00EB7536">
      <w:pPr>
        <w:jc w:val="both"/>
        <w:rPr>
          <w:rFonts w:asciiTheme="minorHAnsi" w:hAnsiTheme="minorHAnsi" w:cstheme="minorHAnsi"/>
          <w:sz w:val="32"/>
          <w:szCs w:val="32"/>
        </w:rPr>
      </w:pPr>
    </w:p>
    <w:p w14:paraId="2A16FACC"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concerneth trustworthiness. Verily it is the door of security for all that dwell on earth and a token of glory on the part of the All-Merciful. He who partaketh thereof hath indeed partaken of the treasures of wealth and prosperity. Trustworthiness is the greatest portal leading unto the tranquillity and security of the people. In truth the stability of every affair hath depended and doth depend upon it. All the domains of power, of grandeur and of wealth are illumined by its light.</w:t>
      </w:r>
    </w:p>
    <w:p w14:paraId="4EA02F43" w14:textId="77777777" w:rsidR="000C7F2E" w:rsidRPr="0054799E" w:rsidRDefault="000C7F2E" w:rsidP="00EB7536">
      <w:pPr>
        <w:jc w:val="both"/>
        <w:rPr>
          <w:rFonts w:asciiTheme="minorHAnsi" w:hAnsiTheme="minorHAnsi" w:cstheme="minorHAnsi"/>
          <w:sz w:val="32"/>
          <w:szCs w:val="32"/>
        </w:rPr>
      </w:pPr>
    </w:p>
    <w:p w14:paraId="7241FE4B"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Not long ago these sublime words were revealed from the Pen of the </w:t>
      </w:r>
      <w:proofErr w:type="gramStart"/>
      <w:r w:rsidRPr="0054799E">
        <w:rPr>
          <w:rFonts w:asciiTheme="minorHAnsi" w:hAnsiTheme="minorHAnsi" w:cstheme="minorHAnsi"/>
          <w:sz w:val="32"/>
          <w:szCs w:val="32"/>
        </w:rPr>
        <w:t>Most High</w:t>
      </w:r>
      <w:proofErr w:type="gramEnd"/>
      <w:r w:rsidRPr="0054799E">
        <w:rPr>
          <w:rFonts w:asciiTheme="minorHAnsi" w:hAnsiTheme="minorHAnsi" w:cstheme="minorHAnsi"/>
          <w:sz w:val="32"/>
          <w:szCs w:val="32"/>
        </w:rPr>
        <w:t>:</w:t>
      </w:r>
    </w:p>
    <w:p w14:paraId="68C58518" w14:textId="77777777" w:rsidR="000C7F2E" w:rsidRPr="0054799E" w:rsidRDefault="000C7F2E" w:rsidP="00EB7536">
      <w:pPr>
        <w:jc w:val="both"/>
        <w:rPr>
          <w:rFonts w:asciiTheme="minorHAnsi" w:hAnsiTheme="minorHAnsi" w:cstheme="minorHAnsi"/>
          <w:sz w:val="32"/>
          <w:szCs w:val="32"/>
        </w:rPr>
      </w:pPr>
    </w:p>
    <w:p w14:paraId="7C8FE1AD"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‘We will now mention unto thee Trustworthiness and the station thereof in the estimation of God, thy Lord, the Lord of the Mighty Throne. One day of days We repaired unto Our Green Island. Upon Our arrival, </w:t>
      </w:r>
      <w:proofErr w:type="gramStart"/>
      <w:r w:rsidRPr="0054799E">
        <w:rPr>
          <w:rFonts w:asciiTheme="minorHAnsi" w:hAnsiTheme="minorHAnsi" w:cstheme="minorHAnsi"/>
          <w:sz w:val="32"/>
          <w:szCs w:val="32"/>
        </w:rPr>
        <w:t>We</w:t>
      </w:r>
      <w:proofErr w:type="gramEnd"/>
      <w:r w:rsidRPr="0054799E">
        <w:rPr>
          <w:rFonts w:asciiTheme="minorHAnsi" w:hAnsiTheme="minorHAnsi" w:cstheme="minorHAnsi"/>
          <w:sz w:val="32"/>
          <w:szCs w:val="32"/>
        </w:rPr>
        <w:t xml:space="preserve"> beheld its streams flowing, and its trees luxuriant, and the sunlight playing in their midst. Turning Our face to the right, </w:t>
      </w:r>
      <w:proofErr w:type="gramStart"/>
      <w:r w:rsidRPr="0054799E">
        <w:rPr>
          <w:rFonts w:asciiTheme="minorHAnsi" w:hAnsiTheme="minorHAnsi" w:cstheme="minorHAnsi"/>
          <w:sz w:val="32"/>
          <w:szCs w:val="32"/>
        </w:rPr>
        <w:t>We</w:t>
      </w:r>
      <w:proofErr w:type="gramEnd"/>
      <w:r w:rsidRPr="0054799E">
        <w:rPr>
          <w:rFonts w:asciiTheme="minorHAnsi" w:hAnsiTheme="minorHAnsi" w:cstheme="minorHAnsi"/>
          <w:sz w:val="32"/>
          <w:szCs w:val="32"/>
        </w:rPr>
        <w:t xml:space="preserve"> beheld what the pen is powerless to describe; nor can it set forth that which the eye of the Lord of Mankind witnessed in that most sanctified, that most sublime, that blest, and most exalted Spot. Turning, then, to the left We gazed on one of the Beauties of the Most Sublime Paradise, standing on a pillar of light, and calling aloud saying: “O inmates of earth and heaven! Behold ye My beauty, and My radiance, and My revelation, and My effulgence. By God, the True One! I am Trustworthiness and the revelation thereof, and the beauty thereof. I will recompense whosoever will cleave unto Me, and recognize My rank and station, and hold fast unto My hem. I am the </w:t>
      </w:r>
      <w:proofErr w:type="gramStart"/>
      <w:r w:rsidRPr="0054799E">
        <w:rPr>
          <w:rFonts w:asciiTheme="minorHAnsi" w:hAnsiTheme="minorHAnsi" w:cstheme="minorHAnsi"/>
          <w:sz w:val="32"/>
          <w:szCs w:val="32"/>
        </w:rPr>
        <w:t>most great</w:t>
      </w:r>
      <w:proofErr w:type="gramEnd"/>
      <w:r w:rsidRPr="0054799E">
        <w:rPr>
          <w:rFonts w:asciiTheme="minorHAnsi" w:hAnsiTheme="minorHAnsi" w:cstheme="minorHAnsi"/>
          <w:sz w:val="32"/>
          <w:szCs w:val="32"/>
        </w:rPr>
        <w:t xml:space="preserve"> ornament of the people of Bahá, and the vesture of glory unto all who are in the kingdom of creation. I am the supreme instrument for the prosperity of the world, and the horizon of assurance unto all beings.”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have We sent down for thee that which will draw men nigh unto the Lord of creation.’</w:t>
      </w:r>
    </w:p>
    <w:p w14:paraId="36D1A2A2" w14:textId="77777777" w:rsidR="000C7F2E" w:rsidRPr="0054799E" w:rsidRDefault="000C7F2E" w:rsidP="00EB7536">
      <w:pPr>
        <w:jc w:val="both"/>
        <w:rPr>
          <w:rFonts w:asciiTheme="minorHAnsi" w:hAnsiTheme="minorHAnsi" w:cstheme="minorHAnsi"/>
          <w:sz w:val="32"/>
          <w:szCs w:val="32"/>
        </w:rPr>
      </w:pPr>
    </w:p>
    <w:p w14:paraId="2358F333"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O people of Bahá! Trustworthiness is in truth the best of vestures for your temples and the most glorious crown for your heads. Take ye fast hold of it at the behest of Him Who is the Ordainer, the All-Informed.</w:t>
      </w:r>
    </w:p>
    <w:p w14:paraId="2676B6E8" w14:textId="77777777" w:rsidR="000C7F2E" w:rsidRPr="0054799E" w:rsidRDefault="000C7F2E" w:rsidP="00EB7536">
      <w:pPr>
        <w:jc w:val="both"/>
        <w:rPr>
          <w:rFonts w:asciiTheme="minorHAnsi" w:hAnsiTheme="minorHAnsi" w:cstheme="minorHAnsi"/>
          <w:sz w:val="32"/>
          <w:szCs w:val="32"/>
        </w:rPr>
      </w:pPr>
    </w:p>
    <w:p w14:paraId="3353B1C8" w14:textId="77777777" w:rsidR="000C7F2E" w:rsidRPr="004911BE" w:rsidRDefault="00307192" w:rsidP="00EB7536">
      <w:pPr>
        <w:pStyle w:val="Heading2"/>
        <w:spacing w:before="0"/>
        <w:jc w:val="center"/>
        <w:rPr>
          <w:rFonts w:asciiTheme="minorHAnsi" w:hAnsiTheme="minorHAnsi" w:cstheme="minorHAnsi"/>
          <w:b/>
          <w:bCs/>
          <w:color w:val="00B050"/>
          <w:sz w:val="32"/>
          <w:szCs w:val="32"/>
        </w:rPr>
      </w:pPr>
      <w:bookmarkStart w:id="35" w:name="_Toc492803094"/>
      <w:r w:rsidRPr="004911BE">
        <w:rPr>
          <w:rFonts w:asciiTheme="minorHAnsi" w:hAnsiTheme="minorHAnsi" w:cstheme="minorHAnsi"/>
          <w:b/>
          <w:bCs/>
          <w:color w:val="00B050"/>
          <w:sz w:val="32"/>
          <w:szCs w:val="32"/>
        </w:rPr>
        <w:t xml:space="preserve">The fifth </w:t>
      </w:r>
      <w:r w:rsidR="000C7F2E" w:rsidRPr="004911BE">
        <w:rPr>
          <w:rFonts w:asciiTheme="minorHAnsi" w:hAnsiTheme="minorHAnsi" w:cstheme="minorHAnsi"/>
          <w:b/>
          <w:bCs/>
          <w:color w:val="00B050"/>
          <w:sz w:val="32"/>
          <w:szCs w:val="32"/>
        </w:rPr>
        <w:t>Ṭaráz</w:t>
      </w:r>
      <w:bookmarkEnd w:id="35"/>
    </w:p>
    <w:p w14:paraId="2CD814C8" w14:textId="77777777" w:rsidR="000C7F2E" w:rsidRPr="0054799E" w:rsidRDefault="000C7F2E" w:rsidP="00EB7536">
      <w:pPr>
        <w:jc w:val="both"/>
        <w:rPr>
          <w:rFonts w:asciiTheme="minorHAnsi" w:hAnsiTheme="minorHAnsi" w:cstheme="minorHAnsi"/>
          <w:sz w:val="32"/>
          <w:szCs w:val="32"/>
        </w:rPr>
      </w:pPr>
    </w:p>
    <w:p w14:paraId="78A20F4D"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concerneth the protection and preservation of the stations of God’s servants. One should not ignore the truth of any </w:t>
      </w:r>
      <w:proofErr w:type="gramStart"/>
      <w:r w:rsidRPr="0054799E">
        <w:rPr>
          <w:rFonts w:asciiTheme="minorHAnsi" w:hAnsiTheme="minorHAnsi" w:cstheme="minorHAnsi"/>
          <w:sz w:val="32"/>
          <w:szCs w:val="32"/>
        </w:rPr>
        <w:t>matter,</w:t>
      </w:r>
      <w:proofErr w:type="gramEnd"/>
      <w:r w:rsidRPr="0054799E">
        <w:rPr>
          <w:rFonts w:asciiTheme="minorHAnsi" w:hAnsiTheme="minorHAnsi" w:cstheme="minorHAnsi"/>
          <w:sz w:val="32"/>
          <w:szCs w:val="32"/>
        </w:rPr>
        <w:t xml:space="preserve"> rather should one give expression to that which is right and true. The people of Bahá should not deny any soul the reward due to him, should treat craftsmen with deference, and, unlike the people aforetime, should not defile their tongues with abuse.</w:t>
      </w:r>
    </w:p>
    <w:p w14:paraId="7C31E438" w14:textId="77777777" w:rsidR="000C7F2E" w:rsidRPr="0054799E" w:rsidRDefault="000C7F2E" w:rsidP="00EB7536">
      <w:pPr>
        <w:jc w:val="both"/>
        <w:rPr>
          <w:rFonts w:asciiTheme="minorHAnsi" w:hAnsiTheme="minorHAnsi" w:cstheme="minorHAnsi"/>
          <w:sz w:val="32"/>
          <w:szCs w:val="32"/>
        </w:rPr>
      </w:pPr>
    </w:p>
    <w:p w14:paraId="210D443D"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In this Day the sun of craftsmanship shineth above the horizon of the occident and the river of arts is flowing out of the sea of that region. One must speak with fairness and appreciate such bounty. By the life of God! The word ‘Equity’ shineth bright and resplendent even as the sun. We pray God to graciously shed its radiance upon everyone. He is in truth powerful over all things, He Who is wont to answer the prayers of all men.</w:t>
      </w:r>
    </w:p>
    <w:p w14:paraId="14FF906F" w14:textId="77777777" w:rsidR="000C7F2E" w:rsidRPr="0054799E" w:rsidRDefault="000C7F2E" w:rsidP="00EB7536">
      <w:pPr>
        <w:jc w:val="both"/>
        <w:rPr>
          <w:rFonts w:asciiTheme="minorHAnsi" w:hAnsiTheme="minorHAnsi" w:cstheme="minorHAnsi"/>
          <w:sz w:val="32"/>
          <w:szCs w:val="32"/>
        </w:rPr>
      </w:pPr>
    </w:p>
    <w:p w14:paraId="2B54B59D"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In these days truthfulness and sincerity are sorely afflicted in the clutches of falsehood, and justice is tormented by the scourge of injustice. The smoke of corruption hath enveloped the whole world in such wise that naught can be seen in any direction save regiments of soldiers and nothing is heard from any land but the clashing of swords. We beseech God, the True One, to strengthen the wielders of His power in that which will rehabilitate the world and bring tranquillity to the nations.</w:t>
      </w:r>
    </w:p>
    <w:p w14:paraId="6BC7FFDB" w14:textId="77777777" w:rsidR="000C7F2E" w:rsidRPr="0054799E" w:rsidRDefault="000C7F2E" w:rsidP="00EB7536">
      <w:pPr>
        <w:jc w:val="both"/>
        <w:rPr>
          <w:rFonts w:asciiTheme="minorHAnsi" w:hAnsiTheme="minorHAnsi" w:cstheme="minorHAnsi"/>
          <w:sz w:val="32"/>
          <w:szCs w:val="32"/>
        </w:rPr>
      </w:pPr>
    </w:p>
    <w:p w14:paraId="72AF5AC2" w14:textId="77777777" w:rsidR="00307192" w:rsidRPr="004911BE" w:rsidRDefault="00307192" w:rsidP="00EB7536">
      <w:pPr>
        <w:pStyle w:val="Heading2"/>
        <w:spacing w:before="0"/>
        <w:jc w:val="center"/>
        <w:rPr>
          <w:rFonts w:asciiTheme="minorHAnsi" w:hAnsiTheme="minorHAnsi" w:cstheme="minorHAnsi"/>
          <w:b/>
          <w:bCs/>
          <w:color w:val="00B050"/>
          <w:sz w:val="32"/>
          <w:szCs w:val="32"/>
        </w:rPr>
      </w:pPr>
      <w:bookmarkStart w:id="36" w:name="_Toc492803095"/>
      <w:r w:rsidRPr="004911BE">
        <w:rPr>
          <w:rFonts w:asciiTheme="minorHAnsi" w:hAnsiTheme="minorHAnsi" w:cstheme="minorHAnsi"/>
          <w:b/>
          <w:bCs/>
          <w:color w:val="00B050"/>
          <w:sz w:val="32"/>
          <w:szCs w:val="32"/>
        </w:rPr>
        <w:t>The sixth T</w:t>
      </w:r>
      <w:r w:rsidR="000C7F2E" w:rsidRPr="004911BE">
        <w:rPr>
          <w:rFonts w:asciiTheme="minorHAnsi" w:hAnsiTheme="minorHAnsi" w:cstheme="minorHAnsi"/>
          <w:b/>
          <w:bCs/>
          <w:color w:val="00B050"/>
          <w:sz w:val="32"/>
          <w:szCs w:val="32"/>
        </w:rPr>
        <w:t>̣</w:t>
      </w:r>
      <w:r w:rsidRPr="004911BE">
        <w:rPr>
          <w:rFonts w:asciiTheme="minorHAnsi" w:hAnsiTheme="minorHAnsi" w:cstheme="minorHAnsi"/>
          <w:b/>
          <w:bCs/>
          <w:color w:val="00B050"/>
          <w:sz w:val="32"/>
          <w:szCs w:val="32"/>
        </w:rPr>
        <w:t>aráz</w:t>
      </w:r>
      <w:bookmarkEnd w:id="36"/>
    </w:p>
    <w:p w14:paraId="4C39BB63" w14:textId="77777777" w:rsidR="000C7F2E" w:rsidRPr="0054799E" w:rsidRDefault="000C7F2E" w:rsidP="00EB7536">
      <w:pPr>
        <w:jc w:val="both"/>
        <w:rPr>
          <w:rFonts w:asciiTheme="minorHAnsi" w:hAnsiTheme="minorHAnsi" w:cstheme="minorHAnsi"/>
          <w:sz w:val="32"/>
          <w:szCs w:val="32"/>
        </w:rPr>
      </w:pPr>
    </w:p>
    <w:p w14:paraId="5DD6A8FE"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Knowledge is one of the wondrous gifts of God. It is incumbent upon everyone to acquire it. Such arts and material </w:t>
      </w:r>
      <w:proofErr w:type="gramStart"/>
      <w:r w:rsidRPr="0054799E">
        <w:rPr>
          <w:rFonts w:asciiTheme="minorHAnsi" w:hAnsiTheme="minorHAnsi" w:cstheme="minorHAnsi"/>
          <w:sz w:val="32"/>
          <w:szCs w:val="32"/>
        </w:rPr>
        <w:t>means</w:t>
      </w:r>
      <w:proofErr w:type="gramEnd"/>
      <w:r w:rsidRPr="0054799E">
        <w:rPr>
          <w:rFonts w:asciiTheme="minorHAnsi" w:hAnsiTheme="minorHAnsi" w:cstheme="minorHAnsi"/>
          <w:sz w:val="32"/>
          <w:szCs w:val="32"/>
        </w:rPr>
        <w:t xml:space="preserve"> as are now manifest have been achieved by virtue of His knowledge and wisdom which have been revealed in Epistles and Tablets through His Most Exalted Pen—a Pen out of whose treasury pearls of wisdom and utterance and the arts and crafts of the world are brought to light.</w:t>
      </w:r>
    </w:p>
    <w:p w14:paraId="0F1E04EC" w14:textId="77777777" w:rsidR="000C7F2E" w:rsidRPr="0054799E" w:rsidRDefault="000C7F2E" w:rsidP="00EB7536">
      <w:pPr>
        <w:jc w:val="both"/>
        <w:rPr>
          <w:rFonts w:asciiTheme="minorHAnsi" w:hAnsiTheme="minorHAnsi" w:cstheme="minorHAnsi"/>
          <w:sz w:val="32"/>
          <w:szCs w:val="32"/>
        </w:rPr>
      </w:pPr>
    </w:p>
    <w:p w14:paraId="0DAF93C0"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In this Day the secrets of the earth are laid bare before the eyes of men. The pages of swiftly-appearing newspapers are indeed the mirror of the world. They reflect the deeds and the pursuits of </w:t>
      </w:r>
      <w:proofErr w:type="gramStart"/>
      <w:r w:rsidRPr="0054799E">
        <w:rPr>
          <w:rFonts w:asciiTheme="minorHAnsi" w:hAnsiTheme="minorHAnsi" w:cstheme="minorHAnsi"/>
          <w:sz w:val="32"/>
          <w:szCs w:val="32"/>
        </w:rPr>
        <w:t>divers</w:t>
      </w:r>
      <w:proofErr w:type="gramEnd"/>
      <w:r w:rsidRPr="0054799E">
        <w:rPr>
          <w:rFonts w:asciiTheme="minorHAnsi" w:hAnsiTheme="minorHAnsi" w:cstheme="minorHAnsi"/>
          <w:sz w:val="32"/>
          <w:szCs w:val="32"/>
        </w:rPr>
        <w:t xml:space="preserve"> peoples and kindreds. They both reflect them and make them known. They are a mirror endowed with hearing, sight and speech. This is an amazing and potent phenomenon. However, it behoveth the writers thereof to be purged from the promptings of evil passions and desires and to be attired with the raiment of justice and equity. They should enquire into situations as much as possible and ascertain the facts, then set them down in writing</w:t>
      </w:r>
      <w:r w:rsidR="000C7F2E" w:rsidRPr="0054799E">
        <w:rPr>
          <w:rFonts w:asciiTheme="minorHAnsi" w:hAnsiTheme="minorHAnsi" w:cstheme="minorHAnsi"/>
          <w:sz w:val="32"/>
          <w:szCs w:val="32"/>
        </w:rPr>
        <w:t>….</w:t>
      </w:r>
      <w:r w:rsidR="000C7F2E" w:rsidRPr="0054799E">
        <w:rPr>
          <w:rStyle w:val="FootnoteReference"/>
          <w:rFonts w:asciiTheme="minorHAnsi" w:hAnsiTheme="minorHAnsi" w:cstheme="minorHAnsi"/>
          <w:sz w:val="32"/>
          <w:szCs w:val="32"/>
        </w:rPr>
        <w:footnoteReference w:id="63"/>
      </w:r>
    </w:p>
    <w:p w14:paraId="23C3E134" w14:textId="77777777" w:rsidR="00307192" w:rsidRPr="0054799E" w:rsidRDefault="00307192" w:rsidP="00EB7536">
      <w:pPr>
        <w:jc w:val="both"/>
        <w:rPr>
          <w:rFonts w:asciiTheme="minorHAnsi" w:hAnsiTheme="minorHAnsi" w:cstheme="minorHAnsi"/>
          <w:sz w:val="32"/>
          <w:szCs w:val="32"/>
        </w:rPr>
      </w:pPr>
    </w:p>
    <w:p w14:paraId="2CA34110"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br w:type="page"/>
      </w:r>
    </w:p>
    <w:p w14:paraId="0E03CCFF" w14:textId="77777777" w:rsidR="00622F97" w:rsidRPr="004911BE" w:rsidRDefault="003704A1" w:rsidP="004911BE">
      <w:pPr>
        <w:pStyle w:val="Heading1"/>
        <w:jc w:val="center"/>
        <w:rPr>
          <w:rFonts w:asciiTheme="minorHAnsi" w:hAnsiTheme="minorHAnsi" w:cstheme="minorHAnsi"/>
          <w:b/>
          <w:bCs/>
          <w:color w:val="00B050"/>
        </w:rPr>
      </w:pPr>
      <w:bookmarkStart w:id="37" w:name="_Toc492803096"/>
      <w:bookmarkEnd w:id="13"/>
      <w:r>
        <w:rPr>
          <w:rFonts w:asciiTheme="minorHAnsi" w:hAnsiTheme="minorHAnsi" w:cstheme="minorHAnsi"/>
          <w:b/>
          <w:bCs/>
          <w:color w:val="00B050"/>
        </w:rPr>
        <w:t>E</w:t>
      </w:r>
      <w:r w:rsidR="006E114B">
        <w:rPr>
          <w:rFonts w:asciiTheme="minorHAnsi" w:hAnsiTheme="minorHAnsi" w:cstheme="minorHAnsi"/>
          <w:b/>
          <w:bCs/>
          <w:color w:val="00B050"/>
        </w:rPr>
        <w:br/>
      </w:r>
      <w:r>
        <w:rPr>
          <w:rFonts w:asciiTheme="minorHAnsi" w:hAnsiTheme="minorHAnsi" w:cstheme="minorHAnsi"/>
          <w:b/>
          <w:bCs/>
          <w:color w:val="00B050"/>
        </w:rPr>
        <w:br/>
      </w:r>
      <w:r w:rsidR="002824F1" w:rsidRPr="004911BE">
        <w:rPr>
          <w:rFonts w:asciiTheme="minorHAnsi" w:hAnsiTheme="minorHAnsi" w:cstheme="minorHAnsi"/>
          <w:b/>
          <w:bCs/>
          <w:color w:val="00B050"/>
        </w:rPr>
        <w:t>Kalímát-</w:t>
      </w:r>
      <w:r w:rsidR="006A65AD" w:rsidRPr="004911BE">
        <w:rPr>
          <w:rFonts w:asciiTheme="minorHAnsi" w:hAnsiTheme="minorHAnsi" w:cstheme="minorHAnsi"/>
          <w:b/>
          <w:bCs/>
          <w:color w:val="00B050"/>
        </w:rPr>
        <w:t>i</w:t>
      </w:r>
      <w:r w:rsidR="002824F1" w:rsidRPr="004911BE">
        <w:rPr>
          <w:rFonts w:asciiTheme="minorHAnsi" w:hAnsiTheme="minorHAnsi" w:cstheme="minorHAnsi"/>
          <w:b/>
          <w:bCs/>
          <w:color w:val="00B050"/>
        </w:rPr>
        <w:t>-F</w:t>
      </w:r>
      <w:r w:rsidR="006A65AD" w:rsidRPr="004911BE">
        <w:rPr>
          <w:rFonts w:asciiTheme="minorHAnsi" w:hAnsiTheme="minorHAnsi" w:cstheme="minorHAnsi"/>
          <w:b/>
          <w:bCs/>
          <w:color w:val="00B050"/>
        </w:rPr>
        <w:t xml:space="preserve">irdawsíyyih </w:t>
      </w:r>
      <w:r w:rsidR="006A65AD" w:rsidRPr="00297DDB">
        <w:rPr>
          <w:rFonts w:asciiTheme="minorHAnsi" w:hAnsiTheme="minorHAnsi" w:cstheme="minorHAnsi"/>
          <w:color w:val="00B050"/>
        </w:rPr>
        <w:t>(Words of Paradise)</w:t>
      </w:r>
      <w:bookmarkEnd w:id="37"/>
    </w:p>
    <w:p w14:paraId="42DBFF5E" w14:textId="77777777" w:rsidR="006A65AD" w:rsidRPr="0054799E" w:rsidRDefault="006A65AD" w:rsidP="00EB7536">
      <w:pPr>
        <w:tabs>
          <w:tab w:val="left" w:pos="618"/>
        </w:tabs>
        <w:jc w:val="both"/>
        <w:rPr>
          <w:rFonts w:asciiTheme="minorHAnsi" w:hAnsiTheme="minorHAnsi" w:cstheme="minorHAnsi"/>
          <w:sz w:val="32"/>
          <w:szCs w:val="32"/>
        </w:rPr>
      </w:pPr>
    </w:p>
    <w:p w14:paraId="0CE0A3DA" w14:textId="77777777" w:rsidR="00307192" w:rsidRDefault="00C25FD1" w:rsidP="00EB7536">
      <w:pPr>
        <w:tabs>
          <w:tab w:val="left" w:pos="618"/>
        </w:tabs>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63</w:t>
      </w:r>
    </w:p>
    <w:p w14:paraId="20FA887C" w14:textId="77777777" w:rsidR="000C4575" w:rsidRPr="0054799E" w:rsidRDefault="000C4575" w:rsidP="00EB7536">
      <w:pPr>
        <w:tabs>
          <w:tab w:val="left" w:pos="618"/>
        </w:tabs>
        <w:jc w:val="center"/>
        <w:rPr>
          <w:rFonts w:asciiTheme="minorHAnsi" w:hAnsiTheme="minorHAnsi" w:cstheme="minorHAnsi"/>
          <w:b/>
          <w:bCs/>
          <w:color w:val="7030A0"/>
          <w:sz w:val="32"/>
          <w:szCs w:val="32"/>
        </w:rPr>
      </w:pPr>
    </w:p>
    <w:p w14:paraId="4652CFEB" w14:textId="77777777" w:rsidR="00307192" w:rsidRPr="0054799E" w:rsidRDefault="00307192" w:rsidP="00EB7536">
      <w:pPr>
        <w:tabs>
          <w:tab w:val="left" w:pos="618"/>
        </w:tabs>
        <w:jc w:val="both"/>
        <w:rPr>
          <w:rFonts w:asciiTheme="minorHAnsi" w:hAnsiTheme="minorHAnsi" w:cstheme="minorHAnsi"/>
          <w:sz w:val="32"/>
          <w:szCs w:val="32"/>
        </w:rPr>
      </w:pPr>
      <w:r w:rsidRPr="0054799E">
        <w:rPr>
          <w:rFonts w:asciiTheme="minorHAnsi" w:hAnsiTheme="minorHAnsi" w:cstheme="minorHAnsi"/>
          <w:sz w:val="32"/>
          <w:szCs w:val="32"/>
        </w:rPr>
        <w:t>In these days it is incumbent upon everyone to adhere tenaciously unto unity and concord and to labour diligently in promoting the Cause of God, that perchance the wayward souls may attain that which will lead unto abiding prosperity.</w:t>
      </w:r>
    </w:p>
    <w:p w14:paraId="71FF4029" w14:textId="77777777" w:rsidR="006A65AD" w:rsidRPr="0054799E" w:rsidRDefault="006A65AD" w:rsidP="00EB7536">
      <w:pPr>
        <w:tabs>
          <w:tab w:val="left" w:pos="618"/>
        </w:tabs>
        <w:jc w:val="both"/>
        <w:rPr>
          <w:rFonts w:asciiTheme="minorHAnsi" w:hAnsiTheme="minorHAnsi" w:cstheme="minorHAnsi"/>
          <w:sz w:val="32"/>
          <w:szCs w:val="32"/>
        </w:rPr>
      </w:pPr>
    </w:p>
    <w:p w14:paraId="684D6445" w14:textId="77777777" w:rsidR="00307192" w:rsidRPr="0054799E" w:rsidRDefault="00307192" w:rsidP="00EB7536">
      <w:pPr>
        <w:tabs>
          <w:tab w:val="left" w:pos="618"/>
        </w:tabs>
        <w:jc w:val="both"/>
        <w:rPr>
          <w:rFonts w:asciiTheme="minorHAnsi" w:hAnsiTheme="minorHAnsi" w:cstheme="minorHAnsi"/>
          <w:sz w:val="32"/>
          <w:szCs w:val="32"/>
        </w:rPr>
      </w:pPr>
      <w:r w:rsidRPr="0054799E">
        <w:rPr>
          <w:rFonts w:asciiTheme="minorHAnsi" w:hAnsiTheme="minorHAnsi" w:cstheme="minorHAnsi"/>
          <w:sz w:val="32"/>
          <w:szCs w:val="32"/>
        </w:rPr>
        <w:t xml:space="preserve">In brief, dissensions among various sects have opened the way to weakness. Each sect hath picked out a way for itself and is clinging to a certain cord. Despite manifest blindness and </w:t>
      </w:r>
      <w:proofErr w:type="gramStart"/>
      <w:r w:rsidRPr="0054799E">
        <w:rPr>
          <w:rFonts w:asciiTheme="minorHAnsi" w:hAnsiTheme="minorHAnsi" w:cstheme="minorHAnsi"/>
          <w:sz w:val="32"/>
          <w:szCs w:val="32"/>
        </w:rPr>
        <w:t>ignorance</w:t>
      </w:r>
      <w:proofErr w:type="gramEnd"/>
      <w:r w:rsidRPr="0054799E">
        <w:rPr>
          <w:rFonts w:asciiTheme="minorHAnsi" w:hAnsiTheme="minorHAnsi" w:cstheme="minorHAnsi"/>
          <w:sz w:val="32"/>
          <w:szCs w:val="32"/>
        </w:rPr>
        <w:t xml:space="preserve"> they pride themselves on their insight and knowledge. Among them are mystics who bear allegiance to the Faith of Islám, some of whom indulge in that which leadeth to idleness and seclusion. I swear by God! It lowereth man’s station and maketh him swell with pride. Man must bring forth fruit. One who yieldeth no fruit is, in the words of the Spirit</w:t>
      </w:r>
      <w:r w:rsidR="006A65AD" w:rsidRPr="0054799E">
        <w:rPr>
          <w:rStyle w:val="FootnoteReference"/>
          <w:rFonts w:asciiTheme="minorHAnsi" w:hAnsiTheme="minorHAnsi" w:cstheme="minorHAnsi"/>
          <w:sz w:val="32"/>
          <w:szCs w:val="32"/>
        </w:rPr>
        <w:footnoteReference w:id="64"/>
      </w:r>
      <w:r w:rsidRPr="0054799E">
        <w:rPr>
          <w:rFonts w:asciiTheme="minorHAnsi" w:hAnsiTheme="minorHAnsi" w:cstheme="minorHAnsi"/>
          <w:sz w:val="32"/>
          <w:szCs w:val="32"/>
        </w:rPr>
        <w:t>, like unto a fruitless tree, and a fruitless tree is fit but for the fire.</w:t>
      </w:r>
      <w:r w:rsidR="006A65AD" w:rsidRPr="0054799E">
        <w:rPr>
          <w:rStyle w:val="FootnoteReference"/>
          <w:rFonts w:asciiTheme="minorHAnsi" w:hAnsiTheme="minorHAnsi" w:cstheme="minorHAnsi"/>
          <w:sz w:val="32"/>
          <w:szCs w:val="32"/>
        </w:rPr>
        <w:footnoteReference w:id="65"/>
      </w:r>
    </w:p>
    <w:p w14:paraId="7C0CA32C" w14:textId="77777777" w:rsidR="00307192" w:rsidRPr="0054799E" w:rsidRDefault="00307192" w:rsidP="00EB7536">
      <w:pPr>
        <w:tabs>
          <w:tab w:val="left" w:pos="618"/>
        </w:tabs>
        <w:jc w:val="both"/>
        <w:rPr>
          <w:rFonts w:asciiTheme="minorHAnsi" w:hAnsiTheme="minorHAnsi" w:cstheme="minorHAnsi"/>
          <w:sz w:val="32"/>
          <w:szCs w:val="32"/>
        </w:rPr>
      </w:pPr>
    </w:p>
    <w:p w14:paraId="0BDCD5B5" w14:textId="77777777" w:rsidR="00307192" w:rsidRPr="0054799E" w:rsidRDefault="00307192" w:rsidP="00EB7536">
      <w:pPr>
        <w:jc w:val="both"/>
        <w:rPr>
          <w:rFonts w:asciiTheme="minorHAnsi" w:hAnsiTheme="minorHAnsi" w:cstheme="minorHAnsi"/>
          <w:sz w:val="32"/>
          <w:szCs w:val="32"/>
        </w:rPr>
      </w:pPr>
      <w:r w:rsidRPr="0054799E">
        <w:rPr>
          <w:rFonts w:asciiTheme="minorHAnsi" w:hAnsiTheme="minorHAnsi" w:cstheme="minorHAnsi"/>
          <w:sz w:val="32"/>
          <w:szCs w:val="32"/>
        </w:rPr>
        <w:br w:type="page"/>
      </w:r>
    </w:p>
    <w:p w14:paraId="31FF4B02" w14:textId="77777777" w:rsidR="00622F97" w:rsidRPr="0054799E" w:rsidRDefault="003704A1" w:rsidP="00EB7536">
      <w:pPr>
        <w:pStyle w:val="Heading1"/>
        <w:spacing w:before="0"/>
        <w:jc w:val="center"/>
        <w:rPr>
          <w:rFonts w:asciiTheme="minorHAnsi" w:hAnsiTheme="minorHAnsi" w:cstheme="minorHAnsi"/>
          <w:color w:val="00B050"/>
          <w:szCs w:val="32"/>
        </w:rPr>
      </w:pPr>
      <w:bookmarkStart w:id="38" w:name="_Toc492803097"/>
      <w:r>
        <w:rPr>
          <w:rFonts w:asciiTheme="minorHAnsi" w:hAnsiTheme="minorHAnsi" w:cstheme="minorHAnsi"/>
          <w:b/>
          <w:bCs/>
          <w:color w:val="00B050"/>
          <w:szCs w:val="32"/>
        </w:rPr>
        <w:t>F</w:t>
      </w:r>
      <w:r w:rsidR="006E114B">
        <w:rPr>
          <w:rFonts w:asciiTheme="minorHAnsi" w:hAnsiTheme="minorHAnsi" w:cstheme="minorHAnsi"/>
          <w:b/>
          <w:bCs/>
          <w:color w:val="00B050"/>
          <w:szCs w:val="32"/>
        </w:rPr>
        <w:br/>
      </w:r>
      <w:r>
        <w:rPr>
          <w:rFonts w:asciiTheme="minorHAnsi" w:hAnsiTheme="minorHAnsi" w:cstheme="minorHAnsi"/>
          <w:b/>
          <w:bCs/>
          <w:color w:val="00B050"/>
          <w:szCs w:val="32"/>
        </w:rPr>
        <w:br/>
      </w:r>
      <w:r w:rsidR="002824F1" w:rsidRPr="0054799E">
        <w:rPr>
          <w:rFonts w:asciiTheme="minorHAnsi" w:hAnsiTheme="minorHAnsi" w:cstheme="minorHAnsi"/>
          <w:b/>
          <w:bCs/>
          <w:color w:val="00B050"/>
          <w:szCs w:val="32"/>
        </w:rPr>
        <w:t>Lawḥ-</w:t>
      </w:r>
      <w:r w:rsidR="006A65AD" w:rsidRPr="0054799E">
        <w:rPr>
          <w:rFonts w:asciiTheme="minorHAnsi" w:hAnsiTheme="minorHAnsi" w:cstheme="minorHAnsi"/>
          <w:b/>
          <w:bCs/>
          <w:color w:val="00B050"/>
          <w:szCs w:val="32"/>
        </w:rPr>
        <w:t>i-Dunyá</w:t>
      </w:r>
      <w:r w:rsidR="006A65AD" w:rsidRPr="0054799E">
        <w:rPr>
          <w:rFonts w:asciiTheme="minorHAnsi" w:hAnsiTheme="minorHAnsi" w:cstheme="minorHAnsi"/>
          <w:color w:val="00B050"/>
          <w:szCs w:val="32"/>
        </w:rPr>
        <w:t xml:space="preserve"> (Tablet of the World)</w:t>
      </w:r>
      <w:bookmarkEnd w:id="38"/>
    </w:p>
    <w:p w14:paraId="29ED65CB" w14:textId="77777777" w:rsidR="00307192" w:rsidRPr="0054799E" w:rsidRDefault="00307192" w:rsidP="00EB7536">
      <w:pPr>
        <w:tabs>
          <w:tab w:val="left" w:pos="483"/>
        </w:tabs>
        <w:jc w:val="both"/>
        <w:rPr>
          <w:rFonts w:asciiTheme="minorHAnsi" w:hAnsiTheme="minorHAnsi" w:cstheme="minorHAnsi"/>
          <w:sz w:val="32"/>
          <w:szCs w:val="32"/>
        </w:rPr>
      </w:pPr>
    </w:p>
    <w:p w14:paraId="1366DCF6" w14:textId="77777777" w:rsidR="00307192" w:rsidRDefault="00307192" w:rsidP="00EB7536">
      <w:pPr>
        <w:tabs>
          <w:tab w:val="left" w:pos="483"/>
        </w:tabs>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64</w:t>
      </w:r>
    </w:p>
    <w:p w14:paraId="6C379664" w14:textId="77777777" w:rsidR="000C4575" w:rsidRPr="0054799E" w:rsidRDefault="000C4575" w:rsidP="00EB7536">
      <w:pPr>
        <w:tabs>
          <w:tab w:val="left" w:pos="483"/>
        </w:tabs>
        <w:jc w:val="center"/>
        <w:rPr>
          <w:rFonts w:asciiTheme="minorHAnsi" w:hAnsiTheme="minorHAnsi" w:cstheme="minorHAnsi"/>
          <w:b/>
          <w:bCs/>
          <w:color w:val="7030A0"/>
          <w:sz w:val="32"/>
          <w:szCs w:val="32"/>
        </w:rPr>
      </w:pPr>
    </w:p>
    <w:p w14:paraId="2B91700B" w14:textId="77777777" w:rsidR="00307192" w:rsidRPr="0054799E" w:rsidRDefault="00307192"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 xml:space="preserve">O people of God! I admonish you to observe courtesy, for above all else it is the prince of virtues. Well is it with him who is illumined with the light of courtesy and is attired with the vesture of uprightness. Whoso is endued with courtesy hath indeed attained a sublime station. It is hoped that this Wronged One and everyone else may be enabled to acquire it, hold fast unto it, observe it, and fix our gaze upon it. This is a binding command which hath streamed forth from the Pen of the </w:t>
      </w:r>
      <w:proofErr w:type="gramStart"/>
      <w:r w:rsidRPr="0054799E">
        <w:rPr>
          <w:rFonts w:asciiTheme="minorHAnsi" w:hAnsiTheme="minorHAnsi" w:cstheme="minorHAnsi"/>
          <w:sz w:val="32"/>
          <w:szCs w:val="32"/>
        </w:rPr>
        <w:t>Most Great</w:t>
      </w:r>
      <w:proofErr w:type="gramEnd"/>
      <w:r w:rsidRPr="0054799E">
        <w:rPr>
          <w:rFonts w:asciiTheme="minorHAnsi" w:hAnsiTheme="minorHAnsi" w:cstheme="minorHAnsi"/>
          <w:sz w:val="32"/>
          <w:szCs w:val="32"/>
        </w:rPr>
        <w:t xml:space="preserve"> Name.</w:t>
      </w:r>
      <w:r w:rsidR="006A65AD" w:rsidRPr="0054799E">
        <w:rPr>
          <w:rStyle w:val="FootnoteReference"/>
          <w:rFonts w:asciiTheme="minorHAnsi" w:hAnsiTheme="minorHAnsi" w:cstheme="minorHAnsi"/>
          <w:sz w:val="32"/>
          <w:szCs w:val="32"/>
        </w:rPr>
        <w:footnoteReference w:id="66"/>
      </w:r>
    </w:p>
    <w:p w14:paraId="05841743" w14:textId="77777777" w:rsidR="00307192" w:rsidRPr="0054799E" w:rsidRDefault="00307192" w:rsidP="00EB7536">
      <w:pPr>
        <w:tabs>
          <w:tab w:val="left" w:pos="483"/>
        </w:tabs>
        <w:jc w:val="both"/>
        <w:rPr>
          <w:rFonts w:asciiTheme="minorHAnsi" w:hAnsiTheme="minorHAnsi" w:cstheme="minorHAnsi"/>
          <w:sz w:val="32"/>
          <w:szCs w:val="32"/>
        </w:rPr>
      </w:pPr>
    </w:p>
    <w:p w14:paraId="377D20D5" w14:textId="77777777" w:rsidR="00307192" w:rsidRDefault="00307192" w:rsidP="00EB7536">
      <w:pPr>
        <w:tabs>
          <w:tab w:val="left" w:pos="483"/>
        </w:tabs>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65</w:t>
      </w:r>
    </w:p>
    <w:p w14:paraId="56616DC2" w14:textId="77777777" w:rsidR="000C4575" w:rsidRPr="0054799E" w:rsidRDefault="000C4575" w:rsidP="00EB7536">
      <w:pPr>
        <w:tabs>
          <w:tab w:val="left" w:pos="483"/>
        </w:tabs>
        <w:jc w:val="center"/>
        <w:rPr>
          <w:rFonts w:asciiTheme="minorHAnsi" w:hAnsiTheme="minorHAnsi" w:cstheme="minorHAnsi"/>
          <w:b/>
          <w:bCs/>
          <w:color w:val="7030A0"/>
          <w:sz w:val="32"/>
          <w:szCs w:val="32"/>
        </w:rPr>
      </w:pPr>
    </w:p>
    <w:p w14:paraId="72BC9845" w14:textId="77777777" w:rsidR="00307192" w:rsidRPr="0054799E" w:rsidRDefault="0029059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 xml:space="preserve">O people of God! Righteous men of learning who dedicate themselves to the guidance of others and are freed and </w:t>
      </w:r>
      <w:proofErr w:type="spellStart"/>
      <w:r w:rsidRPr="0054799E">
        <w:rPr>
          <w:rFonts w:asciiTheme="minorHAnsi" w:hAnsiTheme="minorHAnsi" w:cstheme="minorHAnsi"/>
          <w:sz w:val="32"/>
          <w:szCs w:val="32"/>
        </w:rPr>
        <w:t>well guarded</w:t>
      </w:r>
      <w:proofErr w:type="spellEnd"/>
      <w:r w:rsidRPr="0054799E">
        <w:rPr>
          <w:rFonts w:asciiTheme="minorHAnsi" w:hAnsiTheme="minorHAnsi" w:cstheme="minorHAnsi"/>
          <w:sz w:val="32"/>
          <w:szCs w:val="32"/>
        </w:rPr>
        <w:t xml:space="preserve"> from the promptings of a base and covetous nature are, in the sight of Him Who is the Desire of the world, stars of the heaven of true knowledge. It is essential to treat them with deference. They are indeed fountains of soft-flowing water, stars that shine resplendent, fruits of the blessed Tree, exponents of celestial power, and oceans of heavenly wisdom. Happy is he that followeth them. Verily such a soul is numbered in the Book of God, the Lord of the mighty Throne, among those with whom it shall be well.</w:t>
      </w:r>
      <w:r w:rsidR="00567CFA" w:rsidRPr="0054799E">
        <w:rPr>
          <w:rStyle w:val="FootnoteReference"/>
          <w:rFonts w:asciiTheme="minorHAnsi" w:hAnsiTheme="minorHAnsi" w:cstheme="minorHAnsi"/>
          <w:sz w:val="32"/>
          <w:szCs w:val="32"/>
        </w:rPr>
        <w:footnoteReference w:id="67"/>
      </w:r>
    </w:p>
    <w:p w14:paraId="482A8561" w14:textId="77777777" w:rsidR="00290599" w:rsidRPr="0054799E" w:rsidRDefault="00290599" w:rsidP="00EB7536">
      <w:pPr>
        <w:tabs>
          <w:tab w:val="left" w:pos="483"/>
        </w:tabs>
        <w:jc w:val="both"/>
        <w:rPr>
          <w:rFonts w:asciiTheme="minorHAnsi" w:hAnsiTheme="minorHAnsi" w:cstheme="minorHAnsi"/>
          <w:sz w:val="32"/>
          <w:szCs w:val="32"/>
        </w:rPr>
      </w:pPr>
    </w:p>
    <w:p w14:paraId="224BACE3" w14:textId="77777777" w:rsidR="0040078C" w:rsidRDefault="0040078C">
      <w:pPr>
        <w:rPr>
          <w:rFonts w:asciiTheme="minorHAnsi" w:eastAsiaTheme="majorEastAsia" w:hAnsiTheme="minorHAnsi" w:cstheme="minorHAnsi"/>
          <w:b/>
          <w:bCs/>
          <w:color w:val="00B050"/>
          <w:sz w:val="32"/>
          <w:szCs w:val="32"/>
        </w:rPr>
      </w:pPr>
      <w:r>
        <w:rPr>
          <w:rFonts w:asciiTheme="minorHAnsi" w:hAnsiTheme="minorHAnsi" w:cstheme="minorHAnsi"/>
          <w:b/>
          <w:bCs/>
          <w:color w:val="00B050"/>
          <w:szCs w:val="32"/>
        </w:rPr>
        <w:br w:type="page"/>
      </w:r>
    </w:p>
    <w:p w14:paraId="4C34415A" w14:textId="77777777" w:rsidR="00290599" w:rsidRPr="0054799E" w:rsidRDefault="003704A1" w:rsidP="00EB7536">
      <w:pPr>
        <w:pStyle w:val="Heading1"/>
        <w:spacing w:before="0"/>
        <w:jc w:val="center"/>
        <w:rPr>
          <w:rFonts w:asciiTheme="minorHAnsi" w:hAnsiTheme="minorHAnsi" w:cstheme="minorHAnsi"/>
          <w:color w:val="00B050"/>
          <w:szCs w:val="32"/>
        </w:rPr>
      </w:pPr>
      <w:bookmarkStart w:id="39" w:name="_Toc492803098"/>
      <w:r>
        <w:rPr>
          <w:rFonts w:asciiTheme="minorHAnsi" w:hAnsiTheme="minorHAnsi" w:cstheme="minorHAnsi"/>
          <w:b/>
          <w:bCs/>
          <w:color w:val="00B050"/>
          <w:szCs w:val="32"/>
        </w:rPr>
        <w:t>G</w:t>
      </w:r>
      <w:r w:rsidR="006E114B">
        <w:rPr>
          <w:rFonts w:asciiTheme="minorHAnsi" w:hAnsiTheme="minorHAnsi" w:cstheme="minorHAnsi"/>
          <w:b/>
          <w:bCs/>
          <w:color w:val="00B050"/>
          <w:szCs w:val="32"/>
        </w:rPr>
        <w:br/>
      </w:r>
      <w:r>
        <w:rPr>
          <w:rFonts w:asciiTheme="minorHAnsi" w:hAnsiTheme="minorHAnsi" w:cstheme="minorHAnsi"/>
          <w:b/>
          <w:bCs/>
          <w:color w:val="00B050"/>
          <w:szCs w:val="32"/>
        </w:rPr>
        <w:br/>
      </w:r>
      <w:r w:rsidR="00EF72B6" w:rsidRPr="0054799E">
        <w:rPr>
          <w:rFonts w:asciiTheme="minorHAnsi" w:hAnsiTheme="minorHAnsi" w:cstheme="minorHAnsi"/>
          <w:b/>
          <w:bCs/>
          <w:color w:val="00B050"/>
          <w:szCs w:val="32"/>
        </w:rPr>
        <w:t>I</w:t>
      </w:r>
      <w:r w:rsidR="00EF72B6" w:rsidRPr="0054799E">
        <w:rPr>
          <w:rFonts w:asciiTheme="minorHAnsi" w:hAnsiTheme="minorHAnsi" w:cstheme="minorHAnsi"/>
          <w:b/>
          <w:bCs/>
          <w:color w:val="00B050"/>
          <w:szCs w:val="32"/>
          <w:u w:val="single"/>
        </w:rPr>
        <w:t>sh</w:t>
      </w:r>
      <w:r w:rsidR="00EF72B6" w:rsidRPr="0054799E">
        <w:rPr>
          <w:rFonts w:asciiTheme="minorHAnsi" w:hAnsiTheme="minorHAnsi" w:cstheme="minorHAnsi"/>
          <w:b/>
          <w:bCs/>
          <w:color w:val="00B050"/>
          <w:szCs w:val="32"/>
        </w:rPr>
        <w:t>ráqát</w:t>
      </w:r>
      <w:r w:rsidR="00290599" w:rsidRPr="0054799E">
        <w:rPr>
          <w:rFonts w:asciiTheme="minorHAnsi" w:hAnsiTheme="minorHAnsi" w:cstheme="minorHAnsi"/>
          <w:color w:val="00B050"/>
          <w:szCs w:val="32"/>
        </w:rPr>
        <w:t xml:space="preserve"> (Splendours)</w:t>
      </w:r>
      <w:bookmarkEnd w:id="39"/>
    </w:p>
    <w:p w14:paraId="0BBBFF14" w14:textId="77777777" w:rsidR="00290599" w:rsidRPr="0054799E" w:rsidRDefault="00290599" w:rsidP="00EB7536">
      <w:pPr>
        <w:tabs>
          <w:tab w:val="left" w:pos="483"/>
        </w:tabs>
        <w:jc w:val="both"/>
        <w:rPr>
          <w:rFonts w:asciiTheme="minorHAnsi" w:hAnsiTheme="minorHAnsi" w:cstheme="minorHAnsi"/>
          <w:sz w:val="32"/>
          <w:szCs w:val="32"/>
        </w:rPr>
      </w:pPr>
    </w:p>
    <w:p w14:paraId="46354C86" w14:textId="77777777" w:rsidR="00EF72B6" w:rsidRDefault="00EF72B6" w:rsidP="00EB7536">
      <w:pPr>
        <w:tabs>
          <w:tab w:val="left" w:pos="483"/>
        </w:tabs>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66</w:t>
      </w:r>
    </w:p>
    <w:p w14:paraId="05C59B9B" w14:textId="77777777" w:rsidR="000C4575" w:rsidRPr="0054799E" w:rsidRDefault="000C4575" w:rsidP="00EB7536">
      <w:pPr>
        <w:tabs>
          <w:tab w:val="left" w:pos="483"/>
        </w:tabs>
        <w:jc w:val="center"/>
        <w:rPr>
          <w:rFonts w:asciiTheme="minorHAnsi" w:hAnsiTheme="minorHAnsi" w:cstheme="minorHAnsi"/>
          <w:b/>
          <w:bCs/>
          <w:color w:val="7030A0"/>
          <w:sz w:val="32"/>
          <w:szCs w:val="32"/>
        </w:rPr>
      </w:pPr>
    </w:p>
    <w:p w14:paraId="08EF4481" w14:textId="77777777" w:rsidR="00290599" w:rsidRPr="0054799E" w:rsidRDefault="0029059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Thou seest me, O my God, writhing in anguish upon the dust, like unto a fish. Deliver me, have mercy upon me, O Thou Whose aid is invoked by all men, O Thou within Whose grasp lie the reins of power over all men and women. Whenever I ponder my grievous shortcomings and my great trespasses, despair assaileth me from every direction, and whenever I pause to meditate upon the ocean of Thy bounteousness and the heaven of Thy grace and the day-star of Thy tender compassion, I inhale the fragrance of hope diffused from right and left, from north and south, as if every created thing imparteth unto me the joyous tidings that the clouds of the heaven of Thy mercy will pour down their rain upon me. By Thy might, O Thou Who art the Mainstay of the sincere ones and the Desire of them that enjoy near access unto Thee! Thy manifold favours and blessings and the revelations of Thy grace and loving-kindness have truly emboldened me. How, otherwise, can utter nothingness magnify the Name of Him Who hath, by a word, brought creation into being, and how can an evanescent creature extol Him Who hath demonstrated that no description can ever express Him and no word of praise magnify His glory? He hath from everlasting been immeasurably exalted above the understanding of His creatures and sanctified from the conceptions of His servants.</w:t>
      </w:r>
    </w:p>
    <w:p w14:paraId="5E23CF5F" w14:textId="77777777" w:rsidR="00EF72B6" w:rsidRPr="0054799E" w:rsidRDefault="00EF72B6" w:rsidP="00EB7536">
      <w:pPr>
        <w:tabs>
          <w:tab w:val="left" w:pos="483"/>
        </w:tabs>
        <w:jc w:val="both"/>
        <w:rPr>
          <w:rFonts w:asciiTheme="minorHAnsi" w:hAnsiTheme="minorHAnsi" w:cstheme="minorHAnsi"/>
          <w:sz w:val="32"/>
          <w:szCs w:val="32"/>
        </w:rPr>
      </w:pPr>
    </w:p>
    <w:p w14:paraId="1ED7466E" w14:textId="77777777" w:rsidR="00290599" w:rsidRPr="0054799E" w:rsidRDefault="0029059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O Lord! Thou beholdest this lifeless one before Thy face; suffer him, through Thy generosity and bountiful favour, not to be deprived of the chalice of immortal life. And Thou seest this afflicted one standing before Thy throne; turn him not away from the ocean of Thy healing. I entreat Thee to enable me at all times and under all conditions to remember Thee, to magnify Thy Name and to serve Thy Cause, though I am well aware that whatever proceedeth from a servant cannot transcend the limitations of his soul, nor beseem Thy Lordship, nor be worthy of the court of Thy glory and Thy majesty.</w:t>
      </w:r>
    </w:p>
    <w:p w14:paraId="43B5B869" w14:textId="77777777" w:rsidR="00EF72B6" w:rsidRPr="0054799E" w:rsidRDefault="00EF72B6" w:rsidP="00EB7536">
      <w:pPr>
        <w:tabs>
          <w:tab w:val="left" w:pos="483"/>
        </w:tabs>
        <w:jc w:val="both"/>
        <w:rPr>
          <w:rFonts w:asciiTheme="minorHAnsi" w:hAnsiTheme="minorHAnsi" w:cstheme="minorHAnsi"/>
          <w:sz w:val="32"/>
          <w:szCs w:val="32"/>
        </w:rPr>
      </w:pPr>
    </w:p>
    <w:p w14:paraId="2D7074CE" w14:textId="77777777" w:rsidR="00290599" w:rsidRPr="0054799E" w:rsidRDefault="0029059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Thy might beareth me witness! Were it not to celebrate Thy praise, my tongue would be of no use to me, and were it not for the sake of rendering service to Thee, my existence would avail me not. But for the pleasure of beholding the splendours of Thy realm of glory, why should I cherish sight? And but for the joy of giving ear to Thy most sweet voice, of what use is hearing?</w:t>
      </w:r>
      <w:r w:rsidR="00567CFA" w:rsidRPr="0054799E">
        <w:rPr>
          <w:rStyle w:val="FootnoteReference"/>
          <w:rFonts w:asciiTheme="minorHAnsi" w:hAnsiTheme="minorHAnsi" w:cstheme="minorHAnsi"/>
          <w:sz w:val="32"/>
          <w:szCs w:val="32"/>
        </w:rPr>
        <w:footnoteReference w:id="68"/>
      </w:r>
    </w:p>
    <w:p w14:paraId="4E3DC273" w14:textId="77777777" w:rsidR="003C6AF9" w:rsidRPr="0054799E" w:rsidRDefault="003C6AF9" w:rsidP="00EB7536">
      <w:pPr>
        <w:tabs>
          <w:tab w:val="left" w:pos="483"/>
        </w:tabs>
        <w:jc w:val="both"/>
        <w:rPr>
          <w:rFonts w:asciiTheme="minorHAnsi" w:hAnsiTheme="minorHAnsi" w:cstheme="minorHAnsi"/>
          <w:sz w:val="32"/>
          <w:szCs w:val="32"/>
        </w:rPr>
      </w:pPr>
    </w:p>
    <w:p w14:paraId="325997C9" w14:textId="77777777" w:rsidR="003C6AF9" w:rsidRPr="004911BE" w:rsidRDefault="003C6AF9" w:rsidP="00EB7536">
      <w:pPr>
        <w:pStyle w:val="Heading2"/>
        <w:spacing w:before="0"/>
        <w:jc w:val="center"/>
        <w:rPr>
          <w:rFonts w:asciiTheme="minorHAnsi" w:hAnsiTheme="minorHAnsi" w:cstheme="minorHAnsi"/>
          <w:b/>
          <w:bCs/>
          <w:color w:val="00B050"/>
          <w:sz w:val="32"/>
          <w:szCs w:val="32"/>
        </w:rPr>
      </w:pPr>
      <w:bookmarkStart w:id="40" w:name="_Toc492803099"/>
      <w:r w:rsidRPr="004911BE">
        <w:rPr>
          <w:rFonts w:asciiTheme="minorHAnsi" w:hAnsiTheme="minorHAnsi" w:cstheme="minorHAnsi"/>
          <w:b/>
          <w:bCs/>
          <w:color w:val="00B050"/>
          <w:sz w:val="32"/>
          <w:szCs w:val="32"/>
        </w:rPr>
        <w:t>The first I</w:t>
      </w:r>
      <w:r w:rsidRPr="004911BE">
        <w:rPr>
          <w:rFonts w:asciiTheme="minorHAnsi" w:hAnsiTheme="minorHAnsi" w:cstheme="minorHAnsi"/>
          <w:b/>
          <w:bCs/>
          <w:color w:val="00B050"/>
          <w:sz w:val="32"/>
          <w:szCs w:val="32"/>
          <w:u w:val="single"/>
        </w:rPr>
        <w:t>sh</w:t>
      </w:r>
      <w:r w:rsidRPr="004911BE">
        <w:rPr>
          <w:rFonts w:asciiTheme="minorHAnsi" w:hAnsiTheme="minorHAnsi" w:cstheme="minorHAnsi"/>
          <w:b/>
          <w:bCs/>
          <w:color w:val="00B050"/>
          <w:sz w:val="32"/>
          <w:szCs w:val="32"/>
        </w:rPr>
        <w:t>ráq</w:t>
      </w:r>
      <w:bookmarkEnd w:id="40"/>
    </w:p>
    <w:p w14:paraId="3220C3FA" w14:textId="77777777" w:rsidR="003C6AF9" w:rsidRPr="0054799E" w:rsidRDefault="003C6AF9" w:rsidP="00EB7536">
      <w:pPr>
        <w:tabs>
          <w:tab w:val="left" w:pos="483"/>
        </w:tabs>
        <w:jc w:val="both"/>
        <w:rPr>
          <w:rFonts w:asciiTheme="minorHAnsi" w:hAnsiTheme="minorHAnsi" w:cstheme="minorHAnsi"/>
          <w:sz w:val="32"/>
          <w:szCs w:val="32"/>
        </w:rPr>
      </w:pPr>
    </w:p>
    <w:p w14:paraId="2E0B0C03" w14:textId="77777777" w:rsidR="00EB7536" w:rsidRDefault="00EB7536" w:rsidP="00EB7536">
      <w:pPr>
        <w:tabs>
          <w:tab w:val="left" w:pos="483"/>
        </w:tabs>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67</w:t>
      </w:r>
    </w:p>
    <w:p w14:paraId="78D89FC9" w14:textId="77777777" w:rsidR="000C4575" w:rsidRPr="0054799E" w:rsidRDefault="000C4575" w:rsidP="00EB7536">
      <w:pPr>
        <w:tabs>
          <w:tab w:val="left" w:pos="483"/>
        </w:tabs>
        <w:jc w:val="center"/>
        <w:rPr>
          <w:rFonts w:asciiTheme="minorHAnsi" w:hAnsiTheme="minorHAnsi" w:cstheme="minorHAnsi"/>
          <w:b/>
          <w:bCs/>
          <w:color w:val="7030A0"/>
          <w:sz w:val="32"/>
          <w:szCs w:val="32"/>
        </w:rPr>
      </w:pPr>
    </w:p>
    <w:p w14:paraId="2976D3EA" w14:textId="77777777" w:rsidR="003C6AF9" w:rsidRPr="0054799E" w:rsidRDefault="003C6AF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When the Day-Star of Wisdom rose above the horizon of God’s Holy Dispensation it voiced this all-glorious utterance: They that are possessed of wealth and invested with authority and power must show the profoundest regard for religion. In truth, religion is a radiant light and an impregnable stronghold for the protection and welfare of the peoples of the world, for the fear of God impelleth man to hold fast to that which is good, and shun all evil. Should the lamp of religion be obscured, chaos and confusion will ensue, and the lights of fairness and justice, of tranquillity and peace cease to shine. Unto this will bear witness every man of true understanding.</w:t>
      </w:r>
    </w:p>
    <w:p w14:paraId="4EAC6F14" w14:textId="77777777" w:rsidR="003C6AF9" w:rsidRPr="0054799E" w:rsidRDefault="003C6AF9" w:rsidP="00EB7536">
      <w:pPr>
        <w:tabs>
          <w:tab w:val="left" w:pos="483"/>
        </w:tabs>
        <w:jc w:val="both"/>
        <w:rPr>
          <w:rFonts w:asciiTheme="minorHAnsi" w:hAnsiTheme="minorHAnsi" w:cstheme="minorHAnsi"/>
          <w:sz w:val="32"/>
          <w:szCs w:val="32"/>
        </w:rPr>
      </w:pPr>
    </w:p>
    <w:p w14:paraId="482E3F83" w14:textId="77777777" w:rsidR="003C6AF9" w:rsidRPr="004911BE" w:rsidRDefault="003C6AF9" w:rsidP="00EB7536">
      <w:pPr>
        <w:pStyle w:val="Heading2"/>
        <w:spacing w:before="0"/>
        <w:jc w:val="center"/>
        <w:rPr>
          <w:rFonts w:asciiTheme="minorHAnsi" w:hAnsiTheme="minorHAnsi" w:cstheme="minorHAnsi"/>
          <w:b/>
          <w:bCs/>
          <w:color w:val="00B050"/>
          <w:sz w:val="32"/>
          <w:szCs w:val="32"/>
        </w:rPr>
      </w:pPr>
      <w:bookmarkStart w:id="41" w:name="_Toc492803100"/>
      <w:r w:rsidRPr="004911BE">
        <w:rPr>
          <w:rFonts w:asciiTheme="minorHAnsi" w:hAnsiTheme="minorHAnsi" w:cstheme="minorHAnsi"/>
          <w:b/>
          <w:bCs/>
          <w:color w:val="00B050"/>
          <w:sz w:val="32"/>
          <w:szCs w:val="32"/>
        </w:rPr>
        <w:t xml:space="preserve">The second </w:t>
      </w:r>
      <w:r w:rsidR="0054799E" w:rsidRPr="004911BE">
        <w:rPr>
          <w:rFonts w:asciiTheme="minorHAnsi" w:hAnsiTheme="minorHAnsi" w:cstheme="minorHAnsi"/>
          <w:b/>
          <w:bCs/>
          <w:color w:val="00B050"/>
          <w:sz w:val="32"/>
          <w:szCs w:val="32"/>
        </w:rPr>
        <w:t>I</w:t>
      </w:r>
      <w:r w:rsidR="0054799E" w:rsidRPr="004911BE">
        <w:rPr>
          <w:rFonts w:asciiTheme="minorHAnsi" w:hAnsiTheme="minorHAnsi" w:cstheme="minorHAnsi"/>
          <w:b/>
          <w:bCs/>
          <w:color w:val="00B050"/>
          <w:sz w:val="32"/>
          <w:szCs w:val="32"/>
          <w:u w:val="single"/>
        </w:rPr>
        <w:t>sh</w:t>
      </w:r>
      <w:r w:rsidR="0054799E" w:rsidRPr="004911BE">
        <w:rPr>
          <w:rFonts w:asciiTheme="minorHAnsi" w:hAnsiTheme="minorHAnsi" w:cstheme="minorHAnsi"/>
          <w:b/>
          <w:bCs/>
          <w:color w:val="00B050"/>
          <w:sz w:val="32"/>
          <w:szCs w:val="32"/>
        </w:rPr>
        <w:t>ráq</w:t>
      </w:r>
      <w:bookmarkEnd w:id="41"/>
    </w:p>
    <w:p w14:paraId="314757FC" w14:textId="77777777" w:rsidR="003C6AF9" w:rsidRPr="0054799E" w:rsidRDefault="003C6AF9" w:rsidP="00EB7536">
      <w:pPr>
        <w:tabs>
          <w:tab w:val="left" w:pos="483"/>
        </w:tabs>
        <w:jc w:val="both"/>
        <w:rPr>
          <w:rFonts w:asciiTheme="minorHAnsi" w:hAnsiTheme="minorHAnsi" w:cstheme="minorHAnsi"/>
          <w:sz w:val="32"/>
          <w:szCs w:val="32"/>
        </w:rPr>
      </w:pPr>
    </w:p>
    <w:p w14:paraId="19073EC2" w14:textId="77777777" w:rsidR="003C6AF9" w:rsidRPr="0054799E" w:rsidRDefault="003C6AF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 xml:space="preserve">We have enjoined upon all mankind to establish the </w:t>
      </w:r>
      <w:proofErr w:type="gramStart"/>
      <w:r w:rsidRPr="0054799E">
        <w:rPr>
          <w:rFonts w:asciiTheme="minorHAnsi" w:hAnsiTheme="minorHAnsi" w:cstheme="minorHAnsi"/>
          <w:sz w:val="32"/>
          <w:szCs w:val="32"/>
        </w:rPr>
        <w:t>Most Great</w:t>
      </w:r>
      <w:proofErr w:type="gramEnd"/>
      <w:r w:rsidRPr="0054799E">
        <w:rPr>
          <w:rFonts w:asciiTheme="minorHAnsi" w:hAnsiTheme="minorHAnsi" w:cstheme="minorHAnsi"/>
          <w:sz w:val="32"/>
          <w:szCs w:val="32"/>
        </w:rPr>
        <w:t xml:space="preserve"> Peace—the surest of all means for the protection of humanity. The sovereigns of the world should, with one accord, hold fast thereunto, for this is the supreme instrument that can ensure the security and welfare of all peoples and nations. They, verily, are the manifestations of the power of God and the daysprings of His authority. We beseech the Almighty that He may graciously assist them in that which is conducive to the well-being of their subjects. A full explanation regarding this matter hath been previously set forth by the Pen of Glory; well is it with them that act accordingly.</w:t>
      </w:r>
    </w:p>
    <w:p w14:paraId="45FF54A5" w14:textId="77777777" w:rsidR="003C6AF9" w:rsidRPr="0054799E" w:rsidRDefault="003C6AF9" w:rsidP="00EB7536">
      <w:pPr>
        <w:tabs>
          <w:tab w:val="left" w:pos="483"/>
        </w:tabs>
        <w:jc w:val="both"/>
        <w:rPr>
          <w:rFonts w:asciiTheme="minorHAnsi" w:hAnsiTheme="minorHAnsi" w:cstheme="minorHAnsi"/>
          <w:sz w:val="32"/>
          <w:szCs w:val="32"/>
        </w:rPr>
      </w:pPr>
    </w:p>
    <w:p w14:paraId="6F5F124F" w14:textId="77777777" w:rsidR="003C6AF9" w:rsidRPr="004911BE" w:rsidRDefault="003C6AF9" w:rsidP="00EB7536">
      <w:pPr>
        <w:pStyle w:val="Heading2"/>
        <w:spacing w:before="0"/>
        <w:jc w:val="center"/>
        <w:rPr>
          <w:rFonts w:asciiTheme="minorHAnsi" w:hAnsiTheme="minorHAnsi" w:cstheme="minorHAnsi"/>
          <w:b/>
          <w:bCs/>
          <w:color w:val="00B050"/>
          <w:sz w:val="32"/>
          <w:szCs w:val="32"/>
        </w:rPr>
      </w:pPr>
      <w:bookmarkStart w:id="42" w:name="_Toc492803101"/>
      <w:r w:rsidRPr="004911BE">
        <w:rPr>
          <w:rFonts w:asciiTheme="minorHAnsi" w:hAnsiTheme="minorHAnsi" w:cstheme="minorHAnsi"/>
          <w:b/>
          <w:bCs/>
          <w:color w:val="00B050"/>
          <w:sz w:val="32"/>
          <w:szCs w:val="32"/>
        </w:rPr>
        <w:t xml:space="preserve">The third </w:t>
      </w:r>
      <w:r w:rsidR="0054799E" w:rsidRPr="004911BE">
        <w:rPr>
          <w:rFonts w:asciiTheme="minorHAnsi" w:hAnsiTheme="minorHAnsi" w:cstheme="minorHAnsi"/>
          <w:b/>
          <w:bCs/>
          <w:color w:val="00B050"/>
          <w:sz w:val="32"/>
          <w:szCs w:val="32"/>
        </w:rPr>
        <w:t>I</w:t>
      </w:r>
      <w:r w:rsidR="0054799E" w:rsidRPr="004911BE">
        <w:rPr>
          <w:rFonts w:asciiTheme="minorHAnsi" w:hAnsiTheme="minorHAnsi" w:cstheme="minorHAnsi"/>
          <w:b/>
          <w:bCs/>
          <w:color w:val="00B050"/>
          <w:sz w:val="32"/>
          <w:szCs w:val="32"/>
          <w:u w:val="single"/>
        </w:rPr>
        <w:t>sh</w:t>
      </w:r>
      <w:r w:rsidR="0054799E" w:rsidRPr="004911BE">
        <w:rPr>
          <w:rFonts w:asciiTheme="minorHAnsi" w:hAnsiTheme="minorHAnsi" w:cstheme="minorHAnsi"/>
          <w:b/>
          <w:bCs/>
          <w:color w:val="00B050"/>
          <w:sz w:val="32"/>
          <w:szCs w:val="32"/>
        </w:rPr>
        <w:t>ráq</w:t>
      </w:r>
      <w:bookmarkEnd w:id="42"/>
    </w:p>
    <w:p w14:paraId="2D4E4EC5" w14:textId="77777777" w:rsidR="003C6AF9" w:rsidRPr="0054799E" w:rsidRDefault="003C6AF9" w:rsidP="00EB7536">
      <w:pPr>
        <w:tabs>
          <w:tab w:val="left" w:pos="483"/>
        </w:tabs>
        <w:jc w:val="both"/>
        <w:rPr>
          <w:rFonts w:asciiTheme="minorHAnsi" w:hAnsiTheme="minorHAnsi" w:cstheme="minorHAnsi"/>
          <w:sz w:val="32"/>
          <w:szCs w:val="32"/>
        </w:rPr>
      </w:pPr>
    </w:p>
    <w:p w14:paraId="3030AEF6" w14:textId="77777777" w:rsidR="003C6AF9" w:rsidRPr="0054799E" w:rsidRDefault="003C6AF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It is incumbent upon everyone to observe God’s holy commandments, inasmuch as they are the wellspring of life unto the world. The heaven of divine wisdom is illumined with the two luminaries of consultation and compassion and the canopy of world order is upraised upon the two pillars of reward and punishment.</w:t>
      </w:r>
    </w:p>
    <w:p w14:paraId="56B4F393" w14:textId="77777777" w:rsidR="003C6AF9" w:rsidRPr="0054799E" w:rsidRDefault="003C6AF9" w:rsidP="00EB7536">
      <w:pPr>
        <w:tabs>
          <w:tab w:val="left" w:pos="483"/>
        </w:tabs>
        <w:jc w:val="both"/>
        <w:rPr>
          <w:rFonts w:asciiTheme="minorHAnsi" w:hAnsiTheme="minorHAnsi" w:cstheme="minorHAnsi"/>
          <w:sz w:val="32"/>
          <w:szCs w:val="32"/>
        </w:rPr>
      </w:pPr>
    </w:p>
    <w:p w14:paraId="76F130EE" w14:textId="77777777" w:rsidR="003C6AF9" w:rsidRPr="004911BE" w:rsidRDefault="003C6AF9" w:rsidP="00EB7536">
      <w:pPr>
        <w:pStyle w:val="Heading2"/>
        <w:spacing w:before="0"/>
        <w:jc w:val="center"/>
        <w:rPr>
          <w:rFonts w:asciiTheme="minorHAnsi" w:hAnsiTheme="minorHAnsi" w:cstheme="minorHAnsi"/>
          <w:b/>
          <w:bCs/>
          <w:color w:val="00B050"/>
          <w:sz w:val="32"/>
          <w:szCs w:val="32"/>
        </w:rPr>
      </w:pPr>
      <w:bookmarkStart w:id="43" w:name="_Toc492803102"/>
      <w:r w:rsidRPr="004911BE">
        <w:rPr>
          <w:rFonts w:asciiTheme="minorHAnsi" w:hAnsiTheme="minorHAnsi" w:cstheme="minorHAnsi"/>
          <w:b/>
          <w:bCs/>
          <w:color w:val="00B050"/>
          <w:sz w:val="32"/>
          <w:szCs w:val="32"/>
        </w:rPr>
        <w:t xml:space="preserve">The fourth </w:t>
      </w:r>
      <w:r w:rsidR="0054799E" w:rsidRPr="004911BE">
        <w:rPr>
          <w:rFonts w:asciiTheme="minorHAnsi" w:hAnsiTheme="minorHAnsi" w:cstheme="minorHAnsi"/>
          <w:b/>
          <w:bCs/>
          <w:color w:val="00B050"/>
          <w:sz w:val="32"/>
          <w:szCs w:val="32"/>
        </w:rPr>
        <w:t>I</w:t>
      </w:r>
      <w:r w:rsidR="0054799E" w:rsidRPr="004911BE">
        <w:rPr>
          <w:rFonts w:asciiTheme="minorHAnsi" w:hAnsiTheme="minorHAnsi" w:cstheme="minorHAnsi"/>
          <w:b/>
          <w:bCs/>
          <w:color w:val="00B050"/>
          <w:sz w:val="32"/>
          <w:szCs w:val="32"/>
          <w:u w:val="single"/>
        </w:rPr>
        <w:t>sh</w:t>
      </w:r>
      <w:r w:rsidR="0054799E" w:rsidRPr="004911BE">
        <w:rPr>
          <w:rFonts w:asciiTheme="minorHAnsi" w:hAnsiTheme="minorHAnsi" w:cstheme="minorHAnsi"/>
          <w:b/>
          <w:bCs/>
          <w:color w:val="00B050"/>
          <w:sz w:val="32"/>
          <w:szCs w:val="32"/>
        </w:rPr>
        <w:t>ráq</w:t>
      </w:r>
      <w:bookmarkEnd w:id="43"/>
    </w:p>
    <w:p w14:paraId="1DEF1532" w14:textId="77777777" w:rsidR="003C6AF9" w:rsidRPr="0054799E" w:rsidRDefault="003C6AF9" w:rsidP="00EB7536">
      <w:pPr>
        <w:tabs>
          <w:tab w:val="left" w:pos="483"/>
        </w:tabs>
        <w:jc w:val="both"/>
        <w:rPr>
          <w:rFonts w:asciiTheme="minorHAnsi" w:hAnsiTheme="minorHAnsi" w:cstheme="minorHAnsi"/>
          <w:sz w:val="32"/>
          <w:szCs w:val="32"/>
        </w:rPr>
      </w:pPr>
    </w:p>
    <w:p w14:paraId="780CE704" w14:textId="77777777" w:rsidR="003C6AF9" w:rsidRPr="0054799E" w:rsidRDefault="003C6AF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In this Revelation the hosts that can render it victorious are the hosts of praiseworthy deeds and upright character. The leader and commander of these hosts hath ever been the fear of God, a fear that encompasseth all things and reigneth over all things.</w:t>
      </w:r>
    </w:p>
    <w:p w14:paraId="22078C13" w14:textId="77777777" w:rsidR="003C6AF9" w:rsidRPr="0054799E" w:rsidRDefault="003C6AF9" w:rsidP="00EB7536">
      <w:pPr>
        <w:tabs>
          <w:tab w:val="left" w:pos="483"/>
        </w:tabs>
        <w:jc w:val="both"/>
        <w:rPr>
          <w:rFonts w:asciiTheme="minorHAnsi" w:hAnsiTheme="minorHAnsi" w:cstheme="minorHAnsi"/>
          <w:sz w:val="32"/>
          <w:szCs w:val="32"/>
        </w:rPr>
      </w:pPr>
    </w:p>
    <w:p w14:paraId="1695860D" w14:textId="77777777" w:rsidR="003C6AF9" w:rsidRPr="004911BE" w:rsidRDefault="003C6AF9" w:rsidP="00EB7536">
      <w:pPr>
        <w:pStyle w:val="Heading2"/>
        <w:spacing w:before="0"/>
        <w:jc w:val="center"/>
        <w:rPr>
          <w:rFonts w:asciiTheme="minorHAnsi" w:hAnsiTheme="minorHAnsi" w:cstheme="minorHAnsi"/>
          <w:b/>
          <w:bCs/>
          <w:color w:val="00B050"/>
          <w:sz w:val="32"/>
          <w:szCs w:val="32"/>
        </w:rPr>
      </w:pPr>
      <w:bookmarkStart w:id="44" w:name="_Toc492803103"/>
      <w:r w:rsidRPr="004911BE">
        <w:rPr>
          <w:rFonts w:asciiTheme="minorHAnsi" w:hAnsiTheme="minorHAnsi" w:cstheme="minorHAnsi"/>
          <w:b/>
          <w:bCs/>
          <w:color w:val="00B050"/>
          <w:sz w:val="32"/>
          <w:szCs w:val="32"/>
        </w:rPr>
        <w:t xml:space="preserve">The fifth </w:t>
      </w:r>
      <w:r w:rsidR="0054799E" w:rsidRPr="004911BE">
        <w:rPr>
          <w:rFonts w:asciiTheme="minorHAnsi" w:hAnsiTheme="minorHAnsi" w:cstheme="minorHAnsi"/>
          <w:b/>
          <w:bCs/>
          <w:color w:val="00B050"/>
          <w:sz w:val="32"/>
          <w:szCs w:val="32"/>
        </w:rPr>
        <w:t>I</w:t>
      </w:r>
      <w:r w:rsidR="0054799E" w:rsidRPr="004911BE">
        <w:rPr>
          <w:rFonts w:asciiTheme="minorHAnsi" w:hAnsiTheme="minorHAnsi" w:cstheme="minorHAnsi"/>
          <w:b/>
          <w:bCs/>
          <w:color w:val="00B050"/>
          <w:sz w:val="32"/>
          <w:szCs w:val="32"/>
          <w:u w:val="single"/>
        </w:rPr>
        <w:t>sh</w:t>
      </w:r>
      <w:r w:rsidR="0054799E" w:rsidRPr="004911BE">
        <w:rPr>
          <w:rFonts w:asciiTheme="minorHAnsi" w:hAnsiTheme="minorHAnsi" w:cstheme="minorHAnsi"/>
          <w:b/>
          <w:bCs/>
          <w:color w:val="00B050"/>
          <w:sz w:val="32"/>
          <w:szCs w:val="32"/>
        </w:rPr>
        <w:t>ráq</w:t>
      </w:r>
      <w:bookmarkEnd w:id="44"/>
    </w:p>
    <w:p w14:paraId="01446FB4" w14:textId="77777777" w:rsidR="003C6AF9" w:rsidRPr="0054799E" w:rsidRDefault="003C6AF9" w:rsidP="00EB7536">
      <w:pPr>
        <w:tabs>
          <w:tab w:val="left" w:pos="483"/>
        </w:tabs>
        <w:jc w:val="both"/>
        <w:rPr>
          <w:rFonts w:asciiTheme="minorHAnsi" w:hAnsiTheme="minorHAnsi" w:cstheme="minorHAnsi"/>
          <w:sz w:val="32"/>
          <w:szCs w:val="32"/>
        </w:rPr>
      </w:pPr>
    </w:p>
    <w:p w14:paraId="397DEABD" w14:textId="77777777" w:rsidR="003C6AF9" w:rsidRPr="0054799E" w:rsidRDefault="003C6AF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 xml:space="preserve">Governments should fully acquaint themselves with the conditions of those they govern, and confer upon them positions according to desert and merit. It is enjoined upon every ruler and sovereign to consider this matter with the utmost care that the traitor may not usurp the position of the faithful, nor the despoiler rule in the place of the trustworthy. Among the officials who in the past have governed in this Most Great Prison some, praise be to God, were adorned with justice, but as to others, </w:t>
      </w:r>
      <w:proofErr w:type="gramStart"/>
      <w:r w:rsidRPr="0054799E">
        <w:rPr>
          <w:rFonts w:asciiTheme="minorHAnsi" w:hAnsiTheme="minorHAnsi" w:cstheme="minorHAnsi"/>
          <w:sz w:val="32"/>
          <w:szCs w:val="32"/>
        </w:rPr>
        <w:t>We</w:t>
      </w:r>
      <w:proofErr w:type="gramEnd"/>
      <w:r w:rsidRPr="0054799E">
        <w:rPr>
          <w:rFonts w:asciiTheme="minorHAnsi" w:hAnsiTheme="minorHAnsi" w:cstheme="minorHAnsi"/>
          <w:sz w:val="32"/>
          <w:szCs w:val="32"/>
        </w:rPr>
        <w:t xml:space="preserve"> take refuge with God. We beseech the One true God to guide them one and all, that haply they may not be deprived of the fruit of faith and trustworthiness, nor be withheld from the light of equity and justice.</w:t>
      </w:r>
    </w:p>
    <w:p w14:paraId="2EA31DCB" w14:textId="77777777" w:rsidR="003C6AF9" w:rsidRPr="0054799E" w:rsidRDefault="003C6AF9" w:rsidP="00EB7536">
      <w:pPr>
        <w:tabs>
          <w:tab w:val="left" w:pos="483"/>
        </w:tabs>
        <w:jc w:val="both"/>
        <w:rPr>
          <w:rFonts w:asciiTheme="minorHAnsi" w:hAnsiTheme="minorHAnsi" w:cstheme="minorHAnsi"/>
          <w:sz w:val="32"/>
          <w:szCs w:val="32"/>
        </w:rPr>
      </w:pPr>
    </w:p>
    <w:p w14:paraId="42BABE7A" w14:textId="77777777" w:rsidR="003C6AF9" w:rsidRPr="004911BE" w:rsidRDefault="003C6AF9" w:rsidP="00EB7536">
      <w:pPr>
        <w:pStyle w:val="Heading2"/>
        <w:spacing w:before="0"/>
        <w:jc w:val="center"/>
        <w:rPr>
          <w:rFonts w:asciiTheme="minorHAnsi" w:hAnsiTheme="minorHAnsi" w:cstheme="minorHAnsi"/>
          <w:b/>
          <w:bCs/>
          <w:color w:val="00B050"/>
          <w:sz w:val="32"/>
          <w:szCs w:val="32"/>
        </w:rPr>
      </w:pPr>
      <w:bookmarkStart w:id="45" w:name="_Toc492803104"/>
      <w:r w:rsidRPr="004911BE">
        <w:rPr>
          <w:rFonts w:asciiTheme="minorHAnsi" w:hAnsiTheme="minorHAnsi" w:cstheme="minorHAnsi"/>
          <w:b/>
          <w:bCs/>
          <w:color w:val="00B050"/>
          <w:sz w:val="32"/>
          <w:szCs w:val="32"/>
        </w:rPr>
        <w:t xml:space="preserve">The sixth </w:t>
      </w:r>
      <w:r w:rsidR="0054799E" w:rsidRPr="004911BE">
        <w:rPr>
          <w:rFonts w:asciiTheme="minorHAnsi" w:hAnsiTheme="minorHAnsi" w:cstheme="minorHAnsi"/>
          <w:b/>
          <w:bCs/>
          <w:color w:val="00B050"/>
          <w:sz w:val="32"/>
          <w:szCs w:val="32"/>
        </w:rPr>
        <w:t>I</w:t>
      </w:r>
      <w:r w:rsidR="0054799E" w:rsidRPr="004911BE">
        <w:rPr>
          <w:rFonts w:asciiTheme="minorHAnsi" w:hAnsiTheme="minorHAnsi" w:cstheme="minorHAnsi"/>
          <w:b/>
          <w:bCs/>
          <w:color w:val="00B050"/>
          <w:sz w:val="32"/>
          <w:szCs w:val="32"/>
          <w:u w:val="single"/>
        </w:rPr>
        <w:t>sh</w:t>
      </w:r>
      <w:r w:rsidR="0054799E" w:rsidRPr="004911BE">
        <w:rPr>
          <w:rFonts w:asciiTheme="minorHAnsi" w:hAnsiTheme="minorHAnsi" w:cstheme="minorHAnsi"/>
          <w:b/>
          <w:bCs/>
          <w:color w:val="00B050"/>
          <w:sz w:val="32"/>
          <w:szCs w:val="32"/>
        </w:rPr>
        <w:t>ráq</w:t>
      </w:r>
      <w:bookmarkEnd w:id="45"/>
      <w:r w:rsidRPr="004911BE">
        <w:rPr>
          <w:rFonts w:asciiTheme="minorHAnsi" w:hAnsiTheme="minorHAnsi" w:cstheme="minorHAnsi"/>
          <w:b/>
          <w:bCs/>
          <w:color w:val="00B050"/>
          <w:sz w:val="32"/>
          <w:szCs w:val="32"/>
        </w:rPr>
        <w:t xml:space="preserve"> </w:t>
      </w:r>
    </w:p>
    <w:p w14:paraId="112A1DF9" w14:textId="77777777" w:rsidR="003C6AF9" w:rsidRPr="0054799E" w:rsidRDefault="003C6AF9" w:rsidP="00EB7536">
      <w:pPr>
        <w:tabs>
          <w:tab w:val="left" w:pos="483"/>
        </w:tabs>
        <w:jc w:val="both"/>
        <w:rPr>
          <w:rFonts w:asciiTheme="minorHAnsi" w:hAnsiTheme="minorHAnsi" w:cstheme="minorHAnsi"/>
          <w:sz w:val="32"/>
          <w:szCs w:val="32"/>
        </w:rPr>
      </w:pPr>
    </w:p>
    <w:p w14:paraId="17CC9028" w14:textId="77777777" w:rsidR="003C6AF9" w:rsidRPr="0054799E" w:rsidRDefault="003C6AF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 xml:space="preserve">is union and concord amongst the children of men. From the beginning of time the light of unity hath shed its divine radiance upon the world, and the greatest means for the promotion of that unity is for the peoples of the world to understand one another’s writing and speech. In former Epistles We have enjoined upon the Trustees of the House of Justice either to choose one language from among those now existing or to adopt a new one, and in like manner to select a common script, both of which should be taught in all the schools of the world.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will the earth be regarded as one country and one home. The most glorious fruit of the tree of knowledge is this exalted word: Of one tree are all ye the fruit, and of one bough the leaves. Let not man glory in this that he loveth his country, let him rather glory in this that he loveth his kind. Concerning this We have previously revealed that which is the means of the reconstruction of the world and the unity of nations. Blessed are they that attain thereunto. Blessed are they that act accordingly.</w:t>
      </w:r>
    </w:p>
    <w:p w14:paraId="1DC318F0" w14:textId="77777777" w:rsidR="003C6AF9" w:rsidRPr="0054799E" w:rsidRDefault="003C6AF9" w:rsidP="00EB7536">
      <w:pPr>
        <w:tabs>
          <w:tab w:val="left" w:pos="483"/>
        </w:tabs>
        <w:jc w:val="both"/>
        <w:rPr>
          <w:rFonts w:asciiTheme="minorHAnsi" w:hAnsiTheme="minorHAnsi" w:cstheme="minorHAnsi"/>
          <w:sz w:val="32"/>
          <w:szCs w:val="32"/>
        </w:rPr>
      </w:pPr>
    </w:p>
    <w:p w14:paraId="60A070D3" w14:textId="77777777" w:rsidR="003C6AF9" w:rsidRPr="004911BE" w:rsidRDefault="003C6AF9" w:rsidP="00EB7536">
      <w:pPr>
        <w:pStyle w:val="Heading2"/>
        <w:spacing w:before="0"/>
        <w:jc w:val="center"/>
        <w:rPr>
          <w:rFonts w:asciiTheme="minorHAnsi" w:hAnsiTheme="minorHAnsi" w:cstheme="minorHAnsi"/>
          <w:b/>
          <w:bCs/>
          <w:color w:val="00B050"/>
          <w:sz w:val="32"/>
          <w:szCs w:val="32"/>
        </w:rPr>
      </w:pPr>
      <w:bookmarkStart w:id="46" w:name="_Toc492803105"/>
      <w:r w:rsidRPr="004911BE">
        <w:rPr>
          <w:rFonts w:asciiTheme="minorHAnsi" w:hAnsiTheme="minorHAnsi" w:cstheme="minorHAnsi"/>
          <w:b/>
          <w:bCs/>
          <w:color w:val="00B050"/>
          <w:sz w:val="32"/>
          <w:szCs w:val="32"/>
        </w:rPr>
        <w:t xml:space="preserve">The seventh </w:t>
      </w:r>
      <w:r w:rsidR="0054799E" w:rsidRPr="004911BE">
        <w:rPr>
          <w:rFonts w:asciiTheme="minorHAnsi" w:hAnsiTheme="minorHAnsi" w:cstheme="minorHAnsi"/>
          <w:b/>
          <w:bCs/>
          <w:color w:val="00B050"/>
          <w:sz w:val="32"/>
          <w:szCs w:val="32"/>
        </w:rPr>
        <w:t>I</w:t>
      </w:r>
      <w:r w:rsidR="0054799E" w:rsidRPr="004911BE">
        <w:rPr>
          <w:rFonts w:asciiTheme="minorHAnsi" w:hAnsiTheme="minorHAnsi" w:cstheme="minorHAnsi"/>
          <w:b/>
          <w:bCs/>
          <w:color w:val="00B050"/>
          <w:sz w:val="32"/>
          <w:szCs w:val="32"/>
          <w:u w:val="single"/>
        </w:rPr>
        <w:t>sh</w:t>
      </w:r>
      <w:r w:rsidR="0054799E" w:rsidRPr="004911BE">
        <w:rPr>
          <w:rFonts w:asciiTheme="minorHAnsi" w:hAnsiTheme="minorHAnsi" w:cstheme="minorHAnsi"/>
          <w:b/>
          <w:bCs/>
          <w:color w:val="00B050"/>
          <w:sz w:val="32"/>
          <w:szCs w:val="32"/>
        </w:rPr>
        <w:t>ráq</w:t>
      </w:r>
      <w:bookmarkEnd w:id="46"/>
    </w:p>
    <w:p w14:paraId="06152CFE" w14:textId="77777777" w:rsidR="003C6AF9" w:rsidRPr="0054799E" w:rsidRDefault="003C6AF9" w:rsidP="00EB7536">
      <w:pPr>
        <w:tabs>
          <w:tab w:val="left" w:pos="483"/>
        </w:tabs>
        <w:jc w:val="both"/>
        <w:rPr>
          <w:rFonts w:asciiTheme="minorHAnsi" w:hAnsiTheme="minorHAnsi" w:cstheme="minorHAnsi"/>
          <w:sz w:val="32"/>
          <w:szCs w:val="32"/>
        </w:rPr>
      </w:pPr>
    </w:p>
    <w:p w14:paraId="756BB3AF" w14:textId="77777777" w:rsidR="003C6AF9" w:rsidRPr="0054799E" w:rsidRDefault="003C6AF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The Pen of Glory counselleth everyone regarding the instruction and education of children. Behold that which the Will of God hath revealed upon Our arrival in the Prison City and recorded in the Most Holy Book</w:t>
      </w:r>
      <w:r w:rsidRPr="0054799E">
        <w:rPr>
          <w:rStyle w:val="FootnoteReference"/>
          <w:rFonts w:asciiTheme="minorHAnsi" w:hAnsiTheme="minorHAnsi" w:cstheme="minorHAnsi"/>
          <w:sz w:val="32"/>
          <w:szCs w:val="32"/>
        </w:rPr>
        <w:footnoteReference w:id="69"/>
      </w:r>
      <w:r w:rsidRPr="0054799E">
        <w:rPr>
          <w:rFonts w:asciiTheme="minorHAnsi" w:hAnsiTheme="minorHAnsi" w:cstheme="minorHAnsi"/>
          <w:sz w:val="32"/>
          <w:szCs w:val="32"/>
        </w:rPr>
        <w:t>. Unto every father hath been enjoined the instruction of his son and daughter in the art of reading and writing and in all that hath been laid down in the Holy Tablet. He that putteth away that which is commanded unto him, the Trustees are then to take from him that which is required for their instruction, if he be wealthy, and if not the matter devolveth upon the House of Justice. Verily, have We made it a shelter for the poor and needy. He that bringeth up his son or the son of another, it is as though he hath brought up a son of Mine; upon him rest My Glory, My Loving-Kindness, My Mercy, that have compassed the world.</w:t>
      </w:r>
    </w:p>
    <w:p w14:paraId="3FD92F3E" w14:textId="77777777" w:rsidR="003C6AF9" w:rsidRPr="0054799E" w:rsidRDefault="003C6AF9" w:rsidP="00EB7536">
      <w:pPr>
        <w:tabs>
          <w:tab w:val="left" w:pos="483"/>
        </w:tabs>
        <w:jc w:val="both"/>
        <w:rPr>
          <w:rFonts w:asciiTheme="minorHAnsi" w:hAnsiTheme="minorHAnsi" w:cstheme="minorHAnsi"/>
          <w:sz w:val="32"/>
          <w:szCs w:val="32"/>
        </w:rPr>
      </w:pPr>
    </w:p>
    <w:p w14:paraId="09F6424E" w14:textId="77777777" w:rsidR="003C6AF9" w:rsidRPr="004911BE" w:rsidRDefault="003C6AF9" w:rsidP="00EB7536">
      <w:pPr>
        <w:pStyle w:val="Heading2"/>
        <w:spacing w:before="0"/>
        <w:jc w:val="center"/>
        <w:rPr>
          <w:rFonts w:asciiTheme="minorHAnsi" w:hAnsiTheme="minorHAnsi" w:cstheme="minorHAnsi"/>
          <w:b/>
          <w:bCs/>
          <w:color w:val="00B050"/>
          <w:sz w:val="32"/>
          <w:szCs w:val="32"/>
        </w:rPr>
      </w:pPr>
      <w:bookmarkStart w:id="47" w:name="_Toc492803106"/>
      <w:r w:rsidRPr="004911BE">
        <w:rPr>
          <w:rFonts w:asciiTheme="minorHAnsi" w:hAnsiTheme="minorHAnsi" w:cstheme="minorHAnsi"/>
          <w:b/>
          <w:bCs/>
          <w:color w:val="00B050"/>
          <w:sz w:val="32"/>
          <w:szCs w:val="32"/>
        </w:rPr>
        <w:t xml:space="preserve">The eighth </w:t>
      </w:r>
      <w:r w:rsidR="0054799E" w:rsidRPr="004911BE">
        <w:rPr>
          <w:rFonts w:asciiTheme="minorHAnsi" w:hAnsiTheme="minorHAnsi" w:cstheme="minorHAnsi"/>
          <w:b/>
          <w:bCs/>
          <w:color w:val="00B050"/>
          <w:sz w:val="32"/>
          <w:szCs w:val="32"/>
        </w:rPr>
        <w:t>I</w:t>
      </w:r>
      <w:r w:rsidR="0054799E" w:rsidRPr="004911BE">
        <w:rPr>
          <w:rFonts w:asciiTheme="minorHAnsi" w:hAnsiTheme="minorHAnsi" w:cstheme="minorHAnsi"/>
          <w:b/>
          <w:bCs/>
          <w:color w:val="00B050"/>
          <w:sz w:val="32"/>
          <w:szCs w:val="32"/>
          <w:u w:val="single"/>
        </w:rPr>
        <w:t>sh</w:t>
      </w:r>
      <w:r w:rsidR="0054799E" w:rsidRPr="004911BE">
        <w:rPr>
          <w:rFonts w:asciiTheme="minorHAnsi" w:hAnsiTheme="minorHAnsi" w:cstheme="minorHAnsi"/>
          <w:b/>
          <w:bCs/>
          <w:color w:val="00B050"/>
          <w:sz w:val="32"/>
          <w:szCs w:val="32"/>
        </w:rPr>
        <w:t>ráq</w:t>
      </w:r>
      <w:bookmarkEnd w:id="47"/>
    </w:p>
    <w:p w14:paraId="475A6993" w14:textId="77777777" w:rsidR="003C6AF9" w:rsidRPr="0054799E" w:rsidRDefault="003C6AF9" w:rsidP="00EB7536">
      <w:pPr>
        <w:tabs>
          <w:tab w:val="left" w:pos="483"/>
        </w:tabs>
        <w:jc w:val="both"/>
        <w:rPr>
          <w:rFonts w:asciiTheme="minorHAnsi" w:hAnsiTheme="minorHAnsi" w:cstheme="minorHAnsi"/>
          <w:sz w:val="32"/>
          <w:szCs w:val="32"/>
        </w:rPr>
      </w:pPr>
    </w:p>
    <w:p w14:paraId="729111ED" w14:textId="77777777" w:rsidR="003C6AF9" w:rsidRPr="0054799E" w:rsidRDefault="003C6AF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This passage, now written by the Pen of Glory, is accounted as part of the Most Holy Book: The men of God’s House of Justice have been charged with the affairs of the people. They, in truth, are the Trustees of God among His servants and the daysprings of authority in His countries.</w:t>
      </w:r>
    </w:p>
    <w:p w14:paraId="4269B605" w14:textId="77777777" w:rsidR="003C6AF9" w:rsidRPr="002D6744" w:rsidRDefault="003C6AF9" w:rsidP="00EB7536">
      <w:pPr>
        <w:tabs>
          <w:tab w:val="left" w:pos="483"/>
        </w:tabs>
        <w:jc w:val="both"/>
        <w:rPr>
          <w:rFonts w:asciiTheme="minorHAnsi" w:hAnsiTheme="minorHAnsi" w:cstheme="minorHAnsi"/>
          <w:sz w:val="20"/>
          <w:szCs w:val="20"/>
        </w:rPr>
      </w:pPr>
    </w:p>
    <w:p w14:paraId="6C78C0A5" w14:textId="77777777" w:rsidR="003C6AF9" w:rsidRPr="0054799E" w:rsidRDefault="003C6AF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O people of Bahá! Ye are the dawning-places of the love of God and the daysprings of His loving-kindness. Defile not your tongues with the cursing and reviling of any soul, and guard your eyes against that which is not seemly. Set forth that which ye possess. If it be favourably received, your end is attained; if not, to protest is vain. Leave that soul to himself and turn unto the Lord, the Protector, the Self-Subsisting. Be not the cause of grief, much less of discord and strife. The hope is cherished that ye may obtain true education in the shelter of the tree of His tender mercies and act in accordance with that which God desireth. Ye are all the leaves of one tree and the drops of one ocean.</w:t>
      </w:r>
    </w:p>
    <w:p w14:paraId="6F836A2E" w14:textId="77777777" w:rsidR="003C6AF9" w:rsidRPr="002D6744" w:rsidRDefault="003C6AF9" w:rsidP="00EB7536">
      <w:pPr>
        <w:tabs>
          <w:tab w:val="left" w:pos="483"/>
        </w:tabs>
        <w:jc w:val="both"/>
        <w:rPr>
          <w:rFonts w:asciiTheme="minorHAnsi" w:hAnsiTheme="minorHAnsi" w:cstheme="minorHAnsi"/>
          <w:sz w:val="20"/>
          <w:szCs w:val="20"/>
        </w:rPr>
      </w:pPr>
    </w:p>
    <w:p w14:paraId="1F8D6AD0" w14:textId="77777777" w:rsidR="003C6AF9" w:rsidRPr="004911BE" w:rsidRDefault="003C6AF9" w:rsidP="00EB7536">
      <w:pPr>
        <w:pStyle w:val="Heading2"/>
        <w:spacing w:before="0"/>
        <w:jc w:val="center"/>
        <w:rPr>
          <w:rFonts w:asciiTheme="minorHAnsi" w:hAnsiTheme="minorHAnsi" w:cstheme="minorHAnsi"/>
          <w:b/>
          <w:bCs/>
          <w:color w:val="00B050"/>
          <w:sz w:val="32"/>
          <w:szCs w:val="32"/>
        </w:rPr>
      </w:pPr>
      <w:bookmarkStart w:id="48" w:name="_Toc492803107"/>
      <w:r w:rsidRPr="004911BE">
        <w:rPr>
          <w:rFonts w:asciiTheme="minorHAnsi" w:hAnsiTheme="minorHAnsi" w:cstheme="minorHAnsi"/>
          <w:b/>
          <w:bCs/>
          <w:color w:val="00B050"/>
          <w:sz w:val="32"/>
          <w:szCs w:val="32"/>
        </w:rPr>
        <w:t xml:space="preserve">The ninth </w:t>
      </w:r>
      <w:r w:rsidR="0054799E" w:rsidRPr="004911BE">
        <w:rPr>
          <w:rFonts w:asciiTheme="minorHAnsi" w:hAnsiTheme="minorHAnsi" w:cstheme="minorHAnsi"/>
          <w:b/>
          <w:bCs/>
          <w:color w:val="00B050"/>
          <w:sz w:val="32"/>
          <w:szCs w:val="32"/>
        </w:rPr>
        <w:t>I</w:t>
      </w:r>
      <w:r w:rsidR="0054799E" w:rsidRPr="004911BE">
        <w:rPr>
          <w:rFonts w:asciiTheme="minorHAnsi" w:hAnsiTheme="minorHAnsi" w:cstheme="minorHAnsi"/>
          <w:b/>
          <w:bCs/>
          <w:color w:val="00B050"/>
          <w:sz w:val="32"/>
          <w:szCs w:val="32"/>
          <w:u w:val="single"/>
        </w:rPr>
        <w:t>sh</w:t>
      </w:r>
      <w:r w:rsidR="0054799E" w:rsidRPr="004911BE">
        <w:rPr>
          <w:rFonts w:asciiTheme="minorHAnsi" w:hAnsiTheme="minorHAnsi" w:cstheme="minorHAnsi"/>
          <w:b/>
          <w:bCs/>
          <w:color w:val="00B050"/>
          <w:sz w:val="32"/>
          <w:szCs w:val="32"/>
        </w:rPr>
        <w:t>ráq</w:t>
      </w:r>
      <w:bookmarkEnd w:id="48"/>
    </w:p>
    <w:p w14:paraId="0F476A08" w14:textId="77777777" w:rsidR="003C6AF9" w:rsidRPr="002D6744" w:rsidRDefault="003C6AF9" w:rsidP="00EB7536">
      <w:pPr>
        <w:tabs>
          <w:tab w:val="left" w:pos="483"/>
        </w:tabs>
        <w:jc w:val="both"/>
        <w:rPr>
          <w:rFonts w:asciiTheme="minorHAnsi" w:hAnsiTheme="minorHAnsi" w:cstheme="minorHAnsi"/>
          <w:sz w:val="20"/>
          <w:szCs w:val="20"/>
        </w:rPr>
      </w:pPr>
    </w:p>
    <w:p w14:paraId="41BB7EC9" w14:textId="77777777" w:rsidR="00D24511" w:rsidRDefault="003C6AF9" w:rsidP="002D6744">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 xml:space="preserve">The purpose of religion as revealed from the heaven of God’s holy Will is to establish unity and concord amongst the peoples of the world; make it not the cause of dissension and strife. The religion of God and His divine law are the most potent instruments and the surest of all means for the dawning of the light of unity amongst men. The progress of the world, the development of nations, the tranquillity of peoples, and the peace of all who dwell on earth are among the principles and ordinances of God. Religion bestoweth upon man the most precious of all gifts, offereth the cup of prosperity, imparteth eternal life, and showereth imperishable benefits upon mankind. It behoveth the chiefs and rulers of the world, and in particular the Trustees of God’s House of Justice, to endeavour to the utmost of their power to safeguard its position, promote its interests and exalt its station in the eyes of the world. In like manner it is incumbent upon them to enquire into the conditions of their subjects and to acquaint themselves with the affairs and activities of the </w:t>
      </w:r>
      <w:proofErr w:type="gramStart"/>
      <w:r w:rsidRPr="0054799E">
        <w:rPr>
          <w:rFonts w:asciiTheme="minorHAnsi" w:hAnsiTheme="minorHAnsi" w:cstheme="minorHAnsi"/>
          <w:sz w:val="32"/>
          <w:szCs w:val="32"/>
        </w:rPr>
        <w:t>divers</w:t>
      </w:r>
      <w:proofErr w:type="gramEnd"/>
      <w:r w:rsidRPr="0054799E">
        <w:rPr>
          <w:rFonts w:asciiTheme="minorHAnsi" w:hAnsiTheme="minorHAnsi" w:cstheme="minorHAnsi"/>
          <w:sz w:val="32"/>
          <w:szCs w:val="32"/>
        </w:rPr>
        <w:t xml:space="preserve"> communities in their dominions. We call upon the manifestations of the power of God—the sovereigns and rulers on earth—to bestir themselves and do all in their power that haply they may banish discord from this world and illumine it with the light of concord….</w:t>
      </w:r>
      <w:r w:rsidR="00567CFA" w:rsidRPr="0054799E">
        <w:rPr>
          <w:rStyle w:val="FootnoteReference"/>
          <w:rFonts w:asciiTheme="minorHAnsi" w:hAnsiTheme="minorHAnsi" w:cstheme="minorHAnsi"/>
          <w:sz w:val="32"/>
          <w:szCs w:val="32"/>
        </w:rPr>
        <w:footnoteReference w:id="70"/>
      </w:r>
    </w:p>
    <w:p w14:paraId="50FBC29B" w14:textId="77777777" w:rsidR="00D24511" w:rsidRDefault="00D24511" w:rsidP="002D6744">
      <w:pPr>
        <w:tabs>
          <w:tab w:val="left" w:pos="483"/>
        </w:tabs>
        <w:jc w:val="both"/>
        <w:rPr>
          <w:rFonts w:asciiTheme="minorHAnsi" w:hAnsiTheme="minorHAnsi" w:cstheme="minorHAnsi"/>
          <w:sz w:val="32"/>
          <w:szCs w:val="32"/>
        </w:rPr>
      </w:pPr>
    </w:p>
    <w:p w14:paraId="65658920" w14:textId="77777777" w:rsidR="00567CFA" w:rsidRPr="0054799E" w:rsidRDefault="00567CFA" w:rsidP="002D6744">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br w:type="page"/>
      </w:r>
    </w:p>
    <w:p w14:paraId="034A8225" w14:textId="77777777" w:rsidR="00622F97" w:rsidRPr="004911BE" w:rsidRDefault="003704A1" w:rsidP="00EB7536">
      <w:pPr>
        <w:pStyle w:val="Heading1"/>
        <w:spacing w:before="0"/>
        <w:jc w:val="center"/>
        <w:rPr>
          <w:rFonts w:asciiTheme="minorHAnsi" w:hAnsiTheme="minorHAnsi" w:cstheme="minorHAnsi"/>
          <w:color w:val="00B050"/>
          <w:szCs w:val="32"/>
        </w:rPr>
      </w:pPr>
      <w:bookmarkStart w:id="49" w:name="_Hlk492573254"/>
      <w:bookmarkStart w:id="50" w:name="_Toc492803108"/>
      <w:r>
        <w:rPr>
          <w:rFonts w:asciiTheme="minorHAnsi" w:hAnsiTheme="minorHAnsi" w:cstheme="minorHAnsi"/>
          <w:b/>
          <w:bCs/>
          <w:color w:val="00B050"/>
          <w:szCs w:val="32"/>
        </w:rPr>
        <w:t>H</w:t>
      </w:r>
      <w:r w:rsidR="006E114B">
        <w:rPr>
          <w:rFonts w:asciiTheme="minorHAnsi" w:hAnsiTheme="minorHAnsi" w:cstheme="minorHAnsi"/>
          <w:b/>
          <w:bCs/>
          <w:color w:val="00B050"/>
          <w:szCs w:val="32"/>
        </w:rPr>
        <w:br/>
      </w:r>
      <w:r w:rsidRPr="003908C8">
        <w:rPr>
          <w:rFonts w:asciiTheme="minorHAnsi" w:hAnsiTheme="minorHAnsi" w:cstheme="minorHAnsi"/>
          <w:b/>
          <w:bCs/>
          <w:color w:val="00B050"/>
          <w:sz w:val="16"/>
          <w:szCs w:val="16"/>
        </w:rPr>
        <w:br/>
      </w:r>
      <w:r w:rsidR="008E2845" w:rsidRPr="004911BE">
        <w:rPr>
          <w:rFonts w:asciiTheme="minorHAnsi" w:hAnsiTheme="minorHAnsi" w:cstheme="minorHAnsi"/>
          <w:b/>
          <w:bCs/>
          <w:color w:val="00B050"/>
          <w:szCs w:val="32"/>
        </w:rPr>
        <w:t>Lawḥ-</w:t>
      </w:r>
      <w:r w:rsidR="00571DE9" w:rsidRPr="004911BE">
        <w:rPr>
          <w:rFonts w:asciiTheme="minorHAnsi" w:hAnsiTheme="minorHAnsi" w:cstheme="minorHAnsi"/>
          <w:b/>
          <w:bCs/>
          <w:color w:val="00B050"/>
          <w:szCs w:val="32"/>
        </w:rPr>
        <w:t>i</w:t>
      </w:r>
      <w:r w:rsidR="008E2845" w:rsidRPr="004911BE">
        <w:rPr>
          <w:rFonts w:asciiTheme="minorHAnsi" w:hAnsiTheme="minorHAnsi" w:cstheme="minorHAnsi"/>
          <w:b/>
          <w:bCs/>
          <w:color w:val="00B050"/>
          <w:szCs w:val="32"/>
        </w:rPr>
        <w:t>-Hikmat</w:t>
      </w:r>
      <w:r w:rsidR="008E2845" w:rsidRPr="004911BE">
        <w:rPr>
          <w:rFonts w:asciiTheme="minorHAnsi" w:hAnsiTheme="minorHAnsi" w:cstheme="minorHAnsi"/>
          <w:color w:val="00B050"/>
          <w:szCs w:val="32"/>
        </w:rPr>
        <w:t xml:space="preserve"> (Tablet of Wisdom)</w:t>
      </w:r>
      <w:bookmarkEnd w:id="49"/>
      <w:r w:rsidR="00102BA6" w:rsidRPr="004911BE">
        <w:rPr>
          <w:rStyle w:val="FootnoteReference"/>
          <w:rFonts w:asciiTheme="minorHAnsi" w:hAnsiTheme="minorHAnsi" w:cstheme="minorHAnsi"/>
          <w:color w:val="00B050"/>
          <w:szCs w:val="32"/>
        </w:rPr>
        <w:footnoteReference w:id="71"/>
      </w:r>
      <w:bookmarkEnd w:id="50"/>
    </w:p>
    <w:p w14:paraId="5C6F8009" w14:textId="77777777" w:rsidR="00622F97" w:rsidRPr="003908C8" w:rsidRDefault="00622F97" w:rsidP="00EB7536">
      <w:pPr>
        <w:tabs>
          <w:tab w:val="left" w:pos="483"/>
        </w:tabs>
        <w:jc w:val="both"/>
        <w:rPr>
          <w:rFonts w:asciiTheme="minorHAnsi" w:hAnsiTheme="minorHAnsi" w:cstheme="minorHAnsi"/>
          <w:sz w:val="16"/>
          <w:szCs w:val="16"/>
        </w:rPr>
      </w:pPr>
    </w:p>
    <w:p w14:paraId="3C8FB4C3" w14:textId="77777777" w:rsidR="00290599" w:rsidRDefault="00290599" w:rsidP="00EB7536">
      <w:pPr>
        <w:tabs>
          <w:tab w:val="left" w:pos="483"/>
        </w:tabs>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68</w:t>
      </w:r>
    </w:p>
    <w:p w14:paraId="70165F00" w14:textId="77777777" w:rsidR="000C4575" w:rsidRPr="003908C8" w:rsidRDefault="000C4575" w:rsidP="003908C8">
      <w:pPr>
        <w:tabs>
          <w:tab w:val="left" w:pos="483"/>
        </w:tabs>
        <w:jc w:val="both"/>
        <w:rPr>
          <w:rFonts w:asciiTheme="minorHAnsi" w:hAnsiTheme="minorHAnsi" w:cstheme="minorHAnsi"/>
          <w:sz w:val="16"/>
          <w:szCs w:val="16"/>
        </w:rPr>
      </w:pPr>
    </w:p>
    <w:p w14:paraId="25476BC0" w14:textId="77777777" w:rsidR="00571DE9" w:rsidRPr="0054799E" w:rsidRDefault="00571DE9" w:rsidP="00EB7536">
      <w:pPr>
        <w:tabs>
          <w:tab w:val="left" w:pos="483"/>
        </w:tabs>
        <w:jc w:val="both"/>
        <w:rPr>
          <w:rFonts w:asciiTheme="minorHAnsi" w:hAnsiTheme="minorHAnsi" w:cstheme="minorHAnsi"/>
          <w:sz w:val="32"/>
          <w:szCs w:val="32"/>
        </w:rPr>
      </w:pPr>
      <w:r w:rsidRPr="0054799E">
        <w:rPr>
          <w:rFonts w:asciiTheme="minorHAnsi" w:hAnsiTheme="minorHAnsi" w:cstheme="minorHAnsi"/>
          <w:sz w:val="32"/>
          <w:szCs w:val="32"/>
        </w:rPr>
        <w:t>O peoples of the world! Forsake all evil, hold fast that which is good. Strive to be shining examples unto all mankind, and true reminders of the virtues of God amidst men. He that riseth to serve My Cause should manifest My wisdom, and bend every effort to banish ignorance from the earth. Be united in counsel, be one in thought. Let each morn be better than its eve and each morrow richer than its yesterday. Man’s merit lieth in service and virtue and not in the pageantry of wealth and riches. Take heed that your words be purged from idle fancies and worldly desires and your deeds be cleansed from craftiness and suspicion. Dissipate not the wealth of your precious lives in the pursuit of evil and corrupt affection, nor let your endeavours be spent in promoting your personal interest. Be generous in your days of plenty, and be patient in the hour of loss. Adversity is followed by success and rejoicings follow woe. Guard against idleness and sloth, and cling unto that which profiteth mankind, whether young or old, whether high or low. Beware lest ye sow tares of dissension among men or plant thorns of doubt in pure and radiant hearts.</w:t>
      </w:r>
    </w:p>
    <w:p w14:paraId="3FFD7C31" w14:textId="77777777" w:rsidR="00571DE9" w:rsidRPr="003908C8" w:rsidRDefault="00571DE9" w:rsidP="00EB7536">
      <w:pPr>
        <w:tabs>
          <w:tab w:val="left" w:pos="483"/>
        </w:tabs>
        <w:jc w:val="both"/>
        <w:rPr>
          <w:rFonts w:asciiTheme="minorHAnsi" w:hAnsiTheme="minorHAnsi" w:cstheme="minorHAnsi"/>
          <w:sz w:val="16"/>
          <w:szCs w:val="16"/>
        </w:rPr>
      </w:pPr>
    </w:p>
    <w:p w14:paraId="7A923CAA" w14:textId="77777777" w:rsidR="008E4C6C" w:rsidRDefault="00571DE9" w:rsidP="003908C8">
      <w:pPr>
        <w:tabs>
          <w:tab w:val="left" w:pos="483"/>
        </w:tabs>
        <w:jc w:val="both"/>
        <w:rPr>
          <w:rFonts w:asciiTheme="minorHAnsi" w:eastAsiaTheme="majorEastAsia" w:hAnsiTheme="minorHAnsi" w:cstheme="minorHAnsi"/>
          <w:b/>
          <w:bCs/>
          <w:color w:val="00B050"/>
          <w:sz w:val="32"/>
          <w:szCs w:val="32"/>
        </w:rPr>
      </w:pPr>
      <w:r w:rsidRPr="0054799E">
        <w:rPr>
          <w:rFonts w:asciiTheme="minorHAnsi" w:hAnsiTheme="minorHAnsi" w:cstheme="minorHAnsi"/>
          <w:sz w:val="32"/>
          <w:szCs w:val="32"/>
        </w:rPr>
        <w:t>O ye beloved of the Lord! Commit not that which defileth the limpid stream of love or destroyeth the sweet fragrance of friendship. By the righteousness of the Lord! Ye were created to show love one to another and not perversity and rancour. Take pride not in love for yourselves but in love for your fellow-creatures. Glory not in love for your country, but in love for all mankind. Let your eye be chaste, your hand faithful, your tongue truthful and your heart enlightened. Abase not the station of the learned in Bahá and belittle not the rank of such rulers as administer justice amidst you. Set your reliance on the army of justice, put on the armour of wisdom, let your adorning be forgiveness and mercy and that which cheereth the hearts of the well-favoured of God…</w:t>
      </w:r>
      <w:r w:rsidR="00102BA6" w:rsidRPr="0054799E">
        <w:rPr>
          <w:rFonts w:asciiTheme="minorHAnsi" w:hAnsiTheme="minorHAnsi" w:cstheme="minorHAnsi"/>
          <w:sz w:val="32"/>
          <w:szCs w:val="32"/>
        </w:rPr>
        <w:t>.</w:t>
      </w:r>
      <w:r w:rsidR="008E4C6C">
        <w:rPr>
          <w:rStyle w:val="FootnoteReference"/>
          <w:rFonts w:asciiTheme="minorHAnsi" w:hAnsiTheme="minorHAnsi" w:cstheme="minorHAnsi"/>
          <w:sz w:val="32"/>
          <w:szCs w:val="32"/>
        </w:rPr>
        <w:footnoteReference w:id="72"/>
      </w:r>
      <w:r w:rsidR="008E4C6C">
        <w:rPr>
          <w:rFonts w:asciiTheme="minorHAnsi" w:hAnsiTheme="minorHAnsi" w:cstheme="minorHAnsi"/>
          <w:b/>
          <w:bCs/>
          <w:color w:val="00B050"/>
          <w:szCs w:val="32"/>
        </w:rPr>
        <w:br w:type="page"/>
      </w:r>
    </w:p>
    <w:p w14:paraId="572E2FEE" w14:textId="77777777" w:rsidR="00290599" w:rsidRPr="004911BE" w:rsidRDefault="003704A1" w:rsidP="00EB7536">
      <w:pPr>
        <w:pStyle w:val="Heading1"/>
        <w:spacing w:before="0"/>
        <w:jc w:val="center"/>
        <w:rPr>
          <w:rFonts w:asciiTheme="minorHAnsi" w:hAnsiTheme="minorHAnsi" w:cstheme="minorHAnsi"/>
          <w:color w:val="00B050"/>
          <w:szCs w:val="32"/>
        </w:rPr>
      </w:pPr>
      <w:bookmarkStart w:id="51" w:name="_Toc492803109"/>
      <w:r>
        <w:rPr>
          <w:rFonts w:asciiTheme="minorHAnsi" w:hAnsiTheme="minorHAnsi" w:cstheme="minorHAnsi"/>
          <w:b/>
          <w:bCs/>
          <w:color w:val="00B050"/>
          <w:szCs w:val="32"/>
        </w:rPr>
        <w:t>I</w:t>
      </w:r>
      <w:r w:rsidR="006E114B">
        <w:rPr>
          <w:rFonts w:asciiTheme="minorHAnsi" w:hAnsiTheme="minorHAnsi" w:cstheme="minorHAnsi"/>
          <w:b/>
          <w:bCs/>
          <w:color w:val="00B050"/>
          <w:szCs w:val="32"/>
        </w:rPr>
        <w:br/>
      </w:r>
      <w:r>
        <w:rPr>
          <w:rFonts w:asciiTheme="minorHAnsi" w:hAnsiTheme="minorHAnsi" w:cstheme="minorHAnsi"/>
          <w:b/>
          <w:bCs/>
          <w:color w:val="00B050"/>
          <w:szCs w:val="32"/>
        </w:rPr>
        <w:br/>
      </w:r>
      <w:r w:rsidR="00571DE9" w:rsidRPr="004911BE">
        <w:rPr>
          <w:rFonts w:asciiTheme="minorHAnsi" w:hAnsiTheme="minorHAnsi" w:cstheme="minorHAnsi"/>
          <w:b/>
          <w:bCs/>
          <w:color w:val="00B050"/>
          <w:szCs w:val="32"/>
        </w:rPr>
        <w:t>Aṣl-i-Kullu’l-</w:t>
      </w:r>
      <w:r w:rsidR="00571DE9" w:rsidRPr="004911BE">
        <w:rPr>
          <w:rFonts w:asciiTheme="minorHAnsi" w:hAnsiTheme="minorHAnsi" w:cstheme="minorHAnsi"/>
          <w:b/>
          <w:bCs/>
          <w:color w:val="00B050"/>
          <w:szCs w:val="32"/>
          <w:u w:val="single"/>
        </w:rPr>
        <w:t>Kh</w:t>
      </w:r>
      <w:r w:rsidR="00571DE9" w:rsidRPr="004911BE">
        <w:rPr>
          <w:rFonts w:asciiTheme="minorHAnsi" w:hAnsiTheme="minorHAnsi" w:cstheme="minorHAnsi"/>
          <w:b/>
          <w:bCs/>
          <w:color w:val="00B050"/>
          <w:szCs w:val="32"/>
        </w:rPr>
        <w:t>ayr</w:t>
      </w:r>
      <w:r w:rsidR="00571DE9" w:rsidRPr="004911BE">
        <w:rPr>
          <w:rFonts w:asciiTheme="minorHAnsi" w:hAnsiTheme="minorHAnsi" w:cstheme="minorHAnsi"/>
          <w:color w:val="00B050"/>
          <w:szCs w:val="32"/>
        </w:rPr>
        <w:t xml:space="preserve"> </w:t>
      </w:r>
      <w:r w:rsidR="00290599" w:rsidRPr="004911BE">
        <w:rPr>
          <w:rFonts w:asciiTheme="minorHAnsi" w:hAnsiTheme="minorHAnsi" w:cstheme="minorHAnsi"/>
          <w:color w:val="00B050"/>
          <w:szCs w:val="32"/>
        </w:rPr>
        <w:t>(Words of Wisdom)</w:t>
      </w:r>
      <w:bookmarkEnd w:id="51"/>
    </w:p>
    <w:p w14:paraId="21F1A623" w14:textId="77777777" w:rsidR="00290599" w:rsidRPr="0054799E" w:rsidRDefault="00290599" w:rsidP="00EB7536">
      <w:pPr>
        <w:jc w:val="both"/>
        <w:rPr>
          <w:rFonts w:asciiTheme="minorHAnsi" w:hAnsiTheme="minorHAnsi" w:cstheme="minorHAnsi"/>
          <w:b/>
          <w:bCs/>
          <w:i/>
          <w:iCs/>
          <w:sz w:val="32"/>
          <w:szCs w:val="32"/>
        </w:rPr>
      </w:pPr>
    </w:p>
    <w:p w14:paraId="4E7F5D0A" w14:textId="77777777" w:rsidR="00571DE9" w:rsidRPr="0054799E" w:rsidRDefault="00571DE9" w:rsidP="00EB7536">
      <w:pPr>
        <w:jc w:val="center"/>
        <w:rPr>
          <w:rFonts w:asciiTheme="minorHAnsi" w:hAnsiTheme="minorHAnsi" w:cstheme="minorHAnsi"/>
          <w:i/>
          <w:iCs/>
          <w:sz w:val="32"/>
          <w:szCs w:val="32"/>
        </w:rPr>
      </w:pPr>
      <w:r w:rsidRPr="0054799E">
        <w:rPr>
          <w:rFonts w:asciiTheme="minorHAnsi" w:hAnsiTheme="minorHAnsi" w:cstheme="minorHAnsi"/>
          <w:i/>
          <w:iCs/>
          <w:sz w:val="32"/>
          <w:szCs w:val="32"/>
        </w:rPr>
        <w:t>In the Name of God, the Exalted, the Most High</w:t>
      </w:r>
    </w:p>
    <w:p w14:paraId="072117B0" w14:textId="77777777" w:rsidR="00571DE9" w:rsidRPr="0054799E" w:rsidRDefault="00571DE9" w:rsidP="00EB7536">
      <w:pPr>
        <w:jc w:val="both"/>
        <w:rPr>
          <w:rFonts w:asciiTheme="minorHAnsi" w:hAnsiTheme="minorHAnsi" w:cstheme="minorHAnsi"/>
          <w:b/>
          <w:bCs/>
          <w:i/>
          <w:iCs/>
          <w:sz w:val="32"/>
          <w:szCs w:val="32"/>
        </w:rPr>
      </w:pPr>
    </w:p>
    <w:p w14:paraId="1B966041" w14:textId="77777777" w:rsidR="00EB7536" w:rsidRDefault="00EB7536" w:rsidP="00EB7536">
      <w:pPr>
        <w:tabs>
          <w:tab w:val="left" w:pos="483"/>
        </w:tabs>
        <w:jc w:val="center"/>
        <w:rPr>
          <w:rFonts w:asciiTheme="minorHAnsi" w:hAnsiTheme="minorHAnsi" w:cstheme="minorHAnsi"/>
          <w:b/>
          <w:bCs/>
          <w:color w:val="7030A0"/>
          <w:sz w:val="32"/>
          <w:szCs w:val="32"/>
        </w:rPr>
      </w:pPr>
      <w:bookmarkStart w:id="52" w:name="gr2"/>
      <w:bookmarkEnd w:id="52"/>
      <w:r w:rsidRPr="0054799E">
        <w:rPr>
          <w:rFonts w:asciiTheme="minorHAnsi" w:hAnsiTheme="minorHAnsi" w:cstheme="minorHAnsi"/>
          <w:b/>
          <w:bCs/>
          <w:color w:val="7030A0"/>
          <w:sz w:val="32"/>
          <w:szCs w:val="32"/>
        </w:rPr>
        <w:t>69</w:t>
      </w:r>
    </w:p>
    <w:p w14:paraId="72F7629F" w14:textId="77777777" w:rsidR="000C4575" w:rsidRPr="0054799E" w:rsidRDefault="000C4575" w:rsidP="00EB7536">
      <w:pPr>
        <w:tabs>
          <w:tab w:val="left" w:pos="483"/>
        </w:tabs>
        <w:jc w:val="center"/>
        <w:rPr>
          <w:rFonts w:asciiTheme="minorHAnsi" w:hAnsiTheme="minorHAnsi" w:cstheme="minorHAnsi"/>
          <w:b/>
          <w:bCs/>
          <w:color w:val="7030A0"/>
          <w:sz w:val="32"/>
          <w:szCs w:val="32"/>
        </w:rPr>
      </w:pPr>
    </w:p>
    <w:p w14:paraId="178F52C5"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source of all good is trust in God, submission unto His command, and contentment with His holy will and pleasure.</w:t>
      </w:r>
    </w:p>
    <w:p w14:paraId="7066FD58" w14:textId="77777777" w:rsidR="00DD721D" w:rsidRPr="0054799E" w:rsidRDefault="00DD721D" w:rsidP="00EB7536">
      <w:pPr>
        <w:jc w:val="both"/>
        <w:rPr>
          <w:rFonts w:asciiTheme="minorHAnsi" w:hAnsiTheme="minorHAnsi" w:cstheme="minorHAnsi"/>
          <w:sz w:val="32"/>
          <w:szCs w:val="32"/>
        </w:rPr>
      </w:pPr>
    </w:p>
    <w:p w14:paraId="3A12187F"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essence of wisdom is the fear of God, the dread of His scourge and punishment, and the apprehension of His justice and decree.</w:t>
      </w:r>
    </w:p>
    <w:p w14:paraId="63429FF8" w14:textId="77777777" w:rsidR="00DD721D" w:rsidRPr="0054799E" w:rsidRDefault="00DD721D" w:rsidP="00EB7536">
      <w:pPr>
        <w:jc w:val="both"/>
        <w:rPr>
          <w:rFonts w:asciiTheme="minorHAnsi" w:hAnsiTheme="minorHAnsi" w:cstheme="minorHAnsi"/>
          <w:sz w:val="32"/>
          <w:szCs w:val="32"/>
        </w:rPr>
      </w:pPr>
    </w:p>
    <w:p w14:paraId="0DFFD326"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essence of religion is to testify unto that which the Lord hath revealed, and follow that which He hath ordained in His mighty Book.</w:t>
      </w:r>
    </w:p>
    <w:p w14:paraId="2A541B6B" w14:textId="77777777" w:rsidR="00DD721D" w:rsidRPr="0054799E" w:rsidRDefault="00DD721D" w:rsidP="00EB7536">
      <w:pPr>
        <w:jc w:val="both"/>
        <w:rPr>
          <w:rFonts w:asciiTheme="minorHAnsi" w:hAnsiTheme="minorHAnsi" w:cstheme="minorHAnsi"/>
          <w:sz w:val="32"/>
          <w:szCs w:val="32"/>
        </w:rPr>
      </w:pPr>
    </w:p>
    <w:p w14:paraId="77AC9DB4"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source of all glory is acceptance of whatsoever the Lord hath bestowed, and contentment with that which God hath ordained.</w:t>
      </w:r>
    </w:p>
    <w:p w14:paraId="342AE752" w14:textId="77777777" w:rsidR="00DD721D" w:rsidRPr="0054799E" w:rsidRDefault="00DD721D" w:rsidP="00EB7536">
      <w:pPr>
        <w:jc w:val="both"/>
        <w:rPr>
          <w:rFonts w:asciiTheme="minorHAnsi" w:hAnsiTheme="minorHAnsi" w:cstheme="minorHAnsi"/>
          <w:sz w:val="32"/>
          <w:szCs w:val="32"/>
        </w:rPr>
      </w:pPr>
    </w:p>
    <w:p w14:paraId="6CF9020A"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essence of love is for man to turn his heart to the Beloved One, and sever himself from all else but Him, and desire naught save that which is the desire of his Lord.</w:t>
      </w:r>
    </w:p>
    <w:p w14:paraId="27D01DE4" w14:textId="77777777" w:rsidR="00DD721D" w:rsidRPr="0054799E" w:rsidRDefault="00DD721D" w:rsidP="00EB7536">
      <w:pPr>
        <w:jc w:val="both"/>
        <w:rPr>
          <w:rFonts w:asciiTheme="minorHAnsi" w:hAnsiTheme="minorHAnsi" w:cstheme="minorHAnsi"/>
          <w:sz w:val="32"/>
          <w:szCs w:val="32"/>
        </w:rPr>
      </w:pPr>
    </w:p>
    <w:p w14:paraId="761768CD"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True remembrance is to make mention of the Lord, the All-Praised, and forget aught else beside Him.</w:t>
      </w:r>
    </w:p>
    <w:p w14:paraId="7B1C6A6B" w14:textId="77777777" w:rsidR="00DD721D" w:rsidRPr="0054799E" w:rsidRDefault="00DD721D" w:rsidP="00EB7536">
      <w:pPr>
        <w:jc w:val="both"/>
        <w:rPr>
          <w:rFonts w:asciiTheme="minorHAnsi" w:hAnsiTheme="minorHAnsi" w:cstheme="minorHAnsi"/>
          <w:sz w:val="32"/>
          <w:szCs w:val="32"/>
        </w:rPr>
      </w:pPr>
    </w:p>
    <w:p w14:paraId="0C2B8515"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True reliance is for the servant to pursue his profession and calling in this world, to hold fast unto the Lord, to seek naught but His grace, inasmuch as in His Hands is the destiny of all His servants.</w:t>
      </w:r>
    </w:p>
    <w:p w14:paraId="7C9D33FE" w14:textId="77777777" w:rsidR="00DD721D" w:rsidRPr="0054799E" w:rsidRDefault="00DD721D" w:rsidP="00EB7536">
      <w:pPr>
        <w:jc w:val="both"/>
        <w:rPr>
          <w:rFonts w:asciiTheme="minorHAnsi" w:hAnsiTheme="minorHAnsi" w:cstheme="minorHAnsi"/>
          <w:sz w:val="32"/>
          <w:szCs w:val="32"/>
        </w:rPr>
      </w:pPr>
    </w:p>
    <w:p w14:paraId="35E08E69"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essence of detachment is for man to turn his face towards the courts of the Lord, to enter His Presence, behold His Countenance, and stand as witness before Him.</w:t>
      </w:r>
    </w:p>
    <w:p w14:paraId="02C424CB" w14:textId="77777777" w:rsidR="00DD721D" w:rsidRPr="0054799E" w:rsidRDefault="00DD721D" w:rsidP="00EB7536">
      <w:pPr>
        <w:jc w:val="both"/>
        <w:rPr>
          <w:rFonts w:asciiTheme="minorHAnsi" w:hAnsiTheme="minorHAnsi" w:cstheme="minorHAnsi"/>
          <w:sz w:val="32"/>
          <w:szCs w:val="32"/>
        </w:rPr>
      </w:pPr>
    </w:p>
    <w:p w14:paraId="39C440A2"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essence of understanding is to testify to one’s poverty, and submit to the Will of the Lord, the Sovereign, the Gracious, the All-Powerful.</w:t>
      </w:r>
    </w:p>
    <w:p w14:paraId="38F06C3C" w14:textId="77777777" w:rsidR="00DD721D" w:rsidRPr="0054799E" w:rsidRDefault="00DD721D" w:rsidP="00EB7536">
      <w:pPr>
        <w:jc w:val="both"/>
        <w:rPr>
          <w:rFonts w:asciiTheme="minorHAnsi" w:hAnsiTheme="minorHAnsi" w:cstheme="minorHAnsi"/>
          <w:sz w:val="32"/>
          <w:szCs w:val="32"/>
        </w:rPr>
      </w:pPr>
    </w:p>
    <w:p w14:paraId="7A74FB0E"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source of courage and power is the promotion of the Word of God, and steadfastness in His Love.</w:t>
      </w:r>
    </w:p>
    <w:p w14:paraId="74D0504D" w14:textId="77777777" w:rsidR="00DD721D" w:rsidRPr="0054799E" w:rsidRDefault="00DD721D" w:rsidP="00EB7536">
      <w:pPr>
        <w:jc w:val="both"/>
        <w:rPr>
          <w:rFonts w:asciiTheme="minorHAnsi" w:hAnsiTheme="minorHAnsi" w:cstheme="minorHAnsi"/>
          <w:sz w:val="32"/>
          <w:szCs w:val="32"/>
        </w:rPr>
      </w:pPr>
    </w:p>
    <w:p w14:paraId="76A5A2DD"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essence of charity is for the servant to recount the blessings of his Lord, and to render thanks unto Him at all times and under all conditions.</w:t>
      </w:r>
    </w:p>
    <w:p w14:paraId="4B65F318" w14:textId="77777777" w:rsidR="00DD721D" w:rsidRPr="0054799E" w:rsidRDefault="00DD721D" w:rsidP="00EB7536">
      <w:pPr>
        <w:jc w:val="both"/>
        <w:rPr>
          <w:rFonts w:asciiTheme="minorHAnsi" w:hAnsiTheme="minorHAnsi" w:cstheme="minorHAnsi"/>
          <w:sz w:val="32"/>
          <w:szCs w:val="32"/>
        </w:rPr>
      </w:pPr>
    </w:p>
    <w:p w14:paraId="212BAE78"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essence of faith is fewness of words and abundance of deeds; he whose words exceed his deeds, know verily his death is better than his life.</w:t>
      </w:r>
    </w:p>
    <w:p w14:paraId="23D107C3" w14:textId="77777777" w:rsidR="00DD721D" w:rsidRPr="0054799E" w:rsidRDefault="00DD721D" w:rsidP="00EB7536">
      <w:pPr>
        <w:jc w:val="both"/>
        <w:rPr>
          <w:rFonts w:asciiTheme="minorHAnsi" w:hAnsiTheme="minorHAnsi" w:cstheme="minorHAnsi"/>
          <w:sz w:val="32"/>
          <w:szCs w:val="32"/>
        </w:rPr>
      </w:pPr>
    </w:p>
    <w:p w14:paraId="25239956"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essence of true safety is to observe silence, to look at the end of things and to renounce the world.</w:t>
      </w:r>
    </w:p>
    <w:p w14:paraId="61BE3562" w14:textId="77777777" w:rsidR="00DD721D" w:rsidRPr="0054799E" w:rsidRDefault="00DD721D" w:rsidP="00EB7536">
      <w:pPr>
        <w:jc w:val="both"/>
        <w:rPr>
          <w:rFonts w:asciiTheme="minorHAnsi" w:hAnsiTheme="minorHAnsi" w:cstheme="minorHAnsi"/>
          <w:sz w:val="32"/>
          <w:szCs w:val="32"/>
        </w:rPr>
      </w:pPr>
    </w:p>
    <w:p w14:paraId="5912D2D5"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beginning of magnanimity is when man expendeth his wealth on himself, on his family and on the poor among his brethren in his Faith.</w:t>
      </w:r>
    </w:p>
    <w:p w14:paraId="422F143D" w14:textId="77777777" w:rsidR="00DD721D" w:rsidRPr="0054799E" w:rsidRDefault="00DD721D" w:rsidP="00EB7536">
      <w:pPr>
        <w:jc w:val="both"/>
        <w:rPr>
          <w:rFonts w:asciiTheme="minorHAnsi" w:hAnsiTheme="minorHAnsi" w:cstheme="minorHAnsi"/>
          <w:sz w:val="32"/>
          <w:szCs w:val="32"/>
        </w:rPr>
      </w:pPr>
    </w:p>
    <w:p w14:paraId="2328405A"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essence of wealth is love for Me; whoso loveth Me is the possessor of all things, and he that loveth Me not is indeed of the poor and needy. This is that which the Finger of Glory and Splendour hath revealed.</w:t>
      </w:r>
    </w:p>
    <w:p w14:paraId="5A398E84" w14:textId="77777777" w:rsidR="00DD721D" w:rsidRPr="0054799E" w:rsidRDefault="00DD721D" w:rsidP="00EB7536">
      <w:pPr>
        <w:jc w:val="both"/>
        <w:rPr>
          <w:rFonts w:asciiTheme="minorHAnsi" w:hAnsiTheme="minorHAnsi" w:cstheme="minorHAnsi"/>
          <w:sz w:val="32"/>
          <w:szCs w:val="32"/>
        </w:rPr>
      </w:pPr>
    </w:p>
    <w:p w14:paraId="6D1D4547"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source of all evil is for man to turn away from his Lord and set his heart on things ungodly.</w:t>
      </w:r>
    </w:p>
    <w:p w14:paraId="16F7A124" w14:textId="77777777" w:rsidR="00DD721D" w:rsidRPr="0054799E" w:rsidRDefault="00DD721D" w:rsidP="00EB7536">
      <w:pPr>
        <w:jc w:val="both"/>
        <w:rPr>
          <w:rFonts w:asciiTheme="minorHAnsi" w:hAnsiTheme="minorHAnsi" w:cstheme="minorHAnsi"/>
          <w:sz w:val="32"/>
          <w:szCs w:val="32"/>
        </w:rPr>
      </w:pPr>
    </w:p>
    <w:p w14:paraId="34EDAEBB"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most burning fire is to question the signs of God, to dispute idly that which He hath revealed, to deny Him and carry one’s self proudly before Him.</w:t>
      </w:r>
    </w:p>
    <w:p w14:paraId="1D550ECF" w14:textId="77777777" w:rsidR="00DD721D" w:rsidRPr="0054799E" w:rsidRDefault="00DD721D" w:rsidP="00EB7536">
      <w:pPr>
        <w:jc w:val="both"/>
        <w:rPr>
          <w:rFonts w:asciiTheme="minorHAnsi" w:hAnsiTheme="minorHAnsi" w:cstheme="minorHAnsi"/>
          <w:sz w:val="32"/>
          <w:szCs w:val="32"/>
        </w:rPr>
      </w:pPr>
    </w:p>
    <w:p w14:paraId="6325CAA1"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source of all learning is the knowledge of God, exalted be His Glory, and this cannot be attained save through the knowledge of His Divine Manifestation.</w:t>
      </w:r>
    </w:p>
    <w:p w14:paraId="3BDB5B81" w14:textId="77777777" w:rsidR="00DD721D" w:rsidRPr="0054799E" w:rsidRDefault="00DD721D" w:rsidP="00EB7536">
      <w:pPr>
        <w:jc w:val="both"/>
        <w:rPr>
          <w:rFonts w:asciiTheme="minorHAnsi" w:hAnsiTheme="minorHAnsi" w:cstheme="minorHAnsi"/>
          <w:sz w:val="32"/>
          <w:szCs w:val="32"/>
        </w:rPr>
      </w:pPr>
    </w:p>
    <w:p w14:paraId="6952359C"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essence of abasement is to pass out from under the shadow of the Merciful and seek the shelter of the Evil One.</w:t>
      </w:r>
    </w:p>
    <w:p w14:paraId="11DF8208" w14:textId="77777777" w:rsidR="00DD721D" w:rsidRPr="0054799E" w:rsidRDefault="00DD721D" w:rsidP="00EB7536">
      <w:pPr>
        <w:jc w:val="both"/>
        <w:rPr>
          <w:rFonts w:asciiTheme="minorHAnsi" w:hAnsiTheme="minorHAnsi" w:cstheme="minorHAnsi"/>
          <w:sz w:val="32"/>
          <w:szCs w:val="32"/>
        </w:rPr>
      </w:pPr>
    </w:p>
    <w:p w14:paraId="468C3703"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source of error is to disbelieve in the One true God, rely upon aught else but Him, and flee from His Decree.</w:t>
      </w:r>
    </w:p>
    <w:p w14:paraId="0C273A38" w14:textId="77777777" w:rsidR="00DD721D" w:rsidRPr="0054799E" w:rsidRDefault="00DD721D" w:rsidP="00EB7536">
      <w:pPr>
        <w:jc w:val="both"/>
        <w:rPr>
          <w:rFonts w:asciiTheme="minorHAnsi" w:hAnsiTheme="minorHAnsi" w:cstheme="minorHAnsi"/>
          <w:sz w:val="32"/>
          <w:szCs w:val="32"/>
        </w:rPr>
      </w:pPr>
    </w:p>
    <w:p w14:paraId="57F13ECC"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True loss is for him whose days have been spent in utter ignorance of his self.</w:t>
      </w:r>
    </w:p>
    <w:p w14:paraId="5D030AC0" w14:textId="77777777" w:rsidR="00DD721D" w:rsidRPr="0054799E" w:rsidRDefault="00DD721D" w:rsidP="00EB7536">
      <w:pPr>
        <w:jc w:val="both"/>
        <w:rPr>
          <w:rFonts w:asciiTheme="minorHAnsi" w:hAnsiTheme="minorHAnsi" w:cstheme="minorHAnsi"/>
          <w:sz w:val="32"/>
          <w:szCs w:val="32"/>
        </w:rPr>
      </w:pPr>
    </w:p>
    <w:p w14:paraId="58C03E24"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The essence of all that We have revealed for thee is Justice, is for man to free himself from idle fancy and imitation, discern with the eye of oneness His glorious handiwork, and look into all things with a searching eye.</w:t>
      </w:r>
    </w:p>
    <w:p w14:paraId="621CD579" w14:textId="77777777" w:rsidR="00DD721D" w:rsidRPr="0054799E" w:rsidRDefault="00DD721D" w:rsidP="00EB7536">
      <w:pPr>
        <w:jc w:val="both"/>
        <w:rPr>
          <w:rFonts w:asciiTheme="minorHAnsi" w:hAnsiTheme="minorHAnsi" w:cstheme="minorHAnsi"/>
          <w:sz w:val="32"/>
          <w:szCs w:val="32"/>
        </w:rPr>
      </w:pPr>
    </w:p>
    <w:p w14:paraId="07368077" w14:textId="77777777" w:rsidR="00290599" w:rsidRPr="0054799E" w:rsidRDefault="00DD721D" w:rsidP="00EB7536">
      <w:pPr>
        <w:jc w:val="both"/>
        <w:rPr>
          <w:rFonts w:asciiTheme="minorHAnsi" w:hAnsiTheme="minorHAnsi" w:cstheme="minorHAnsi"/>
          <w:sz w:val="32"/>
          <w:szCs w:val="32"/>
        </w:rPr>
      </w:pP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have We instructed thee, manifested unto thee Words of Wisdom, that thou mayest be thankful unto the Lord, thy God, and glory therein amidst all peoples.</w:t>
      </w:r>
      <w:r w:rsidR="008E4C6C">
        <w:rPr>
          <w:rStyle w:val="FootnoteReference"/>
          <w:rFonts w:asciiTheme="minorHAnsi" w:hAnsiTheme="minorHAnsi" w:cstheme="minorHAnsi"/>
          <w:sz w:val="32"/>
          <w:szCs w:val="32"/>
        </w:rPr>
        <w:footnoteReference w:id="73"/>
      </w:r>
    </w:p>
    <w:p w14:paraId="50EB1239" w14:textId="77777777" w:rsidR="00DD721D" w:rsidRPr="0054799E" w:rsidRDefault="00DD721D" w:rsidP="00EB7536">
      <w:pPr>
        <w:rPr>
          <w:rFonts w:asciiTheme="minorHAnsi" w:hAnsiTheme="minorHAnsi" w:cstheme="minorHAnsi"/>
          <w:sz w:val="32"/>
          <w:szCs w:val="32"/>
        </w:rPr>
      </w:pPr>
      <w:r w:rsidRPr="0054799E">
        <w:rPr>
          <w:rFonts w:asciiTheme="minorHAnsi" w:hAnsiTheme="minorHAnsi" w:cstheme="minorHAnsi"/>
          <w:sz w:val="32"/>
          <w:szCs w:val="32"/>
        </w:rPr>
        <w:br w:type="page"/>
      </w:r>
    </w:p>
    <w:p w14:paraId="6526E900" w14:textId="77777777" w:rsidR="00BF5833" w:rsidRPr="004911BE" w:rsidRDefault="003704A1" w:rsidP="00EB7536">
      <w:pPr>
        <w:pStyle w:val="Heading1"/>
        <w:spacing w:before="0"/>
        <w:jc w:val="center"/>
        <w:rPr>
          <w:rFonts w:asciiTheme="minorHAnsi" w:hAnsiTheme="minorHAnsi" w:cstheme="minorHAnsi"/>
          <w:color w:val="00B050"/>
          <w:szCs w:val="32"/>
        </w:rPr>
      </w:pPr>
      <w:bookmarkStart w:id="53" w:name="_Toc492803110"/>
      <w:r>
        <w:rPr>
          <w:rFonts w:asciiTheme="minorHAnsi" w:hAnsiTheme="minorHAnsi" w:cstheme="minorHAnsi"/>
          <w:b/>
          <w:bCs/>
          <w:color w:val="00B050"/>
          <w:szCs w:val="32"/>
        </w:rPr>
        <w:t>J</w:t>
      </w:r>
      <w:r w:rsidR="006E114B">
        <w:rPr>
          <w:rFonts w:asciiTheme="minorHAnsi" w:hAnsiTheme="minorHAnsi" w:cstheme="minorHAnsi"/>
          <w:b/>
          <w:bCs/>
          <w:color w:val="00B050"/>
          <w:szCs w:val="32"/>
        </w:rPr>
        <w:br/>
      </w:r>
      <w:r w:rsidRPr="003908C8">
        <w:rPr>
          <w:rFonts w:asciiTheme="minorHAnsi" w:hAnsiTheme="minorHAnsi" w:cstheme="minorHAnsi"/>
          <w:b/>
          <w:bCs/>
          <w:color w:val="00B050"/>
          <w:sz w:val="16"/>
          <w:szCs w:val="16"/>
        </w:rPr>
        <w:br/>
      </w:r>
      <w:r w:rsidR="00DD721D" w:rsidRPr="004911BE">
        <w:rPr>
          <w:rFonts w:asciiTheme="minorHAnsi" w:hAnsiTheme="minorHAnsi" w:cstheme="minorHAnsi"/>
          <w:b/>
          <w:bCs/>
          <w:color w:val="00B050"/>
          <w:szCs w:val="32"/>
        </w:rPr>
        <w:t>Lawḥ-i-Maqṣúd</w:t>
      </w:r>
      <w:r w:rsidR="00DD721D" w:rsidRPr="004911BE">
        <w:rPr>
          <w:rFonts w:asciiTheme="minorHAnsi" w:hAnsiTheme="minorHAnsi" w:cstheme="minorHAnsi"/>
          <w:color w:val="00B050"/>
          <w:szCs w:val="32"/>
        </w:rPr>
        <w:t xml:space="preserve"> </w:t>
      </w:r>
      <w:r w:rsidR="00BF5833" w:rsidRPr="004911BE">
        <w:rPr>
          <w:rFonts w:asciiTheme="minorHAnsi" w:hAnsiTheme="minorHAnsi" w:cstheme="minorHAnsi"/>
          <w:color w:val="00B050"/>
          <w:szCs w:val="32"/>
        </w:rPr>
        <w:t>(Tablet of Maqṣúd)</w:t>
      </w:r>
      <w:r w:rsidR="00DD721D" w:rsidRPr="004911BE">
        <w:rPr>
          <w:rStyle w:val="FootnoteReference"/>
          <w:rFonts w:asciiTheme="minorHAnsi" w:hAnsiTheme="minorHAnsi" w:cstheme="minorHAnsi"/>
          <w:color w:val="00B050"/>
          <w:szCs w:val="32"/>
        </w:rPr>
        <w:footnoteReference w:id="74"/>
      </w:r>
      <w:bookmarkEnd w:id="53"/>
    </w:p>
    <w:p w14:paraId="20C58C1B" w14:textId="77777777" w:rsidR="00DD721D" w:rsidRPr="003908C8" w:rsidRDefault="00DD721D" w:rsidP="00EB7536">
      <w:pPr>
        <w:jc w:val="both"/>
        <w:rPr>
          <w:rFonts w:asciiTheme="minorHAnsi" w:hAnsiTheme="minorHAnsi" w:cstheme="minorHAnsi"/>
          <w:sz w:val="16"/>
          <w:szCs w:val="16"/>
        </w:rPr>
      </w:pPr>
    </w:p>
    <w:p w14:paraId="559C98E3" w14:textId="77777777" w:rsidR="00EB7536" w:rsidRDefault="00EB7536" w:rsidP="00EB7536">
      <w:pPr>
        <w:tabs>
          <w:tab w:val="left" w:pos="483"/>
        </w:tabs>
        <w:jc w:val="center"/>
        <w:rPr>
          <w:rFonts w:asciiTheme="minorHAnsi" w:hAnsiTheme="minorHAnsi" w:cstheme="minorHAnsi"/>
          <w:b/>
          <w:bCs/>
          <w:color w:val="7030A0"/>
          <w:sz w:val="31"/>
          <w:szCs w:val="31"/>
        </w:rPr>
      </w:pPr>
      <w:r w:rsidRPr="009E5CED">
        <w:rPr>
          <w:rFonts w:asciiTheme="minorHAnsi" w:hAnsiTheme="minorHAnsi" w:cstheme="minorHAnsi"/>
          <w:b/>
          <w:bCs/>
          <w:color w:val="7030A0"/>
          <w:sz w:val="31"/>
          <w:szCs w:val="31"/>
        </w:rPr>
        <w:t>70</w:t>
      </w:r>
    </w:p>
    <w:p w14:paraId="73A21554" w14:textId="77777777" w:rsidR="000C4575" w:rsidRPr="003908C8" w:rsidRDefault="000C4575" w:rsidP="003908C8">
      <w:pPr>
        <w:jc w:val="both"/>
        <w:rPr>
          <w:rFonts w:asciiTheme="minorHAnsi" w:hAnsiTheme="minorHAnsi" w:cstheme="minorHAnsi"/>
          <w:sz w:val="16"/>
          <w:szCs w:val="16"/>
        </w:rPr>
      </w:pPr>
    </w:p>
    <w:p w14:paraId="2C1921B1" w14:textId="77777777" w:rsidR="00DD721D" w:rsidRPr="003908C8" w:rsidRDefault="00DD721D" w:rsidP="00EB7536">
      <w:pPr>
        <w:jc w:val="both"/>
        <w:rPr>
          <w:rFonts w:asciiTheme="minorHAnsi" w:hAnsiTheme="minorHAnsi" w:cstheme="minorHAnsi"/>
          <w:sz w:val="30"/>
          <w:szCs w:val="30"/>
        </w:rPr>
      </w:pPr>
      <w:r w:rsidRPr="009E5CED">
        <w:rPr>
          <w:rFonts w:asciiTheme="minorHAnsi" w:hAnsiTheme="minorHAnsi" w:cstheme="minorHAnsi"/>
          <w:sz w:val="31"/>
          <w:szCs w:val="31"/>
        </w:rPr>
        <w:t xml:space="preserve">No man of wisdom can demonstrate his knowledge save by means of words. </w:t>
      </w:r>
      <w:r w:rsidRPr="003908C8">
        <w:rPr>
          <w:rFonts w:asciiTheme="minorHAnsi" w:hAnsiTheme="minorHAnsi" w:cstheme="minorHAnsi"/>
          <w:sz w:val="30"/>
          <w:szCs w:val="30"/>
        </w:rPr>
        <w:t xml:space="preserve">This showeth the significance of the Word as is affirmed in all the Scriptures, whether of former times or more recently. For it is through its potency and animating spirit that the people of the world have attained so eminent a position. </w:t>
      </w:r>
      <w:proofErr w:type="gramStart"/>
      <w:r w:rsidRPr="003908C8">
        <w:rPr>
          <w:rFonts w:asciiTheme="minorHAnsi" w:hAnsiTheme="minorHAnsi" w:cstheme="minorHAnsi"/>
          <w:sz w:val="30"/>
          <w:szCs w:val="30"/>
        </w:rPr>
        <w:t>Moreover</w:t>
      </w:r>
      <w:proofErr w:type="gramEnd"/>
      <w:r w:rsidRPr="003908C8">
        <w:rPr>
          <w:rFonts w:asciiTheme="minorHAnsi" w:hAnsiTheme="minorHAnsi" w:cstheme="minorHAnsi"/>
          <w:sz w:val="30"/>
          <w:szCs w:val="30"/>
        </w:rPr>
        <w:t xml:space="preserve"> words and utterances should be both impressive and penetrating. However, no word will be infused with these two qualities unless it be uttered wholly for the sake of God and with due regard unto the exigencies of the occasion and the people.</w:t>
      </w:r>
    </w:p>
    <w:p w14:paraId="5B2E459C" w14:textId="77777777" w:rsidR="00DD721D" w:rsidRPr="003908C8" w:rsidRDefault="00DD721D" w:rsidP="00EB7536">
      <w:pPr>
        <w:jc w:val="both"/>
        <w:rPr>
          <w:rFonts w:asciiTheme="minorHAnsi" w:hAnsiTheme="minorHAnsi" w:cstheme="minorHAnsi"/>
          <w:sz w:val="30"/>
          <w:szCs w:val="30"/>
        </w:rPr>
      </w:pPr>
    </w:p>
    <w:p w14:paraId="1931685C" w14:textId="77777777" w:rsidR="00DD721D" w:rsidRPr="003908C8" w:rsidRDefault="00DD721D" w:rsidP="00EB7536">
      <w:pPr>
        <w:jc w:val="both"/>
        <w:rPr>
          <w:rFonts w:asciiTheme="minorHAnsi" w:hAnsiTheme="minorHAnsi" w:cstheme="minorHAnsi"/>
          <w:sz w:val="30"/>
          <w:szCs w:val="30"/>
        </w:rPr>
      </w:pPr>
      <w:r w:rsidRPr="003908C8">
        <w:rPr>
          <w:rFonts w:asciiTheme="minorHAnsi" w:hAnsiTheme="minorHAnsi" w:cstheme="minorHAnsi"/>
          <w:sz w:val="30"/>
          <w:szCs w:val="30"/>
        </w:rPr>
        <w:t>The Great Being saith: Human utterance is an essence which aspireth to exert its influence and needeth moderation. As to its influence, this is conditional upon refinement which in turn is dependent upon hearts which are detached and pure. As to its moderation, this hath to be combined with tact and wisdom as prescribed in the Holy Scriptures and Tablets.</w:t>
      </w:r>
    </w:p>
    <w:p w14:paraId="177D6079" w14:textId="77777777" w:rsidR="00DD721D" w:rsidRPr="003908C8" w:rsidRDefault="00DD721D" w:rsidP="00EB7536">
      <w:pPr>
        <w:jc w:val="both"/>
        <w:rPr>
          <w:rFonts w:asciiTheme="minorHAnsi" w:hAnsiTheme="minorHAnsi" w:cstheme="minorHAnsi"/>
          <w:sz w:val="30"/>
          <w:szCs w:val="30"/>
        </w:rPr>
      </w:pPr>
    </w:p>
    <w:p w14:paraId="3FEACDA3" w14:textId="77777777" w:rsidR="00AF0993" w:rsidRPr="009E5CED" w:rsidRDefault="00DD721D" w:rsidP="002D6744">
      <w:pPr>
        <w:jc w:val="both"/>
        <w:rPr>
          <w:rFonts w:asciiTheme="minorHAnsi" w:eastAsiaTheme="majorEastAsia" w:hAnsiTheme="minorHAnsi" w:cstheme="minorHAnsi"/>
          <w:b/>
          <w:bCs/>
          <w:color w:val="00B050"/>
          <w:sz w:val="31"/>
          <w:szCs w:val="31"/>
        </w:rPr>
      </w:pPr>
      <w:r w:rsidRPr="003908C8">
        <w:rPr>
          <w:rFonts w:asciiTheme="minorHAnsi" w:hAnsiTheme="minorHAnsi" w:cstheme="minorHAnsi"/>
          <w:sz w:val="30"/>
          <w:szCs w:val="30"/>
        </w:rPr>
        <w:t xml:space="preserve">Every word is endowed with a spirit, therefore the speaker or expounder should carefully deliver his words at the appropriate time and place, for the impression which each word maketh is clearly evident and perceptible. The Great Being saith: One word may be likened unto fire, another unto light, and the influence which both exert is manifest in the world. </w:t>
      </w:r>
      <w:proofErr w:type="gramStart"/>
      <w:r w:rsidRPr="003908C8">
        <w:rPr>
          <w:rFonts w:asciiTheme="minorHAnsi" w:hAnsiTheme="minorHAnsi" w:cstheme="minorHAnsi"/>
          <w:sz w:val="30"/>
          <w:szCs w:val="30"/>
        </w:rPr>
        <w:t>Therefore</w:t>
      </w:r>
      <w:proofErr w:type="gramEnd"/>
      <w:r w:rsidRPr="003908C8">
        <w:rPr>
          <w:rFonts w:asciiTheme="minorHAnsi" w:hAnsiTheme="minorHAnsi" w:cstheme="minorHAnsi"/>
          <w:sz w:val="30"/>
          <w:szCs w:val="30"/>
        </w:rPr>
        <w:t xml:space="preserve"> an enlightened man of wisdom should primarily speak with words as mild as milk, that the children of men may be nurtured and edified thereby and may attain the ultimate goal of human existence which is the station of true understanding and nobility. And </w:t>
      </w:r>
      <w:proofErr w:type="gramStart"/>
      <w:r w:rsidRPr="003908C8">
        <w:rPr>
          <w:rFonts w:asciiTheme="minorHAnsi" w:hAnsiTheme="minorHAnsi" w:cstheme="minorHAnsi"/>
          <w:sz w:val="30"/>
          <w:szCs w:val="30"/>
        </w:rPr>
        <w:t>likewise</w:t>
      </w:r>
      <w:proofErr w:type="gramEnd"/>
      <w:r w:rsidRPr="003908C8">
        <w:rPr>
          <w:rFonts w:asciiTheme="minorHAnsi" w:hAnsiTheme="minorHAnsi" w:cstheme="minorHAnsi"/>
          <w:sz w:val="30"/>
          <w:szCs w:val="30"/>
        </w:rPr>
        <w:t xml:space="preserve"> He saith: One word is like unto springtime causing the tender saplings of the rose-garden of knowledge to become verdant and flourishing, while another word is even as a deadly poison. It behoveth a prudent man of wisdom to speak with utmost leniency and forbearance so that the sweetness of his words may induce everyone to attain that which befitteth man’s station….</w:t>
      </w:r>
      <w:r w:rsidR="008E4C6C" w:rsidRPr="003908C8">
        <w:rPr>
          <w:rStyle w:val="FootnoteReference"/>
          <w:rFonts w:asciiTheme="minorHAnsi" w:hAnsiTheme="minorHAnsi" w:cstheme="minorHAnsi"/>
          <w:sz w:val="30"/>
          <w:szCs w:val="30"/>
        </w:rPr>
        <w:footnoteReference w:id="75"/>
      </w:r>
      <w:r w:rsidR="00AF0993" w:rsidRPr="009E5CED">
        <w:rPr>
          <w:rFonts w:asciiTheme="minorHAnsi" w:hAnsiTheme="minorHAnsi" w:cstheme="minorHAnsi"/>
          <w:b/>
          <w:bCs/>
          <w:color w:val="00B050"/>
          <w:sz w:val="31"/>
          <w:szCs w:val="31"/>
        </w:rPr>
        <w:br w:type="page"/>
      </w:r>
    </w:p>
    <w:p w14:paraId="2DDFAB3A" w14:textId="77777777" w:rsidR="00BF5833" w:rsidRPr="004911BE" w:rsidRDefault="003704A1" w:rsidP="00EB7536">
      <w:pPr>
        <w:pStyle w:val="Heading1"/>
        <w:spacing w:before="0"/>
        <w:jc w:val="center"/>
        <w:rPr>
          <w:rFonts w:asciiTheme="minorHAnsi" w:hAnsiTheme="minorHAnsi" w:cstheme="minorHAnsi"/>
          <w:color w:val="00B050"/>
          <w:szCs w:val="32"/>
        </w:rPr>
      </w:pPr>
      <w:bookmarkStart w:id="54" w:name="_Toc492803111"/>
      <w:r>
        <w:rPr>
          <w:rFonts w:asciiTheme="minorHAnsi" w:hAnsiTheme="minorHAnsi" w:cstheme="minorHAnsi"/>
          <w:b/>
          <w:bCs/>
          <w:color w:val="00B050"/>
          <w:szCs w:val="32"/>
        </w:rPr>
        <w:t>K</w:t>
      </w:r>
      <w:r w:rsidR="006E114B">
        <w:rPr>
          <w:rFonts w:asciiTheme="minorHAnsi" w:hAnsiTheme="minorHAnsi" w:cstheme="minorHAnsi"/>
          <w:b/>
          <w:bCs/>
          <w:color w:val="00B050"/>
          <w:szCs w:val="32"/>
        </w:rPr>
        <w:br/>
      </w:r>
      <w:r>
        <w:rPr>
          <w:rFonts w:asciiTheme="minorHAnsi" w:hAnsiTheme="minorHAnsi" w:cstheme="minorHAnsi"/>
          <w:b/>
          <w:bCs/>
          <w:color w:val="00B050"/>
          <w:szCs w:val="32"/>
        </w:rPr>
        <w:br/>
      </w:r>
      <w:r w:rsidR="00DD721D" w:rsidRPr="004911BE">
        <w:rPr>
          <w:rFonts w:asciiTheme="minorHAnsi" w:hAnsiTheme="minorHAnsi" w:cstheme="minorHAnsi"/>
          <w:b/>
          <w:bCs/>
          <w:color w:val="00B050"/>
          <w:szCs w:val="32"/>
        </w:rPr>
        <w:t>Súriy-i-Vafá</w:t>
      </w:r>
      <w:bookmarkStart w:id="55" w:name="fr1"/>
      <w:bookmarkEnd w:id="55"/>
      <w:r w:rsidR="00EE3B45" w:rsidRPr="004911BE">
        <w:rPr>
          <w:rFonts w:asciiTheme="minorHAnsi" w:hAnsiTheme="minorHAnsi" w:cstheme="minorHAnsi"/>
          <w:color w:val="00B050"/>
          <w:szCs w:val="32"/>
        </w:rPr>
        <w:t xml:space="preserve"> </w:t>
      </w:r>
      <w:r w:rsidR="00BF5833" w:rsidRPr="004911BE">
        <w:rPr>
          <w:rFonts w:asciiTheme="minorHAnsi" w:hAnsiTheme="minorHAnsi" w:cstheme="minorHAnsi"/>
          <w:color w:val="00B050"/>
          <w:szCs w:val="32"/>
        </w:rPr>
        <w:t>(Tablet to Vafá)</w:t>
      </w:r>
      <w:bookmarkEnd w:id="54"/>
    </w:p>
    <w:p w14:paraId="78B88EB5" w14:textId="77777777" w:rsidR="00BF5833" w:rsidRPr="0054799E" w:rsidRDefault="00BF5833" w:rsidP="00EB7536">
      <w:pPr>
        <w:jc w:val="both"/>
        <w:rPr>
          <w:rFonts w:asciiTheme="minorHAnsi" w:hAnsiTheme="minorHAnsi" w:cstheme="minorHAnsi"/>
          <w:sz w:val="32"/>
          <w:szCs w:val="32"/>
        </w:rPr>
      </w:pPr>
    </w:p>
    <w:p w14:paraId="5B47B043" w14:textId="77777777" w:rsidR="00EB7536" w:rsidRDefault="00EB7536" w:rsidP="00EB7536">
      <w:pPr>
        <w:tabs>
          <w:tab w:val="left" w:pos="483"/>
        </w:tabs>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71</w:t>
      </w:r>
    </w:p>
    <w:p w14:paraId="6841D394" w14:textId="77777777" w:rsidR="000C4575" w:rsidRPr="0054799E" w:rsidRDefault="000C4575" w:rsidP="00EB7536">
      <w:pPr>
        <w:tabs>
          <w:tab w:val="left" w:pos="483"/>
        </w:tabs>
        <w:jc w:val="center"/>
        <w:rPr>
          <w:rFonts w:asciiTheme="minorHAnsi" w:hAnsiTheme="minorHAnsi" w:cstheme="minorHAnsi"/>
          <w:b/>
          <w:bCs/>
          <w:color w:val="7030A0"/>
          <w:sz w:val="32"/>
          <w:szCs w:val="32"/>
        </w:rPr>
      </w:pPr>
    </w:p>
    <w:p w14:paraId="405EBB6B"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Where is the one who can help Me and shield Me from the swords of these faithless souls? Where is the man of insight who will behold the Words of God with his own eyes and rid himself of the opinions and notions of the peoples of the earth?</w:t>
      </w:r>
    </w:p>
    <w:p w14:paraId="0D48CBDE" w14:textId="77777777" w:rsidR="00365A6C" w:rsidRPr="0054799E" w:rsidRDefault="00365A6C" w:rsidP="00EB7536">
      <w:pPr>
        <w:jc w:val="both"/>
        <w:rPr>
          <w:rFonts w:asciiTheme="minorHAnsi" w:hAnsiTheme="minorHAnsi" w:cstheme="minorHAnsi"/>
          <w:sz w:val="32"/>
          <w:szCs w:val="32"/>
        </w:rPr>
      </w:pPr>
    </w:p>
    <w:p w14:paraId="3CC1CEE1" w14:textId="77777777" w:rsidR="00DD721D" w:rsidRPr="0054799E" w:rsidRDefault="00DD721D" w:rsidP="00EB7536">
      <w:pPr>
        <w:jc w:val="both"/>
        <w:rPr>
          <w:rFonts w:asciiTheme="minorHAnsi" w:hAnsiTheme="minorHAnsi" w:cstheme="minorHAnsi"/>
          <w:sz w:val="32"/>
          <w:szCs w:val="32"/>
        </w:rPr>
      </w:pPr>
      <w:r w:rsidRPr="0054799E">
        <w:rPr>
          <w:rFonts w:asciiTheme="minorHAnsi" w:hAnsiTheme="minorHAnsi" w:cstheme="minorHAnsi"/>
          <w:sz w:val="32"/>
          <w:szCs w:val="32"/>
        </w:rPr>
        <w:t>O servant! Warn thou the servants of God not to reject that which they do not comprehend. Say, implore God to open to your hearts the portals of true understanding that ye may be apprised of that of which no one is apprised. Verily, He is the Giver, the Forgiving, the Compassionate</w:t>
      </w:r>
      <w:r w:rsidR="00365A6C" w:rsidRPr="0054799E">
        <w:rPr>
          <w:rFonts w:asciiTheme="minorHAnsi" w:hAnsiTheme="minorHAnsi" w:cstheme="minorHAnsi"/>
          <w:sz w:val="32"/>
          <w:szCs w:val="32"/>
        </w:rPr>
        <w:t>….</w:t>
      </w:r>
      <w:r w:rsidR="00FA5E05" w:rsidRPr="0054799E">
        <w:rPr>
          <w:rStyle w:val="FootnoteReference"/>
          <w:rFonts w:asciiTheme="minorHAnsi" w:hAnsiTheme="minorHAnsi" w:cstheme="minorHAnsi"/>
          <w:sz w:val="32"/>
          <w:szCs w:val="32"/>
        </w:rPr>
        <w:footnoteReference w:id="76"/>
      </w:r>
    </w:p>
    <w:p w14:paraId="722A4F4C" w14:textId="77777777" w:rsidR="00DD721D" w:rsidRPr="0054799E" w:rsidRDefault="00DD721D" w:rsidP="00EB7536">
      <w:pPr>
        <w:jc w:val="both"/>
        <w:rPr>
          <w:rFonts w:asciiTheme="minorHAnsi" w:hAnsiTheme="minorHAnsi" w:cstheme="minorHAnsi"/>
          <w:b/>
          <w:bCs/>
          <w:i/>
          <w:iCs/>
          <w:sz w:val="32"/>
          <w:szCs w:val="32"/>
        </w:rPr>
      </w:pPr>
    </w:p>
    <w:p w14:paraId="5C311456" w14:textId="77777777" w:rsidR="00AF0993" w:rsidRDefault="00AF0993">
      <w:pPr>
        <w:rPr>
          <w:rFonts w:asciiTheme="minorHAnsi" w:eastAsiaTheme="majorEastAsia" w:hAnsiTheme="minorHAnsi" w:cstheme="minorHAnsi"/>
          <w:b/>
          <w:bCs/>
          <w:color w:val="00B050"/>
          <w:sz w:val="32"/>
          <w:szCs w:val="32"/>
        </w:rPr>
      </w:pPr>
      <w:r>
        <w:rPr>
          <w:rFonts w:asciiTheme="minorHAnsi" w:hAnsiTheme="minorHAnsi" w:cstheme="minorHAnsi"/>
          <w:b/>
          <w:bCs/>
          <w:color w:val="00B050"/>
          <w:szCs w:val="32"/>
        </w:rPr>
        <w:br w:type="page"/>
      </w:r>
    </w:p>
    <w:p w14:paraId="61E61FA6" w14:textId="77777777" w:rsidR="00BF5833" w:rsidRPr="004911BE" w:rsidRDefault="003704A1" w:rsidP="00EB7536">
      <w:pPr>
        <w:pStyle w:val="Heading1"/>
        <w:spacing w:before="0"/>
        <w:jc w:val="center"/>
        <w:rPr>
          <w:rFonts w:asciiTheme="minorHAnsi" w:hAnsiTheme="minorHAnsi" w:cstheme="minorHAnsi"/>
          <w:color w:val="00B050"/>
          <w:szCs w:val="32"/>
        </w:rPr>
      </w:pPr>
      <w:bookmarkStart w:id="56" w:name="_Toc492803112"/>
      <w:r>
        <w:rPr>
          <w:rFonts w:asciiTheme="minorHAnsi" w:hAnsiTheme="minorHAnsi" w:cstheme="minorHAnsi"/>
          <w:b/>
          <w:bCs/>
          <w:color w:val="00B050"/>
          <w:szCs w:val="32"/>
        </w:rPr>
        <w:t>L</w:t>
      </w:r>
      <w:r>
        <w:rPr>
          <w:rFonts w:asciiTheme="minorHAnsi" w:hAnsiTheme="minorHAnsi" w:cstheme="minorHAnsi"/>
          <w:b/>
          <w:bCs/>
          <w:color w:val="00B050"/>
          <w:szCs w:val="32"/>
        </w:rPr>
        <w:br/>
      </w:r>
      <w:r w:rsidR="00EE3B45" w:rsidRPr="004911BE">
        <w:rPr>
          <w:rFonts w:asciiTheme="minorHAnsi" w:hAnsiTheme="minorHAnsi" w:cstheme="minorHAnsi"/>
          <w:b/>
          <w:bCs/>
          <w:color w:val="00B050"/>
          <w:szCs w:val="32"/>
        </w:rPr>
        <w:t>Lawḥ-i-Síyyid-i-Mihdíy-i-Dahájí</w:t>
      </w:r>
      <w:r w:rsidR="00EE3B45" w:rsidRPr="004911BE">
        <w:rPr>
          <w:rFonts w:asciiTheme="minorHAnsi" w:hAnsiTheme="minorHAnsi" w:cstheme="minorHAnsi"/>
          <w:color w:val="00B050"/>
          <w:szCs w:val="32"/>
        </w:rPr>
        <w:t xml:space="preserve"> </w:t>
      </w:r>
      <w:r w:rsidR="00BF5833" w:rsidRPr="004911BE">
        <w:rPr>
          <w:rFonts w:asciiTheme="minorHAnsi" w:hAnsiTheme="minorHAnsi" w:cstheme="minorHAnsi"/>
          <w:color w:val="00B050"/>
          <w:szCs w:val="32"/>
        </w:rPr>
        <w:t>(Tablet to Siyyid Mihdíy-i-Dahájí)</w:t>
      </w:r>
      <w:bookmarkEnd w:id="56"/>
    </w:p>
    <w:p w14:paraId="54591F89" w14:textId="77777777" w:rsidR="00BF5833" w:rsidRPr="0054799E" w:rsidRDefault="00BF5833" w:rsidP="00EB7536">
      <w:pPr>
        <w:jc w:val="both"/>
        <w:rPr>
          <w:rFonts w:asciiTheme="minorHAnsi" w:hAnsiTheme="minorHAnsi" w:cstheme="minorHAnsi"/>
          <w:sz w:val="32"/>
          <w:szCs w:val="32"/>
        </w:rPr>
      </w:pPr>
    </w:p>
    <w:p w14:paraId="7A1BAAC0" w14:textId="77777777" w:rsidR="00FA5E05" w:rsidRDefault="00FA5E05" w:rsidP="00EB7536">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72</w:t>
      </w:r>
    </w:p>
    <w:p w14:paraId="12727BBE" w14:textId="77777777" w:rsidR="000C4575" w:rsidRPr="0054799E" w:rsidRDefault="000C4575" w:rsidP="00EB7536">
      <w:pPr>
        <w:jc w:val="center"/>
        <w:rPr>
          <w:rFonts w:asciiTheme="minorHAnsi" w:hAnsiTheme="minorHAnsi" w:cstheme="minorHAnsi"/>
          <w:b/>
          <w:bCs/>
          <w:color w:val="7030A0"/>
          <w:sz w:val="32"/>
          <w:szCs w:val="32"/>
        </w:rPr>
      </w:pPr>
    </w:p>
    <w:p w14:paraId="4D01E264" w14:textId="77777777" w:rsidR="00BF5833" w:rsidRPr="0054799E" w:rsidRDefault="00BF5833" w:rsidP="00EB7536">
      <w:pPr>
        <w:jc w:val="both"/>
        <w:rPr>
          <w:rFonts w:asciiTheme="minorHAnsi" w:hAnsiTheme="minorHAnsi" w:cstheme="minorHAnsi"/>
          <w:sz w:val="32"/>
          <w:szCs w:val="32"/>
        </w:rPr>
      </w:pPr>
      <w:r w:rsidRPr="0054799E">
        <w:rPr>
          <w:rFonts w:asciiTheme="minorHAnsi" w:hAnsiTheme="minorHAnsi" w:cstheme="minorHAnsi"/>
          <w:sz w:val="32"/>
          <w:szCs w:val="32"/>
        </w:rPr>
        <w:t>The sanctified souls should ponder and meditate in their hearts regarding the methods of teaching. From the texts of the wondrous, heavenly Scriptures they should memorize phrases and passages bearing on various instances, so that in the course of their speech they may recite divine verses whenever the occasion demandeth it, inasmuch as these holy verses are the most potent elixir, the greatest and mightiest talisman. So potent is their influence that the hearer will have no cause for vacillation. I swear by My life! This Revelation is endowed with such a power that it will act as the lodestone for all nations and kindreds of the earth. Should one pause to meditate attentively he would recognize that no place is there, nor can there be, for anyone to flee to</w:t>
      </w:r>
      <w:r w:rsidR="00EE3B45" w:rsidRPr="0054799E">
        <w:rPr>
          <w:rFonts w:asciiTheme="minorHAnsi" w:hAnsiTheme="minorHAnsi" w:cstheme="minorHAnsi"/>
          <w:sz w:val="32"/>
          <w:szCs w:val="32"/>
        </w:rPr>
        <w:t>….</w:t>
      </w:r>
      <w:r w:rsidR="00FA5E05" w:rsidRPr="0054799E">
        <w:rPr>
          <w:rStyle w:val="FootnoteReference"/>
          <w:rFonts w:asciiTheme="minorHAnsi" w:hAnsiTheme="minorHAnsi" w:cstheme="minorHAnsi"/>
          <w:sz w:val="32"/>
          <w:szCs w:val="32"/>
        </w:rPr>
        <w:footnoteReference w:id="77"/>
      </w:r>
    </w:p>
    <w:p w14:paraId="5C570346" w14:textId="77777777" w:rsidR="00290599" w:rsidRPr="0054799E" w:rsidRDefault="00290599" w:rsidP="00EB7536">
      <w:pPr>
        <w:jc w:val="both"/>
        <w:rPr>
          <w:rFonts w:asciiTheme="minorHAnsi" w:hAnsiTheme="minorHAnsi" w:cstheme="minorHAnsi"/>
          <w:sz w:val="32"/>
          <w:szCs w:val="32"/>
        </w:rPr>
      </w:pPr>
    </w:p>
    <w:p w14:paraId="11257251" w14:textId="77777777" w:rsidR="00140089" w:rsidRDefault="00140089">
      <w:pPr>
        <w:rPr>
          <w:rFonts w:asciiTheme="minorHAnsi" w:eastAsiaTheme="majorEastAsia" w:hAnsiTheme="minorHAnsi" w:cstheme="minorHAnsi"/>
          <w:b/>
          <w:bCs/>
          <w:color w:val="00B050"/>
          <w:sz w:val="32"/>
          <w:szCs w:val="32"/>
        </w:rPr>
      </w:pPr>
      <w:r>
        <w:rPr>
          <w:rFonts w:asciiTheme="minorHAnsi" w:hAnsiTheme="minorHAnsi" w:cstheme="minorHAnsi"/>
          <w:b/>
          <w:bCs/>
          <w:color w:val="00B050"/>
          <w:szCs w:val="32"/>
        </w:rPr>
        <w:br w:type="page"/>
      </w:r>
    </w:p>
    <w:p w14:paraId="649F57C1" w14:textId="77777777" w:rsidR="00BF5833" w:rsidRPr="004911BE" w:rsidRDefault="003704A1" w:rsidP="00EB7536">
      <w:pPr>
        <w:pStyle w:val="Heading1"/>
        <w:spacing w:before="0"/>
        <w:jc w:val="center"/>
        <w:rPr>
          <w:rFonts w:asciiTheme="minorHAnsi" w:hAnsiTheme="minorHAnsi" w:cstheme="minorHAnsi"/>
          <w:b/>
          <w:bCs/>
          <w:color w:val="00B050"/>
          <w:szCs w:val="32"/>
        </w:rPr>
      </w:pPr>
      <w:bookmarkStart w:id="57" w:name="_Toc492803113"/>
      <w:r>
        <w:rPr>
          <w:rFonts w:asciiTheme="minorHAnsi" w:hAnsiTheme="minorHAnsi" w:cstheme="minorHAnsi"/>
          <w:b/>
          <w:bCs/>
          <w:color w:val="00B050"/>
          <w:szCs w:val="32"/>
        </w:rPr>
        <w:t>M</w:t>
      </w:r>
      <w:r w:rsidR="006E114B">
        <w:rPr>
          <w:rFonts w:asciiTheme="minorHAnsi" w:hAnsiTheme="minorHAnsi" w:cstheme="minorHAnsi"/>
          <w:b/>
          <w:bCs/>
          <w:color w:val="00B050"/>
          <w:szCs w:val="32"/>
        </w:rPr>
        <w:br/>
      </w:r>
      <w:r>
        <w:rPr>
          <w:rFonts w:asciiTheme="minorHAnsi" w:hAnsiTheme="minorHAnsi" w:cstheme="minorHAnsi"/>
          <w:b/>
          <w:bCs/>
          <w:color w:val="00B050"/>
          <w:szCs w:val="32"/>
        </w:rPr>
        <w:br/>
      </w:r>
      <w:r w:rsidR="00BF5833" w:rsidRPr="004911BE">
        <w:rPr>
          <w:rFonts w:asciiTheme="minorHAnsi" w:hAnsiTheme="minorHAnsi" w:cstheme="minorHAnsi"/>
          <w:b/>
          <w:bCs/>
          <w:color w:val="00B050"/>
          <w:szCs w:val="32"/>
        </w:rPr>
        <w:t>Excerpts from other Tablets</w:t>
      </w:r>
      <w:bookmarkEnd w:id="57"/>
    </w:p>
    <w:p w14:paraId="4FF66825" w14:textId="77777777" w:rsidR="00290599" w:rsidRPr="0054799E" w:rsidRDefault="00290599" w:rsidP="00EB7536">
      <w:pPr>
        <w:jc w:val="both"/>
        <w:rPr>
          <w:rFonts w:asciiTheme="minorHAnsi" w:hAnsiTheme="minorHAnsi" w:cstheme="minorHAnsi"/>
          <w:sz w:val="32"/>
          <w:szCs w:val="32"/>
        </w:rPr>
      </w:pPr>
    </w:p>
    <w:p w14:paraId="3B0635E6" w14:textId="77777777" w:rsidR="00FA5E05" w:rsidRDefault="00FA5E05" w:rsidP="00EB7536">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73</w:t>
      </w:r>
    </w:p>
    <w:p w14:paraId="784E85F4" w14:textId="77777777" w:rsidR="000C4575" w:rsidRPr="0054799E" w:rsidRDefault="000C4575" w:rsidP="00EB7536">
      <w:pPr>
        <w:jc w:val="center"/>
        <w:rPr>
          <w:rFonts w:asciiTheme="minorHAnsi" w:hAnsiTheme="minorHAnsi" w:cstheme="minorHAnsi"/>
          <w:b/>
          <w:bCs/>
          <w:color w:val="7030A0"/>
          <w:sz w:val="32"/>
          <w:szCs w:val="32"/>
        </w:rPr>
      </w:pPr>
    </w:p>
    <w:p w14:paraId="7775D3D4" w14:textId="77777777" w:rsidR="00EE3B45" w:rsidRPr="0054799E" w:rsidRDefault="00EE3B45"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Say: O concourse of the rulers and of the learned and the wise! The Promised Day is come and the Lord of Hosts hath appeared. Rejoice ye with great joy by reason of this supreme felicity. Aid Him then through the power of wisdom and utterance. </w:t>
      </w:r>
      <w:proofErr w:type="gramStart"/>
      <w:r w:rsidRPr="0054799E">
        <w:rPr>
          <w:rFonts w:asciiTheme="minorHAnsi" w:hAnsiTheme="minorHAnsi" w:cstheme="minorHAnsi"/>
          <w:sz w:val="32"/>
          <w:szCs w:val="32"/>
        </w:rPr>
        <w:t>Thus</w:t>
      </w:r>
      <w:proofErr w:type="gramEnd"/>
      <w:r w:rsidRPr="0054799E">
        <w:rPr>
          <w:rFonts w:asciiTheme="minorHAnsi" w:hAnsiTheme="minorHAnsi" w:cstheme="minorHAnsi"/>
          <w:sz w:val="32"/>
          <w:szCs w:val="32"/>
        </w:rPr>
        <w:t xml:space="preserve"> biddeth you the One Who hath ever proclaimed, ‘Verily, no God is there but Me, the All-Knowing, the All-Wise.’</w:t>
      </w:r>
    </w:p>
    <w:p w14:paraId="7E4C6552" w14:textId="77777777" w:rsidR="00EE3B45" w:rsidRPr="0054799E" w:rsidRDefault="00EE3B45" w:rsidP="00EB7536">
      <w:pPr>
        <w:jc w:val="both"/>
        <w:rPr>
          <w:rFonts w:asciiTheme="minorHAnsi" w:hAnsiTheme="minorHAnsi" w:cstheme="minorHAnsi"/>
          <w:sz w:val="32"/>
          <w:szCs w:val="32"/>
        </w:rPr>
      </w:pPr>
    </w:p>
    <w:p w14:paraId="53D7FDFD" w14:textId="77777777" w:rsidR="00BF5833" w:rsidRPr="0054799E" w:rsidRDefault="00EE3B45" w:rsidP="00EB7536">
      <w:pPr>
        <w:jc w:val="both"/>
        <w:rPr>
          <w:rFonts w:asciiTheme="minorHAnsi" w:hAnsiTheme="minorHAnsi" w:cstheme="minorHAnsi"/>
          <w:sz w:val="32"/>
          <w:szCs w:val="32"/>
        </w:rPr>
      </w:pPr>
      <w:r w:rsidRPr="0054799E">
        <w:rPr>
          <w:rFonts w:asciiTheme="minorHAnsi" w:hAnsiTheme="minorHAnsi" w:cstheme="minorHAnsi"/>
          <w:sz w:val="32"/>
          <w:szCs w:val="32"/>
        </w:rPr>
        <w:t>May His glory rest upon thee and upon those who are with thee and such ones as cherish thee and give ear to the words thou utterest in glorification of this mighty, this transcendent Revelation.</w:t>
      </w:r>
      <w:r w:rsidR="00FA5E05" w:rsidRPr="0054799E">
        <w:rPr>
          <w:rStyle w:val="FootnoteReference"/>
          <w:rFonts w:asciiTheme="minorHAnsi" w:hAnsiTheme="minorHAnsi" w:cstheme="minorHAnsi"/>
          <w:sz w:val="32"/>
          <w:szCs w:val="32"/>
        </w:rPr>
        <w:footnoteReference w:id="78"/>
      </w:r>
    </w:p>
    <w:p w14:paraId="2037AED9" w14:textId="77777777" w:rsidR="00EE3B45" w:rsidRPr="0054799E" w:rsidRDefault="00EE3B45" w:rsidP="00EB7536">
      <w:pPr>
        <w:jc w:val="both"/>
        <w:rPr>
          <w:rFonts w:asciiTheme="minorHAnsi" w:hAnsiTheme="minorHAnsi" w:cstheme="minorHAnsi"/>
          <w:sz w:val="32"/>
          <w:szCs w:val="32"/>
        </w:rPr>
      </w:pPr>
    </w:p>
    <w:p w14:paraId="133B8FCE" w14:textId="77777777" w:rsidR="00FA5E05" w:rsidRDefault="00FA5E05" w:rsidP="00EB7536">
      <w:pPr>
        <w:jc w:val="center"/>
        <w:rPr>
          <w:rFonts w:asciiTheme="minorHAnsi" w:hAnsiTheme="minorHAnsi" w:cstheme="minorHAnsi"/>
          <w:b/>
          <w:bCs/>
          <w:color w:val="7030A0"/>
          <w:sz w:val="32"/>
          <w:szCs w:val="32"/>
        </w:rPr>
      </w:pPr>
      <w:r w:rsidRPr="0054799E">
        <w:rPr>
          <w:rFonts w:asciiTheme="minorHAnsi" w:hAnsiTheme="minorHAnsi" w:cstheme="minorHAnsi"/>
          <w:b/>
          <w:bCs/>
          <w:color w:val="7030A0"/>
          <w:sz w:val="32"/>
          <w:szCs w:val="32"/>
        </w:rPr>
        <w:t>74</w:t>
      </w:r>
    </w:p>
    <w:p w14:paraId="6F08848F" w14:textId="77777777" w:rsidR="000C4575" w:rsidRPr="0054799E" w:rsidRDefault="000C4575" w:rsidP="00EB7536">
      <w:pPr>
        <w:jc w:val="center"/>
        <w:rPr>
          <w:rFonts w:asciiTheme="minorHAnsi" w:hAnsiTheme="minorHAnsi" w:cstheme="minorHAnsi"/>
          <w:b/>
          <w:bCs/>
          <w:color w:val="7030A0"/>
          <w:sz w:val="32"/>
          <w:szCs w:val="32"/>
        </w:rPr>
      </w:pPr>
    </w:p>
    <w:p w14:paraId="34D26107" w14:textId="77777777" w:rsidR="00EE3B45" w:rsidRPr="0054799E" w:rsidRDefault="00EE3B45" w:rsidP="00EB7536">
      <w:pPr>
        <w:jc w:val="both"/>
        <w:rPr>
          <w:rFonts w:asciiTheme="minorHAnsi" w:hAnsiTheme="minorHAnsi" w:cstheme="minorHAnsi"/>
          <w:sz w:val="32"/>
          <w:szCs w:val="32"/>
        </w:rPr>
      </w:pPr>
      <w:r w:rsidRPr="0054799E">
        <w:rPr>
          <w:rFonts w:asciiTheme="minorHAnsi" w:hAnsiTheme="minorHAnsi" w:cstheme="minorHAnsi"/>
          <w:sz w:val="32"/>
          <w:szCs w:val="32"/>
        </w:rPr>
        <w:t>M</w:t>
      </w:r>
      <w:r w:rsidR="00FA5E05" w:rsidRPr="0054799E">
        <w:rPr>
          <w:rFonts w:asciiTheme="minorHAnsi" w:hAnsiTheme="minorHAnsi" w:cstheme="minorHAnsi"/>
          <w:sz w:val="32"/>
          <w:szCs w:val="32"/>
        </w:rPr>
        <w:t>AN</w:t>
      </w:r>
      <w:r w:rsidRPr="0054799E">
        <w:rPr>
          <w:rFonts w:asciiTheme="minorHAnsi" w:hAnsiTheme="minorHAnsi" w:cstheme="minorHAnsi"/>
          <w:sz w:val="32"/>
          <w:szCs w:val="32"/>
        </w:rPr>
        <w:t xml:space="preserve"> is like unto a tree. If he be adorned with fruit, he hath been and will ever be worthy of praise and commendation. Otherwise a fruitless tree is but fit for fire. The fruits of the human tree are exquisite, highly desired and dearly cherished. Among them are upright character, virtuous deeds and a goodly utterance. The springtime for earthly trees occurreth once every year, while the one for human trees appeareth in the Days of God—exalted be His glory. Were the trees of men’s lives to be adorned in this divine Springtime with the fruits that have been mentioned, the effulgence of the light of Justice would, of a certainty, illumine all the dwellers of the earth and everyone would abide in tranquillity and contentment beneath the sheltering shadow of Him Who is the Object of all mankind. The Water for these trees is the living water of the sacred Words uttered by the Beloved of the world. In one instant are such trees planted and in the next their branches shall, through the outpourings of the showers of divine mercy, have reached the skies. A dried-up tree, however, hath never been nor will be worthy of any mention.</w:t>
      </w:r>
    </w:p>
    <w:p w14:paraId="05E125C9" w14:textId="77777777" w:rsidR="00EE3B45" w:rsidRPr="0054799E" w:rsidRDefault="00EE3B45" w:rsidP="00EB7536">
      <w:pPr>
        <w:jc w:val="both"/>
        <w:rPr>
          <w:rFonts w:asciiTheme="minorHAnsi" w:hAnsiTheme="minorHAnsi" w:cstheme="minorHAnsi"/>
          <w:sz w:val="32"/>
          <w:szCs w:val="32"/>
        </w:rPr>
      </w:pPr>
    </w:p>
    <w:p w14:paraId="29733423" w14:textId="77777777" w:rsidR="00EE3B45" w:rsidRPr="0054799E" w:rsidRDefault="00EE3B45"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Happy is the faithful one who is attired with the vesture of high endeavour and hath arisen to serve this Cause. Such a soul hath truly attained the desired Goal and hath apprehended the Object for which it hath been created. But a </w:t>
      </w:r>
      <w:proofErr w:type="gramStart"/>
      <w:r w:rsidRPr="0054799E">
        <w:rPr>
          <w:rFonts w:asciiTheme="minorHAnsi" w:hAnsiTheme="minorHAnsi" w:cstheme="minorHAnsi"/>
          <w:sz w:val="32"/>
          <w:szCs w:val="32"/>
        </w:rPr>
        <w:t>myriad times</w:t>
      </w:r>
      <w:proofErr w:type="gramEnd"/>
      <w:r w:rsidRPr="0054799E">
        <w:rPr>
          <w:rFonts w:asciiTheme="minorHAnsi" w:hAnsiTheme="minorHAnsi" w:cstheme="minorHAnsi"/>
          <w:sz w:val="32"/>
          <w:szCs w:val="32"/>
        </w:rPr>
        <w:t xml:space="preserve"> alas for the wayward who are like unto dried-up leaves fallen upon the dust. Ere long mortal blasts shall carry them away to the place ordained for them. Ignorant did they arrive, ignorant did they linger and ignorant did they retire to their abodes.</w:t>
      </w:r>
    </w:p>
    <w:p w14:paraId="43A3EB52" w14:textId="77777777" w:rsidR="00EE3B45" w:rsidRPr="0054799E" w:rsidRDefault="00EE3B45" w:rsidP="00EB7536">
      <w:pPr>
        <w:jc w:val="both"/>
        <w:rPr>
          <w:rFonts w:asciiTheme="minorHAnsi" w:hAnsiTheme="minorHAnsi" w:cstheme="minorHAnsi"/>
          <w:sz w:val="32"/>
          <w:szCs w:val="32"/>
        </w:rPr>
      </w:pPr>
    </w:p>
    <w:p w14:paraId="02878302" w14:textId="77777777" w:rsidR="00EE3B45" w:rsidRPr="0054799E" w:rsidRDefault="00EE3B45" w:rsidP="00EB7536">
      <w:pPr>
        <w:jc w:val="both"/>
        <w:rPr>
          <w:rFonts w:asciiTheme="minorHAnsi" w:hAnsiTheme="minorHAnsi" w:cstheme="minorHAnsi"/>
          <w:sz w:val="32"/>
          <w:szCs w:val="32"/>
        </w:rPr>
      </w:pPr>
      <w:r w:rsidRPr="0054799E">
        <w:rPr>
          <w:rFonts w:asciiTheme="minorHAnsi" w:hAnsiTheme="minorHAnsi" w:cstheme="minorHAnsi"/>
          <w:sz w:val="32"/>
          <w:szCs w:val="32"/>
        </w:rPr>
        <w:t xml:space="preserve">The world is continually proclaiming these words: Beware, I am evanescent, and so are all my outward appearances and colours. Take ye heed of the changes and chances contrived within me and be ye roused from your slumber. </w:t>
      </w:r>
      <w:proofErr w:type="gramStart"/>
      <w:r w:rsidRPr="0054799E">
        <w:rPr>
          <w:rFonts w:asciiTheme="minorHAnsi" w:hAnsiTheme="minorHAnsi" w:cstheme="minorHAnsi"/>
          <w:sz w:val="32"/>
          <w:szCs w:val="32"/>
        </w:rPr>
        <w:t>Nevertheless</w:t>
      </w:r>
      <w:proofErr w:type="gramEnd"/>
      <w:r w:rsidRPr="0054799E">
        <w:rPr>
          <w:rFonts w:asciiTheme="minorHAnsi" w:hAnsiTheme="minorHAnsi" w:cstheme="minorHAnsi"/>
          <w:sz w:val="32"/>
          <w:szCs w:val="32"/>
        </w:rPr>
        <w:t xml:space="preserve"> there is no discerning eye to see, nor is there a hearing ear to hearken….</w:t>
      </w:r>
      <w:r w:rsidR="00FA5E05" w:rsidRPr="0054799E">
        <w:rPr>
          <w:rStyle w:val="FootnoteReference"/>
          <w:rFonts w:asciiTheme="minorHAnsi" w:hAnsiTheme="minorHAnsi" w:cstheme="minorHAnsi"/>
          <w:sz w:val="32"/>
          <w:szCs w:val="32"/>
        </w:rPr>
        <w:footnoteReference w:id="79"/>
      </w:r>
    </w:p>
    <w:p w14:paraId="23B98B84" w14:textId="77777777" w:rsidR="00BF5833" w:rsidRPr="0054799E" w:rsidRDefault="00BF5833" w:rsidP="00EB7536">
      <w:pPr>
        <w:jc w:val="both"/>
        <w:rPr>
          <w:rFonts w:asciiTheme="minorHAnsi" w:hAnsiTheme="minorHAnsi" w:cstheme="minorHAnsi"/>
          <w:sz w:val="32"/>
          <w:szCs w:val="32"/>
        </w:rPr>
      </w:pPr>
    </w:p>
    <w:sectPr w:rsidR="00BF5833" w:rsidRPr="0054799E" w:rsidSect="00A70D32">
      <w:headerReference w:type="even" r:id="rId10"/>
      <w:headerReference w:type="default" r:id="rId11"/>
      <w:footerReference w:type="even" r:id="rId12"/>
      <w:footerReference w:type="default" r:id="rId13"/>
      <w:type w:val="continuous"/>
      <w:pgSz w:w="11909" w:h="16834" w:code="9"/>
      <w:pgMar w:top="1134" w:right="1134" w:bottom="1134" w:left="1134" w:header="567" w:footer="56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F8DED" w14:textId="77777777" w:rsidR="007A6C1C" w:rsidRDefault="007A6C1C">
      <w:r>
        <w:separator/>
      </w:r>
    </w:p>
  </w:endnote>
  <w:endnote w:type="continuationSeparator" w:id="0">
    <w:p w14:paraId="22968011" w14:textId="77777777" w:rsidR="007A6C1C" w:rsidRDefault="007A6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eelawadee">
    <w:panose1 w:val="020B0502040204020203"/>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Cs w:val="24"/>
      </w:rPr>
      <w:id w:val="-1212652600"/>
      <w:docPartObj>
        <w:docPartGallery w:val="Page Numbers (Bottom of Page)"/>
        <w:docPartUnique/>
      </w:docPartObj>
    </w:sdtPr>
    <w:sdtEndPr>
      <w:rPr>
        <w:noProof/>
      </w:rPr>
    </w:sdtEndPr>
    <w:sdtContent>
      <w:p w14:paraId="726C8718" w14:textId="77777777" w:rsidR="0022014F" w:rsidRPr="00DB44EF" w:rsidRDefault="0022014F">
        <w:pPr>
          <w:pStyle w:val="Footer"/>
          <w:jc w:val="center"/>
          <w:rPr>
            <w:rFonts w:asciiTheme="minorHAnsi" w:hAnsiTheme="minorHAnsi" w:cstheme="minorHAnsi"/>
            <w:szCs w:val="24"/>
          </w:rPr>
        </w:pPr>
        <w:r w:rsidRPr="00DB44EF">
          <w:rPr>
            <w:rFonts w:asciiTheme="minorHAnsi" w:hAnsiTheme="minorHAnsi" w:cstheme="minorHAnsi"/>
            <w:szCs w:val="24"/>
          </w:rPr>
          <w:fldChar w:fldCharType="begin"/>
        </w:r>
        <w:r w:rsidRPr="00DB44EF">
          <w:rPr>
            <w:rFonts w:asciiTheme="minorHAnsi" w:hAnsiTheme="minorHAnsi" w:cstheme="minorHAnsi"/>
            <w:szCs w:val="24"/>
          </w:rPr>
          <w:instrText xml:space="preserve"> PAGE   \* MERGEFORMAT </w:instrText>
        </w:r>
        <w:r w:rsidRPr="00DB44EF">
          <w:rPr>
            <w:rFonts w:asciiTheme="minorHAnsi" w:hAnsiTheme="minorHAnsi" w:cstheme="minorHAnsi"/>
            <w:szCs w:val="24"/>
          </w:rPr>
          <w:fldChar w:fldCharType="separate"/>
        </w:r>
        <w:r>
          <w:rPr>
            <w:rFonts w:asciiTheme="minorHAnsi" w:hAnsiTheme="minorHAnsi" w:cstheme="minorHAnsi"/>
            <w:noProof/>
            <w:szCs w:val="24"/>
          </w:rPr>
          <w:t>22</w:t>
        </w:r>
        <w:r w:rsidRPr="00DB44EF">
          <w:rPr>
            <w:rFonts w:asciiTheme="minorHAnsi" w:hAnsiTheme="minorHAnsi" w:cstheme="minorHAnsi"/>
            <w:noProof/>
            <w:szCs w:val="24"/>
          </w:rPr>
          <w:fldChar w:fldCharType="end"/>
        </w:r>
      </w:p>
    </w:sdtContent>
  </w:sdt>
  <w:p w14:paraId="4887AB0A" w14:textId="77777777" w:rsidR="0022014F" w:rsidRPr="00DB44EF" w:rsidRDefault="0022014F" w:rsidP="00DB44EF">
    <w:pPr>
      <w:pStyle w:val="Footer"/>
      <w:jc w:val="right"/>
      <w:rPr>
        <w:rFonts w:asciiTheme="minorHAnsi" w:hAnsiTheme="minorHAnsi" w:cstheme="minorHAnsi"/>
        <w:color w:val="00B050"/>
        <w:szCs w:val="24"/>
      </w:rPr>
    </w:pPr>
    <w:hyperlink w:anchor="_Table_of_Contents" w:history="1">
      <w:r w:rsidRPr="00DB44EF">
        <w:rPr>
          <w:rStyle w:val="Hyperlink"/>
          <w:rFonts w:asciiTheme="minorHAnsi" w:hAnsiTheme="minorHAnsi" w:cstheme="minorHAnsi"/>
          <w:szCs w:val="24"/>
        </w:rPr>
        <w:t>Go to Contents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color w:val="7030A0"/>
      </w:rPr>
      <w:id w:val="108784703"/>
      <w:docPartObj>
        <w:docPartGallery w:val="Page Numbers (Bottom of Page)"/>
        <w:docPartUnique/>
      </w:docPartObj>
    </w:sdtPr>
    <w:sdtEndPr>
      <w:rPr>
        <w:noProof/>
      </w:rPr>
    </w:sdtEndPr>
    <w:sdtContent>
      <w:p w14:paraId="41948886" w14:textId="77777777" w:rsidR="0022014F" w:rsidRPr="00A70D32" w:rsidRDefault="0022014F">
        <w:pPr>
          <w:pStyle w:val="Footer"/>
          <w:jc w:val="center"/>
          <w:rPr>
            <w:rFonts w:asciiTheme="minorHAnsi" w:hAnsiTheme="minorHAnsi" w:cstheme="minorHAnsi"/>
            <w:color w:val="7030A0"/>
          </w:rPr>
        </w:pPr>
        <w:r w:rsidRPr="00A70D32">
          <w:rPr>
            <w:rFonts w:asciiTheme="minorHAnsi" w:hAnsiTheme="minorHAnsi" w:cstheme="minorHAnsi"/>
            <w:color w:val="7030A0"/>
          </w:rPr>
          <w:fldChar w:fldCharType="begin"/>
        </w:r>
        <w:r w:rsidRPr="00A70D32">
          <w:rPr>
            <w:rFonts w:asciiTheme="minorHAnsi" w:hAnsiTheme="minorHAnsi" w:cstheme="minorHAnsi"/>
            <w:color w:val="7030A0"/>
          </w:rPr>
          <w:instrText xml:space="preserve"> PAGE   \* MERGEFORMAT </w:instrText>
        </w:r>
        <w:r w:rsidRPr="00A70D32">
          <w:rPr>
            <w:rFonts w:asciiTheme="minorHAnsi" w:hAnsiTheme="minorHAnsi" w:cstheme="minorHAnsi"/>
            <w:color w:val="7030A0"/>
          </w:rPr>
          <w:fldChar w:fldCharType="separate"/>
        </w:r>
        <w:r>
          <w:rPr>
            <w:rFonts w:asciiTheme="minorHAnsi" w:hAnsiTheme="minorHAnsi" w:cstheme="minorHAnsi"/>
            <w:noProof/>
            <w:color w:val="7030A0"/>
          </w:rPr>
          <w:t>1</w:t>
        </w:r>
        <w:r w:rsidRPr="00A70D32">
          <w:rPr>
            <w:rFonts w:asciiTheme="minorHAnsi" w:hAnsiTheme="minorHAnsi" w:cstheme="minorHAnsi"/>
            <w:noProof/>
            <w:color w:val="7030A0"/>
          </w:rPr>
          <w:fldChar w:fldCharType="end"/>
        </w:r>
      </w:p>
    </w:sdtContent>
  </w:sdt>
  <w:p w14:paraId="7A466640" w14:textId="77777777" w:rsidR="0022014F" w:rsidRPr="005A21EF" w:rsidRDefault="0022014F" w:rsidP="00A70D32">
    <w:pPr>
      <w:pStyle w:val="Footer"/>
      <w:jc w:val="right"/>
      <w:rPr>
        <w:color w:val="00B050"/>
      </w:rPr>
    </w:pPr>
    <w:hyperlink w:anchor="_Table_of_Contents_1" w:history="1">
      <w:r w:rsidRPr="005A21EF">
        <w:rPr>
          <w:rStyle w:val="Hyperlink"/>
          <w:color w:val="00B050"/>
        </w:rPr>
        <w:t>Go to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8B086" w14:textId="77777777" w:rsidR="007A6C1C" w:rsidRDefault="007A6C1C"/>
  </w:footnote>
  <w:footnote w:type="continuationSeparator" w:id="0">
    <w:p w14:paraId="3D57D7E9" w14:textId="77777777" w:rsidR="007A6C1C" w:rsidRDefault="007A6C1C"/>
  </w:footnote>
  <w:footnote w:id="1">
    <w:p w14:paraId="6D5D9EDA"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II, 5</w:t>
      </w:r>
    </w:p>
  </w:footnote>
  <w:footnote w:id="2">
    <w:p w14:paraId="3BA3FFA4"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III, 5-6</w:t>
      </w:r>
    </w:p>
  </w:footnote>
  <w:footnote w:id="3">
    <w:p w14:paraId="1D930687"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IV, 6-7</w:t>
      </w:r>
    </w:p>
  </w:footnote>
  <w:footnote w:id="4">
    <w:p w14:paraId="2C6E3B9E"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V, 7-9</w:t>
      </w:r>
    </w:p>
  </w:footnote>
  <w:footnote w:id="5">
    <w:p w14:paraId="1BF1D652"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 12-14</w:t>
      </w:r>
    </w:p>
  </w:footnote>
  <w:footnote w:id="6">
    <w:p w14:paraId="27B7CAED"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XIII, 17</w:t>
      </w:r>
    </w:p>
  </w:footnote>
  <w:footnote w:id="7">
    <w:p w14:paraId="50F0B658"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XXIII, 56-59</w:t>
      </w:r>
    </w:p>
  </w:footnote>
  <w:footnote w:id="8">
    <w:p w14:paraId="3D903C6A" w14:textId="77777777" w:rsidR="0022014F" w:rsidRPr="008E4C6C" w:rsidRDefault="0022014F" w:rsidP="00A70D32">
      <w:pPr>
        <w:pStyle w:val="FootnoteText"/>
        <w:tabs>
          <w:tab w:val="left" w:pos="5543"/>
        </w:tabs>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XXIV, 59-60</w:t>
      </w:r>
    </w:p>
  </w:footnote>
  <w:footnote w:id="9">
    <w:p w14:paraId="616A7E4E"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XXVII, 64-65</w:t>
      </w:r>
    </w:p>
  </w:footnote>
  <w:footnote w:id="10">
    <w:p w14:paraId="4D7C6155"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XXXI, 74-75</w:t>
      </w:r>
    </w:p>
  </w:footnote>
  <w:footnote w:id="11">
    <w:p w14:paraId="37AEE268"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XXXII, 75-76</w:t>
      </w:r>
    </w:p>
  </w:footnote>
  <w:footnote w:id="12">
    <w:p w14:paraId="4B30722B"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XXXIV, 80-81</w:t>
      </w:r>
    </w:p>
  </w:footnote>
  <w:footnote w:id="13">
    <w:p w14:paraId="1C98B2EA"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XXXVI, 85-86</w:t>
      </w:r>
    </w:p>
  </w:footnote>
  <w:footnote w:id="14">
    <w:p w14:paraId="291485F0"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XXXVIII, 87-88</w:t>
      </w:r>
    </w:p>
  </w:footnote>
  <w:footnote w:id="15">
    <w:p w14:paraId="1363143E"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XLIII, 97-98</w:t>
      </w:r>
    </w:p>
  </w:footnote>
  <w:footnote w:id="16">
    <w:p w14:paraId="5B0C5002"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XLVI, 100-101</w:t>
      </w:r>
    </w:p>
  </w:footnote>
  <w:footnote w:id="17">
    <w:p w14:paraId="0266537E"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XLVII, 101-102</w:t>
      </w:r>
    </w:p>
  </w:footnote>
  <w:footnote w:id="18">
    <w:p w14:paraId="2A9DB86E"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LI, 104</w:t>
      </w:r>
    </w:p>
  </w:footnote>
  <w:footnote w:id="19">
    <w:p w14:paraId="7FB91B84"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LIV, 108</w:t>
      </w:r>
    </w:p>
  </w:footnote>
  <w:footnote w:id="20">
    <w:p w14:paraId="7B6199B3"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LIX, 115-116</w:t>
      </w:r>
    </w:p>
  </w:footnote>
  <w:footnote w:id="21">
    <w:p w14:paraId="6A5266E1"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LXI, 118-119</w:t>
      </w:r>
    </w:p>
  </w:footnote>
  <w:footnote w:id="22">
    <w:p w14:paraId="7641B381"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LXVI, 127-130</w:t>
      </w:r>
    </w:p>
  </w:footnote>
  <w:footnote w:id="23">
    <w:p w14:paraId="51906009"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LXX, 136-137</w:t>
      </w:r>
    </w:p>
  </w:footnote>
  <w:footnote w:id="24">
    <w:p w14:paraId="2AC122FF"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LXXI, 137-139</w:t>
      </w:r>
    </w:p>
  </w:footnote>
  <w:footnote w:id="25">
    <w:p w14:paraId="4E684F6D"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LXII, 139-140</w:t>
      </w:r>
    </w:p>
  </w:footnote>
  <w:footnote w:id="26">
    <w:p w14:paraId="12BBEAAF"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LXXV, 143</w:t>
      </w:r>
    </w:p>
  </w:footnote>
  <w:footnote w:id="27">
    <w:p w14:paraId="4E26E622"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LXVIII, 150-151</w:t>
      </w:r>
    </w:p>
  </w:footnote>
  <w:footnote w:id="28">
    <w:p w14:paraId="455786C9"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 xml:space="preserve">Gleanings from the Writings of </w:t>
      </w:r>
      <w:proofErr w:type="gramStart"/>
      <w:r w:rsidRPr="008E4C6C">
        <w:rPr>
          <w:rFonts w:asciiTheme="minorHAnsi" w:hAnsiTheme="minorHAnsi" w:cstheme="minorHAnsi"/>
          <w:i/>
          <w:iCs/>
          <w:sz w:val="22"/>
          <w:szCs w:val="22"/>
        </w:rPr>
        <w:t>Bahá’u’lláh</w:t>
      </w:r>
      <w:r w:rsidRPr="008E4C6C">
        <w:rPr>
          <w:rFonts w:asciiTheme="minorHAnsi" w:hAnsiTheme="minorHAnsi" w:cstheme="minorHAnsi"/>
          <w:sz w:val="22"/>
          <w:szCs w:val="22"/>
        </w:rPr>
        <w:t xml:space="preserve"> ,</w:t>
      </w:r>
      <w:proofErr w:type="gramEnd"/>
      <w:r w:rsidRPr="008E4C6C">
        <w:rPr>
          <w:rFonts w:asciiTheme="minorHAnsi" w:hAnsiTheme="minorHAnsi" w:cstheme="minorHAnsi"/>
          <w:sz w:val="22"/>
          <w:szCs w:val="22"/>
        </w:rPr>
        <w:t xml:space="preserve"> LXXIX, 151-153</w:t>
      </w:r>
    </w:p>
  </w:footnote>
  <w:footnote w:id="29">
    <w:p w14:paraId="49DA9E17"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LXXX, 153-155</w:t>
      </w:r>
    </w:p>
  </w:footnote>
  <w:footnote w:id="30">
    <w:p w14:paraId="62EFC6B9"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LXXXI, 155-158</w:t>
      </w:r>
    </w:p>
  </w:footnote>
  <w:footnote w:id="31">
    <w:p w14:paraId="23A79667"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LXXXII, 158-163</w:t>
      </w:r>
    </w:p>
  </w:footnote>
  <w:footnote w:id="32">
    <w:p w14:paraId="6F41B62C"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LXXXVI, 169-172</w:t>
      </w:r>
    </w:p>
  </w:footnote>
  <w:footnote w:id="33">
    <w:p w14:paraId="46F69E22"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XCII, 183-184</w:t>
      </w:r>
    </w:p>
  </w:footnote>
  <w:footnote w:id="34">
    <w:p w14:paraId="7E1D6AC5"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XCV, 194-195</w:t>
      </w:r>
    </w:p>
  </w:footnote>
  <w:footnote w:id="35">
    <w:p w14:paraId="49960166"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XCVIII, 198-199</w:t>
      </w:r>
    </w:p>
  </w:footnote>
  <w:footnote w:id="36">
    <w:p w14:paraId="1AC08D62"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 202-203</w:t>
      </w:r>
    </w:p>
  </w:footnote>
  <w:footnote w:id="37">
    <w:p w14:paraId="67FCAE95"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CI, 206</w:t>
      </w:r>
    </w:p>
  </w:footnote>
  <w:footnote w:id="38">
    <w:p w14:paraId="63C27CFE"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C11,206-207</w:t>
      </w:r>
    </w:p>
  </w:footnote>
  <w:footnote w:id="39">
    <w:p w14:paraId="37420792"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CIV, 209-210</w:t>
      </w:r>
    </w:p>
  </w:footnote>
  <w:footnote w:id="40">
    <w:p w14:paraId="7B294A12"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CVI, 213</w:t>
      </w:r>
    </w:p>
  </w:footnote>
  <w:footnote w:id="41">
    <w:p w14:paraId="7A0B932A"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CVII, 214</w:t>
      </w:r>
    </w:p>
  </w:footnote>
  <w:footnote w:id="42">
    <w:p w14:paraId="2919B190"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CVIII, 214</w:t>
      </w:r>
    </w:p>
  </w:footnote>
  <w:footnote w:id="43">
    <w:p w14:paraId="59BDAC2A"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CX, 215-217</w:t>
      </w:r>
    </w:p>
  </w:footnote>
  <w:footnote w:id="44">
    <w:p w14:paraId="5C82B2B4"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CXII, 218-219</w:t>
      </w:r>
    </w:p>
  </w:footnote>
  <w:footnote w:id="45">
    <w:p w14:paraId="1D0E8F5D"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CXVI, 246-247</w:t>
      </w:r>
    </w:p>
  </w:footnote>
  <w:footnote w:id="46">
    <w:p w14:paraId="529EB2CF"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CXVII, 249-250</w:t>
      </w:r>
    </w:p>
  </w:footnote>
  <w:footnote w:id="47">
    <w:p w14:paraId="2D3E88BD"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CXIX, 253-254</w:t>
      </w:r>
    </w:p>
  </w:footnote>
  <w:footnote w:id="48">
    <w:p w14:paraId="531096D2"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CXX, 254-255</w:t>
      </w:r>
    </w:p>
  </w:footnote>
  <w:footnote w:id="49">
    <w:p w14:paraId="3E76E02A"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CXXV, 264-266</w:t>
      </w:r>
    </w:p>
  </w:footnote>
  <w:footnote w:id="50">
    <w:p w14:paraId="718277FB"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CXXVIII, 278-279</w:t>
      </w:r>
    </w:p>
  </w:footnote>
  <w:footnote w:id="51">
    <w:p w14:paraId="3541D863"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CXXX, 285</w:t>
      </w:r>
    </w:p>
  </w:footnote>
  <w:footnote w:id="52">
    <w:p w14:paraId="3A171FB6"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CXXXIV, 290</w:t>
      </w:r>
    </w:p>
  </w:footnote>
  <w:footnote w:id="53">
    <w:p w14:paraId="2428697A"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CXXXIX, 304-305</w:t>
      </w:r>
    </w:p>
  </w:footnote>
  <w:footnote w:id="54">
    <w:p w14:paraId="3D63376D"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CXLV, 314-315</w:t>
      </w:r>
    </w:p>
  </w:footnote>
  <w:footnote w:id="55">
    <w:p w14:paraId="22521CBA"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CXLVI, 315-316</w:t>
      </w:r>
    </w:p>
  </w:footnote>
  <w:footnote w:id="56">
    <w:p w14:paraId="4324D407"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CL, 319</w:t>
      </w:r>
    </w:p>
  </w:footnote>
  <w:footnote w:id="57">
    <w:p w14:paraId="76E6DCD1"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CLVII, 334-335</w:t>
      </w:r>
    </w:p>
  </w:footnote>
  <w:footnote w:id="58">
    <w:p w14:paraId="11B23AAF"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CLIX, 335-336</w:t>
      </w:r>
    </w:p>
  </w:footnote>
  <w:footnote w:id="59">
    <w:p w14:paraId="7D820FAE"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Gleanings from the Writings of Bahá’u’lláh</w:t>
      </w:r>
      <w:r w:rsidRPr="008E4C6C">
        <w:rPr>
          <w:rFonts w:asciiTheme="minorHAnsi" w:hAnsiTheme="minorHAnsi" w:cstheme="minorHAnsi"/>
          <w:sz w:val="22"/>
          <w:szCs w:val="22"/>
        </w:rPr>
        <w:t>, CLXV, 346</w:t>
      </w:r>
    </w:p>
  </w:footnote>
  <w:footnote w:id="60">
    <w:p w14:paraId="01A08AB0"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16-17</w:t>
      </w:r>
    </w:p>
  </w:footnote>
  <w:footnote w:id="61">
    <w:p w14:paraId="06F53AD0"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Jesus</w:t>
      </w:r>
    </w:p>
  </w:footnote>
  <w:footnote w:id="62">
    <w:p w14:paraId="08DDEBE0"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21-29</w:t>
      </w:r>
    </w:p>
  </w:footnote>
  <w:footnote w:id="63">
    <w:p w14:paraId="44AE92BB"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34-40</w:t>
      </w:r>
    </w:p>
  </w:footnote>
  <w:footnote w:id="64">
    <w:p w14:paraId="783FE16A"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Jesus</w:t>
      </w:r>
    </w:p>
  </w:footnote>
  <w:footnote w:id="65">
    <w:p w14:paraId="45B7A0FC"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60</w:t>
      </w:r>
    </w:p>
  </w:footnote>
  <w:footnote w:id="66">
    <w:p w14:paraId="30A7B897"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88</w:t>
      </w:r>
    </w:p>
  </w:footnote>
  <w:footnote w:id="67">
    <w:p w14:paraId="2D6158EA"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96-97</w:t>
      </w:r>
    </w:p>
  </w:footnote>
  <w:footnote w:id="68">
    <w:p w14:paraId="0A9CDD9B"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112-113</w:t>
      </w:r>
    </w:p>
  </w:footnote>
  <w:footnote w:id="69">
    <w:p w14:paraId="3EEE398F"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Kitáb-i-Aqdas</w:t>
      </w:r>
    </w:p>
  </w:footnote>
  <w:footnote w:id="70">
    <w:p w14:paraId="5422E9E8"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125-130</w:t>
      </w:r>
    </w:p>
  </w:footnote>
  <w:footnote w:id="71">
    <w:p w14:paraId="5A7443A5"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This Tablet was addressed to Áqá Muḥammad, a distinguished believer from the town of </w:t>
      </w:r>
      <w:proofErr w:type="spellStart"/>
      <w:r w:rsidRPr="008E4C6C">
        <w:rPr>
          <w:rFonts w:asciiTheme="minorHAnsi" w:hAnsiTheme="minorHAnsi" w:cstheme="minorHAnsi"/>
          <w:sz w:val="22"/>
          <w:szCs w:val="22"/>
        </w:rPr>
        <w:t>Qá’in</w:t>
      </w:r>
      <w:proofErr w:type="spellEnd"/>
      <w:r w:rsidRPr="008E4C6C">
        <w:rPr>
          <w:rFonts w:asciiTheme="minorHAnsi" w:hAnsiTheme="minorHAnsi" w:cstheme="minorHAnsi"/>
          <w:sz w:val="22"/>
          <w:szCs w:val="22"/>
        </w:rPr>
        <w:t xml:space="preserve">, who was surnamed Nabíl-i-Akbar (see Memorials of the Faithful pages 1–5). Another distinguished believer of </w:t>
      </w:r>
      <w:proofErr w:type="spellStart"/>
      <w:r w:rsidRPr="008E4C6C">
        <w:rPr>
          <w:rFonts w:asciiTheme="minorHAnsi" w:hAnsiTheme="minorHAnsi" w:cstheme="minorHAnsi"/>
          <w:sz w:val="22"/>
          <w:szCs w:val="22"/>
        </w:rPr>
        <w:t>Qá’in</w:t>
      </w:r>
      <w:proofErr w:type="spellEnd"/>
      <w:r w:rsidRPr="008E4C6C">
        <w:rPr>
          <w:rFonts w:asciiTheme="minorHAnsi" w:hAnsiTheme="minorHAnsi" w:cstheme="minorHAnsi"/>
          <w:sz w:val="22"/>
          <w:szCs w:val="22"/>
        </w:rPr>
        <w:t>, Mullá Muḥammad</w:t>
      </w:r>
      <w:proofErr w:type="gramStart"/>
      <w:r w:rsidRPr="008E4C6C">
        <w:rPr>
          <w:rFonts w:asciiTheme="minorHAnsi" w:hAnsiTheme="minorHAnsi" w:cstheme="minorHAnsi"/>
          <w:sz w:val="22"/>
          <w:szCs w:val="22"/>
        </w:rPr>
        <w:t>-‘</w:t>
      </w:r>
      <w:proofErr w:type="gramEnd"/>
      <w:r w:rsidRPr="008E4C6C">
        <w:rPr>
          <w:rFonts w:asciiTheme="minorHAnsi" w:hAnsiTheme="minorHAnsi" w:cstheme="minorHAnsi"/>
          <w:sz w:val="22"/>
          <w:szCs w:val="22"/>
        </w:rPr>
        <w:t>Alí, was known as Nabíl-i-</w:t>
      </w:r>
      <w:proofErr w:type="spellStart"/>
      <w:r w:rsidRPr="008E4C6C">
        <w:rPr>
          <w:rFonts w:asciiTheme="minorHAnsi" w:hAnsiTheme="minorHAnsi" w:cstheme="minorHAnsi"/>
          <w:sz w:val="22"/>
          <w:szCs w:val="22"/>
        </w:rPr>
        <w:t>Qá’iní</w:t>
      </w:r>
      <w:proofErr w:type="spellEnd"/>
      <w:r w:rsidRPr="008E4C6C">
        <w:rPr>
          <w:rFonts w:asciiTheme="minorHAnsi" w:hAnsiTheme="minorHAnsi" w:cstheme="minorHAnsi"/>
          <w:sz w:val="22"/>
          <w:szCs w:val="22"/>
        </w:rPr>
        <w:t xml:space="preserve"> (see Memorials of the Faithful pages 49–54). In the abjad notation the name ‘Muḥammad’ has the same numerical value as ‘Nabíl’.</w:t>
      </w:r>
    </w:p>
  </w:footnote>
  <w:footnote w:id="72">
    <w:p w14:paraId="3953ED07" w14:textId="77777777" w:rsidR="0022014F" w:rsidRPr="008E4C6C" w:rsidRDefault="0022014F">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138-139</w:t>
      </w:r>
    </w:p>
  </w:footnote>
  <w:footnote w:id="73">
    <w:p w14:paraId="63B90872" w14:textId="77777777" w:rsidR="0022014F" w:rsidRPr="008E4C6C" w:rsidRDefault="0022014F">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155-157</w:t>
      </w:r>
    </w:p>
  </w:footnote>
  <w:footnote w:id="74">
    <w:p w14:paraId="4C85F4A0"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Out of respect, the Bahá’ís, rather than addressing Bahá’u’lláh directly, would write to His amanuensis, Mírzá Áqá Ján, surnamed ‘Servant of God’ and ‘Servant-in-Attendance’. The reply would be in the form of a letter from Mírzá Áqá Ján quoting words of Bahá’u’lláh, but would, in fact, be dictated in its entirety by Bahá’u’lláh. </w:t>
      </w:r>
      <w:proofErr w:type="gramStart"/>
      <w:r w:rsidRPr="008E4C6C">
        <w:rPr>
          <w:rFonts w:asciiTheme="minorHAnsi" w:hAnsiTheme="minorHAnsi" w:cstheme="minorHAnsi"/>
          <w:sz w:val="22"/>
          <w:szCs w:val="22"/>
        </w:rPr>
        <w:t>Thus</w:t>
      </w:r>
      <w:proofErr w:type="gramEnd"/>
      <w:r w:rsidRPr="008E4C6C">
        <w:rPr>
          <w:rFonts w:asciiTheme="minorHAnsi" w:hAnsiTheme="minorHAnsi" w:cstheme="minorHAnsi"/>
          <w:sz w:val="22"/>
          <w:szCs w:val="22"/>
        </w:rPr>
        <w:t xml:space="preserve"> all parts of the Tablet, even those which ostensibly are the words of Mírzá Áqá Ján himself, are Sacred Scripture revealed by Bahá’u’lláh. The Tablet of Maqṣúd is in this form. It was addressed to Mírzá Maqṣúd, one of the early believers living at that time in Damascus and Jerusalem.</w:t>
      </w:r>
    </w:p>
  </w:footnote>
  <w:footnote w:id="75">
    <w:p w14:paraId="4A067797" w14:textId="77777777" w:rsidR="0022014F" w:rsidRDefault="0022014F">
      <w:pPr>
        <w:pStyle w:val="FootnoteText"/>
      </w:pPr>
      <w:r>
        <w:rPr>
          <w:rStyle w:val="FootnoteReference"/>
        </w:rPr>
        <w:footnoteRef/>
      </w:r>
      <w:r>
        <w:t xml:space="preserve"> </w:t>
      </w:r>
      <w:r w:rsidRPr="00AF0993">
        <w:rPr>
          <w:i/>
          <w:iCs/>
        </w:rPr>
        <w:t>Tablets of Bahá’u’lláh</w:t>
      </w:r>
      <w:r w:rsidRPr="008E4C6C">
        <w:t>, 172-173</w:t>
      </w:r>
    </w:p>
  </w:footnote>
  <w:footnote w:id="76">
    <w:p w14:paraId="7526B10C"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188</w:t>
      </w:r>
    </w:p>
  </w:footnote>
  <w:footnote w:id="77">
    <w:p w14:paraId="6863075A"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200</w:t>
      </w:r>
    </w:p>
  </w:footnote>
  <w:footnote w:id="78">
    <w:p w14:paraId="3A1DFA69"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239-249</w:t>
      </w:r>
    </w:p>
  </w:footnote>
  <w:footnote w:id="79">
    <w:p w14:paraId="2B1C6B82" w14:textId="77777777" w:rsidR="0022014F" w:rsidRPr="008E4C6C" w:rsidRDefault="0022014F" w:rsidP="00EB7536">
      <w:pPr>
        <w:pStyle w:val="FootnoteText"/>
        <w:rPr>
          <w:rFonts w:asciiTheme="minorHAnsi" w:hAnsiTheme="minorHAnsi" w:cstheme="minorHAnsi"/>
          <w:sz w:val="22"/>
          <w:szCs w:val="22"/>
        </w:rPr>
      </w:pPr>
      <w:r w:rsidRPr="008E4C6C">
        <w:rPr>
          <w:rStyle w:val="FootnoteReference"/>
          <w:rFonts w:asciiTheme="minorHAnsi" w:hAnsiTheme="minorHAnsi" w:cstheme="minorHAnsi"/>
          <w:sz w:val="22"/>
          <w:szCs w:val="22"/>
        </w:rPr>
        <w:footnoteRef/>
      </w:r>
      <w:r w:rsidRPr="008E4C6C">
        <w:rPr>
          <w:rFonts w:asciiTheme="minorHAnsi" w:hAnsiTheme="minorHAnsi" w:cstheme="minorHAnsi"/>
          <w:sz w:val="22"/>
          <w:szCs w:val="22"/>
        </w:rPr>
        <w:t xml:space="preserve"> </w:t>
      </w:r>
      <w:r w:rsidRPr="008E4C6C">
        <w:rPr>
          <w:rFonts w:asciiTheme="minorHAnsi" w:hAnsiTheme="minorHAnsi" w:cstheme="minorHAnsi"/>
          <w:i/>
          <w:iCs/>
          <w:sz w:val="22"/>
          <w:szCs w:val="22"/>
        </w:rPr>
        <w:t>Tablets of Bahá’u’lláh</w:t>
      </w:r>
      <w:r w:rsidRPr="008E4C6C">
        <w:rPr>
          <w:rFonts w:asciiTheme="minorHAnsi" w:hAnsiTheme="minorHAnsi" w:cstheme="minorHAnsi"/>
          <w:sz w:val="22"/>
          <w:szCs w:val="22"/>
        </w:rPr>
        <w:t>, 257-258</w:t>
      </w:r>
      <w:bookmarkStart w:id="58" w:name="_GoBack"/>
      <w:bookmarkEnd w:id="5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0F0FD" w14:textId="77777777" w:rsidR="0022014F" w:rsidRPr="004B2ECF" w:rsidRDefault="0022014F" w:rsidP="004B2ECF">
    <w:pPr>
      <w:pStyle w:val="Header"/>
      <w:jc w:val="center"/>
      <w:rPr>
        <w:rFonts w:asciiTheme="minorHAnsi" w:hAnsiTheme="minorHAnsi" w:cstheme="minorHAnsi"/>
        <w:color w:val="7030A0"/>
      </w:rPr>
    </w:pPr>
    <w:r w:rsidRPr="004B2ECF">
      <w:rPr>
        <w:rFonts w:asciiTheme="minorHAnsi" w:hAnsiTheme="minorHAnsi" w:cstheme="minorHAnsi"/>
        <w:color w:val="7030A0"/>
      </w:rPr>
      <w:t>A Compilation of Passages from the Writings of Bahá’u’lláh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3F668" w14:textId="77777777" w:rsidR="0022014F" w:rsidRPr="00A70D32" w:rsidRDefault="0022014F" w:rsidP="00A70D32">
    <w:pPr>
      <w:pStyle w:val="Header"/>
      <w:jc w:val="center"/>
      <w:rPr>
        <w:rFonts w:asciiTheme="minorHAnsi" w:hAnsiTheme="minorHAnsi" w:cstheme="minorHAnsi"/>
        <w:color w:val="7030A0"/>
      </w:rPr>
    </w:pPr>
    <w:r w:rsidRPr="00A70D32">
      <w:rPr>
        <w:rFonts w:asciiTheme="minorHAnsi" w:hAnsiTheme="minorHAnsi" w:cstheme="minorHAnsi"/>
        <w:color w:val="7030A0"/>
      </w:rPr>
      <w:t>A Compilation of Passages from the Writings of Bahá’u’lláh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proofState w:spelling="clean" w:grammar="clean"/>
  <w:defaultTabStop w:val="720"/>
  <w:drawingGridHorizontalSpacing w:val="181"/>
  <w:drawingGridVerticalSpacing w:val="181"/>
  <w:characterSpacingControl w:val="compressPunctuation"/>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FF"/>
    <w:rsid w:val="0003592C"/>
    <w:rsid w:val="00037D36"/>
    <w:rsid w:val="0004015B"/>
    <w:rsid w:val="00057936"/>
    <w:rsid w:val="000638F2"/>
    <w:rsid w:val="000B02F5"/>
    <w:rsid w:val="000B3574"/>
    <w:rsid w:val="000C4575"/>
    <w:rsid w:val="000C7F2E"/>
    <w:rsid w:val="00102BA6"/>
    <w:rsid w:val="00140089"/>
    <w:rsid w:val="00183A24"/>
    <w:rsid w:val="00195CA2"/>
    <w:rsid w:val="001E4C42"/>
    <w:rsid w:val="00200CE1"/>
    <w:rsid w:val="0020480E"/>
    <w:rsid w:val="0022014F"/>
    <w:rsid w:val="0026000F"/>
    <w:rsid w:val="0027542A"/>
    <w:rsid w:val="002824F1"/>
    <w:rsid w:val="00290599"/>
    <w:rsid w:val="00297DDB"/>
    <w:rsid w:val="002A1CD0"/>
    <w:rsid w:val="002A299F"/>
    <w:rsid w:val="002D1548"/>
    <w:rsid w:val="002D6744"/>
    <w:rsid w:val="002E6945"/>
    <w:rsid w:val="00307192"/>
    <w:rsid w:val="003463E9"/>
    <w:rsid w:val="0035026E"/>
    <w:rsid w:val="003642A1"/>
    <w:rsid w:val="00365A6C"/>
    <w:rsid w:val="003704A1"/>
    <w:rsid w:val="003908C8"/>
    <w:rsid w:val="003A522A"/>
    <w:rsid w:val="003C0263"/>
    <w:rsid w:val="003C6AF9"/>
    <w:rsid w:val="003F29C7"/>
    <w:rsid w:val="0040078C"/>
    <w:rsid w:val="0042178A"/>
    <w:rsid w:val="00432343"/>
    <w:rsid w:val="004911BE"/>
    <w:rsid w:val="00495D79"/>
    <w:rsid w:val="004B2ECF"/>
    <w:rsid w:val="004D6CF4"/>
    <w:rsid w:val="00505519"/>
    <w:rsid w:val="00526B7D"/>
    <w:rsid w:val="00547481"/>
    <w:rsid w:val="0054799E"/>
    <w:rsid w:val="0056608F"/>
    <w:rsid w:val="00567CFA"/>
    <w:rsid w:val="00567F46"/>
    <w:rsid w:val="005713CD"/>
    <w:rsid w:val="00571DE9"/>
    <w:rsid w:val="00574FB4"/>
    <w:rsid w:val="00587734"/>
    <w:rsid w:val="00595B6A"/>
    <w:rsid w:val="005A21EF"/>
    <w:rsid w:val="005A6189"/>
    <w:rsid w:val="005C441C"/>
    <w:rsid w:val="005F02C0"/>
    <w:rsid w:val="00622F97"/>
    <w:rsid w:val="00634CF2"/>
    <w:rsid w:val="006769A6"/>
    <w:rsid w:val="00676FCF"/>
    <w:rsid w:val="00684C0C"/>
    <w:rsid w:val="00694F3F"/>
    <w:rsid w:val="006A60AE"/>
    <w:rsid w:val="006A65AD"/>
    <w:rsid w:val="006E114B"/>
    <w:rsid w:val="00772F27"/>
    <w:rsid w:val="00787D31"/>
    <w:rsid w:val="007A6C1C"/>
    <w:rsid w:val="007A7231"/>
    <w:rsid w:val="007C30BF"/>
    <w:rsid w:val="00806E8B"/>
    <w:rsid w:val="00811470"/>
    <w:rsid w:val="00857933"/>
    <w:rsid w:val="008600F5"/>
    <w:rsid w:val="00881195"/>
    <w:rsid w:val="008B7139"/>
    <w:rsid w:val="008E2845"/>
    <w:rsid w:val="008E4C6C"/>
    <w:rsid w:val="009154CF"/>
    <w:rsid w:val="009175EA"/>
    <w:rsid w:val="0093311F"/>
    <w:rsid w:val="00955A93"/>
    <w:rsid w:val="0098554E"/>
    <w:rsid w:val="009D34B2"/>
    <w:rsid w:val="009E5CED"/>
    <w:rsid w:val="009E66A7"/>
    <w:rsid w:val="00A159E4"/>
    <w:rsid w:val="00A3655D"/>
    <w:rsid w:val="00A55A55"/>
    <w:rsid w:val="00A64613"/>
    <w:rsid w:val="00A70D32"/>
    <w:rsid w:val="00A77B5D"/>
    <w:rsid w:val="00A85AD4"/>
    <w:rsid w:val="00AC41D7"/>
    <w:rsid w:val="00AE14BC"/>
    <w:rsid w:val="00AF0993"/>
    <w:rsid w:val="00B079AD"/>
    <w:rsid w:val="00B74E8F"/>
    <w:rsid w:val="00BB6A1A"/>
    <w:rsid w:val="00BF5833"/>
    <w:rsid w:val="00C12118"/>
    <w:rsid w:val="00C25FD1"/>
    <w:rsid w:val="00C935C4"/>
    <w:rsid w:val="00CE5C54"/>
    <w:rsid w:val="00CF45A3"/>
    <w:rsid w:val="00D024D8"/>
    <w:rsid w:val="00D24511"/>
    <w:rsid w:val="00D71122"/>
    <w:rsid w:val="00D8130D"/>
    <w:rsid w:val="00D875AA"/>
    <w:rsid w:val="00DA55BE"/>
    <w:rsid w:val="00DB44EF"/>
    <w:rsid w:val="00DD721D"/>
    <w:rsid w:val="00E21514"/>
    <w:rsid w:val="00E440BE"/>
    <w:rsid w:val="00E47314"/>
    <w:rsid w:val="00E518E2"/>
    <w:rsid w:val="00E947C3"/>
    <w:rsid w:val="00E96CB2"/>
    <w:rsid w:val="00EA6AA9"/>
    <w:rsid w:val="00EB7536"/>
    <w:rsid w:val="00EC06AB"/>
    <w:rsid w:val="00EE3B45"/>
    <w:rsid w:val="00EF72B6"/>
    <w:rsid w:val="00F70DFF"/>
    <w:rsid w:val="00F85EA0"/>
    <w:rsid w:val="00F967F8"/>
    <w:rsid w:val="00FA1D5E"/>
    <w:rsid w:val="00FA5E05"/>
    <w:rsid w:val="00FD3C53"/>
    <w:rsid w:val="00FE4091"/>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817DA"/>
  <w15:docId w15:val="{A6F175D6-C934-417F-A6B2-CBC85BE30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en-GB" w:eastAsia="en-GB" w:bidi="th-TH"/>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color w:val="000000"/>
    </w:rPr>
  </w:style>
  <w:style w:type="paragraph" w:styleId="Heading1">
    <w:name w:val="heading 1"/>
    <w:basedOn w:val="Normal"/>
    <w:next w:val="Normal"/>
    <w:link w:val="Heading1Char"/>
    <w:uiPriority w:val="9"/>
    <w:qFormat/>
    <w:rsid w:val="00AC41D7"/>
    <w:pPr>
      <w:keepNext/>
      <w:keepLines/>
      <w:spacing w:before="24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AC41D7"/>
    <w:pPr>
      <w:keepNext/>
      <w:keepLines/>
      <w:spacing w:before="4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unhideWhenUsed/>
    <w:qFormat/>
    <w:rsid w:val="003C6AF9"/>
    <w:pPr>
      <w:keepNext/>
      <w:keepLines/>
      <w:spacing w:before="40"/>
      <w:outlineLvl w:val="2"/>
    </w:pPr>
    <w:rPr>
      <w:rFonts w:asciiTheme="majorHAnsi" w:eastAsiaTheme="majorEastAsia" w:hAnsiTheme="majorHAnsi" w:cstheme="majorBidi"/>
      <w:color w:val="1F3763" w:themeColor="accent1" w:themeShade="7F"/>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66CC"/>
      <w:u w:val="single"/>
    </w:rPr>
  </w:style>
  <w:style w:type="character" w:customStyle="1" w:styleId="Heading1Char">
    <w:name w:val="Heading 1 Char"/>
    <w:basedOn w:val="DefaultParagraphFont"/>
    <w:link w:val="Heading1"/>
    <w:uiPriority w:val="9"/>
    <w:rsid w:val="00AC41D7"/>
    <w:rPr>
      <w:rFonts w:asciiTheme="majorHAnsi" w:eastAsiaTheme="majorEastAsia" w:hAnsiTheme="majorHAnsi" w:cstheme="majorBidi"/>
      <w:color w:val="2F5496" w:themeColor="accent1" w:themeShade="BF"/>
      <w:sz w:val="32"/>
      <w:szCs w:val="40"/>
    </w:rPr>
  </w:style>
  <w:style w:type="character" w:customStyle="1" w:styleId="Heading2Char">
    <w:name w:val="Heading 2 Char"/>
    <w:basedOn w:val="DefaultParagraphFont"/>
    <w:link w:val="Heading2"/>
    <w:uiPriority w:val="9"/>
    <w:rsid w:val="00AC41D7"/>
    <w:rPr>
      <w:rFonts w:asciiTheme="majorHAnsi" w:eastAsiaTheme="majorEastAsia" w:hAnsiTheme="majorHAnsi" w:cstheme="majorBidi"/>
      <w:color w:val="2F5496" w:themeColor="accent1" w:themeShade="BF"/>
      <w:sz w:val="26"/>
      <w:szCs w:val="33"/>
    </w:rPr>
  </w:style>
  <w:style w:type="character" w:styleId="Emphasis">
    <w:name w:val="Emphasis"/>
    <w:basedOn w:val="DefaultParagraphFont"/>
    <w:uiPriority w:val="20"/>
    <w:qFormat/>
    <w:rsid w:val="0093311F"/>
    <w:rPr>
      <w:i/>
      <w:iCs/>
    </w:rPr>
  </w:style>
  <w:style w:type="paragraph" w:styleId="ListParagraph">
    <w:name w:val="List Paragraph"/>
    <w:basedOn w:val="Normal"/>
    <w:uiPriority w:val="34"/>
    <w:qFormat/>
    <w:rsid w:val="00634CF2"/>
    <w:pPr>
      <w:ind w:left="720"/>
      <w:contextualSpacing/>
    </w:pPr>
    <w:rPr>
      <w:rFonts w:cs="Angsana New"/>
      <w:szCs w:val="30"/>
    </w:rPr>
  </w:style>
  <w:style w:type="character" w:styleId="UnresolvedMention">
    <w:name w:val="Unresolved Mention"/>
    <w:basedOn w:val="DefaultParagraphFont"/>
    <w:uiPriority w:val="99"/>
    <w:semiHidden/>
    <w:unhideWhenUsed/>
    <w:rsid w:val="00290599"/>
    <w:rPr>
      <w:color w:val="808080"/>
      <w:shd w:val="clear" w:color="auto" w:fill="E6E6E6"/>
    </w:rPr>
  </w:style>
  <w:style w:type="paragraph" w:styleId="FootnoteText">
    <w:name w:val="footnote text"/>
    <w:basedOn w:val="Normal"/>
    <w:link w:val="FootnoteTextChar"/>
    <w:uiPriority w:val="99"/>
    <w:semiHidden/>
    <w:unhideWhenUsed/>
    <w:rsid w:val="0035026E"/>
    <w:rPr>
      <w:rFonts w:cs="Angsana New"/>
      <w:sz w:val="20"/>
      <w:szCs w:val="25"/>
    </w:rPr>
  </w:style>
  <w:style w:type="character" w:customStyle="1" w:styleId="FootnoteTextChar">
    <w:name w:val="Footnote Text Char"/>
    <w:basedOn w:val="DefaultParagraphFont"/>
    <w:link w:val="FootnoteText"/>
    <w:uiPriority w:val="99"/>
    <w:semiHidden/>
    <w:rsid w:val="0035026E"/>
    <w:rPr>
      <w:rFonts w:cs="Angsana New"/>
      <w:color w:val="000000"/>
      <w:sz w:val="20"/>
      <w:szCs w:val="25"/>
    </w:rPr>
  </w:style>
  <w:style w:type="character" w:styleId="FootnoteReference">
    <w:name w:val="footnote reference"/>
    <w:basedOn w:val="DefaultParagraphFont"/>
    <w:uiPriority w:val="99"/>
    <w:semiHidden/>
    <w:unhideWhenUsed/>
    <w:rsid w:val="0035026E"/>
    <w:rPr>
      <w:vertAlign w:val="superscript"/>
    </w:rPr>
  </w:style>
  <w:style w:type="paragraph" w:styleId="NoSpacing">
    <w:name w:val="No Spacing"/>
    <w:uiPriority w:val="1"/>
    <w:qFormat/>
    <w:rsid w:val="00AE14BC"/>
    <w:rPr>
      <w:rFonts w:cs="Angsana New"/>
      <w:color w:val="000000"/>
      <w:szCs w:val="30"/>
    </w:rPr>
  </w:style>
  <w:style w:type="character" w:customStyle="1" w:styleId="Heading3Char">
    <w:name w:val="Heading 3 Char"/>
    <w:basedOn w:val="DefaultParagraphFont"/>
    <w:link w:val="Heading3"/>
    <w:uiPriority w:val="9"/>
    <w:rsid w:val="003C6AF9"/>
    <w:rPr>
      <w:rFonts w:asciiTheme="majorHAnsi" w:eastAsiaTheme="majorEastAsia" w:hAnsiTheme="majorHAnsi" w:cstheme="majorBidi"/>
      <w:color w:val="1F3763" w:themeColor="accent1" w:themeShade="7F"/>
      <w:szCs w:val="30"/>
    </w:rPr>
  </w:style>
  <w:style w:type="paragraph" w:styleId="Header">
    <w:name w:val="header"/>
    <w:basedOn w:val="Normal"/>
    <w:link w:val="HeaderChar"/>
    <w:uiPriority w:val="99"/>
    <w:unhideWhenUsed/>
    <w:rsid w:val="004B2ECF"/>
    <w:pPr>
      <w:tabs>
        <w:tab w:val="center" w:pos="4513"/>
        <w:tab w:val="right" w:pos="9026"/>
      </w:tabs>
    </w:pPr>
    <w:rPr>
      <w:rFonts w:cs="Angsana New"/>
      <w:szCs w:val="30"/>
    </w:rPr>
  </w:style>
  <w:style w:type="character" w:customStyle="1" w:styleId="HeaderChar">
    <w:name w:val="Header Char"/>
    <w:basedOn w:val="DefaultParagraphFont"/>
    <w:link w:val="Header"/>
    <w:uiPriority w:val="99"/>
    <w:rsid w:val="004B2ECF"/>
    <w:rPr>
      <w:rFonts w:cs="Angsana New"/>
      <w:color w:val="000000"/>
      <w:szCs w:val="30"/>
    </w:rPr>
  </w:style>
  <w:style w:type="paragraph" w:styleId="Footer">
    <w:name w:val="footer"/>
    <w:basedOn w:val="Normal"/>
    <w:link w:val="FooterChar"/>
    <w:uiPriority w:val="99"/>
    <w:unhideWhenUsed/>
    <w:rsid w:val="004B2ECF"/>
    <w:pPr>
      <w:tabs>
        <w:tab w:val="center" w:pos="4513"/>
        <w:tab w:val="right" w:pos="9026"/>
      </w:tabs>
    </w:pPr>
    <w:rPr>
      <w:rFonts w:cs="Angsana New"/>
      <w:szCs w:val="30"/>
    </w:rPr>
  </w:style>
  <w:style w:type="character" w:customStyle="1" w:styleId="FooterChar">
    <w:name w:val="Footer Char"/>
    <w:basedOn w:val="DefaultParagraphFont"/>
    <w:link w:val="Footer"/>
    <w:uiPriority w:val="99"/>
    <w:rsid w:val="004B2ECF"/>
    <w:rPr>
      <w:rFonts w:cs="Angsana New"/>
      <w:color w:val="000000"/>
      <w:szCs w:val="30"/>
    </w:rPr>
  </w:style>
  <w:style w:type="paragraph" w:styleId="NormalWeb">
    <w:name w:val="Normal (Web)"/>
    <w:basedOn w:val="Normal"/>
    <w:uiPriority w:val="99"/>
    <w:unhideWhenUsed/>
    <w:rsid w:val="004B2ECF"/>
    <w:pPr>
      <w:spacing w:before="100" w:beforeAutospacing="1" w:after="100" w:afterAutospacing="1"/>
    </w:pPr>
    <w:rPr>
      <w:rFonts w:ascii="Times New Roman" w:eastAsia="Times New Roman" w:hAnsi="Times New Roman" w:cs="Times New Roman"/>
      <w:color w:val="auto"/>
    </w:rPr>
  </w:style>
  <w:style w:type="paragraph" w:styleId="TOCHeading">
    <w:name w:val="TOC Heading"/>
    <w:basedOn w:val="Heading1"/>
    <w:next w:val="Normal"/>
    <w:uiPriority w:val="39"/>
    <w:unhideWhenUsed/>
    <w:qFormat/>
    <w:rsid w:val="00DB44EF"/>
    <w:pPr>
      <w:spacing w:line="259" w:lineRule="auto"/>
      <w:outlineLvl w:val="9"/>
    </w:pPr>
    <w:rPr>
      <w:szCs w:val="32"/>
      <w:lang w:val="en-US" w:eastAsia="en-US" w:bidi="ar-SA"/>
    </w:rPr>
  </w:style>
  <w:style w:type="paragraph" w:styleId="TOC1">
    <w:name w:val="toc 1"/>
    <w:basedOn w:val="Normal"/>
    <w:next w:val="Normal"/>
    <w:autoRedefine/>
    <w:uiPriority w:val="39"/>
    <w:unhideWhenUsed/>
    <w:rsid w:val="00DB44EF"/>
    <w:pPr>
      <w:spacing w:after="100"/>
    </w:pPr>
    <w:rPr>
      <w:rFonts w:cs="Angsana New"/>
      <w:szCs w:val="30"/>
    </w:rPr>
  </w:style>
  <w:style w:type="paragraph" w:styleId="TOC2">
    <w:name w:val="toc 2"/>
    <w:basedOn w:val="Normal"/>
    <w:next w:val="Normal"/>
    <w:autoRedefine/>
    <w:uiPriority w:val="39"/>
    <w:unhideWhenUsed/>
    <w:rsid w:val="00DB44EF"/>
    <w:pPr>
      <w:spacing w:after="100"/>
      <w:ind w:left="240"/>
    </w:pPr>
    <w:rPr>
      <w:rFonts w:cs="Angsana New"/>
      <w:szCs w:val="30"/>
    </w:rPr>
  </w:style>
  <w:style w:type="paragraph" w:styleId="BalloonText">
    <w:name w:val="Balloon Text"/>
    <w:basedOn w:val="Normal"/>
    <w:link w:val="BalloonTextChar"/>
    <w:uiPriority w:val="99"/>
    <w:semiHidden/>
    <w:unhideWhenUsed/>
    <w:rsid w:val="00140089"/>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140089"/>
    <w:rPr>
      <w:rFonts w:ascii="Segoe UI" w:hAnsi="Segoe UI" w:cs="Angsana New"/>
      <w:color w:val="000000"/>
      <w:sz w:val="18"/>
      <w:szCs w:val="22"/>
    </w:rPr>
  </w:style>
  <w:style w:type="character" w:styleId="FollowedHyperlink">
    <w:name w:val="FollowedHyperlink"/>
    <w:basedOn w:val="DefaultParagraphFont"/>
    <w:uiPriority w:val="99"/>
    <w:semiHidden/>
    <w:unhideWhenUsed/>
    <w:rsid w:val="00DA55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4167">
      <w:bodyDiv w:val="1"/>
      <w:marLeft w:val="0"/>
      <w:marRight w:val="0"/>
      <w:marTop w:val="0"/>
      <w:marBottom w:val="0"/>
      <w:divBdr>
        <w:top w:val="none" w:sz="0" w:space="0" w:color="auto"/>
        <w:left w:val="none" w:sz="0" w:space="0" w:color="auto"/>
        <w:bottom w:val="none" w:sz="0" w:space="0" w:color="auto"/>
        <w:right w:val="none" w:sz="0" w:space="0" w:color="auto"/>
      </w:divBdr>
      <w:divsChild>
        <w:div w:id="1977178689">
          <w:marLeft w:val="180"/>
          <w:marRight w:val="0"/>
          <w:marTop w:val="0"/>
          <w:marBottom w:val="0"/>
          <w:divBdr>
            <w:top w:val="single" w:sz="18" w:space="5" w:color="581635"/>
            <w:left w:val="none" w:sz="0" w:space="0" w:color="auto"/>
            <w:bottom w:val="single" w:sz="18" w:space="5" w:color="581635"/>
            <w:right w:val="none" w:sz="0" w:space="0" w:color="auto"/>
          </w:divBdr>
          <w:divsChild>
            <w:div w:id="16943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70954">
      <w:bodyDiv w:val="1"/>
      <w:marLeft w:val="0"/>
      <w:marRight w:val="0"/>
      <w:marTop w:val="0"/>
      <w:marBottom w:val="0"/>
      <w:divBdr>
        <w:top w:val="none" w:sz="0" w:space="0" w:color="auto"/>
        <w:left w:val="none" w:sz="0" w:space="0" w:color="auto"/>
        <w:bottom w:val="none" w:sz="0" w:space="0" w:color="auto"/>
        <w:right w:val="none" w:sz="0" w:space="0" w:color="auto"/>
      </w:divBdr>
      <w:divsChild>
        <w:div w:id="1536309932">
          <w:marLeft w:val="0"/>
          <w:marRight w:val="0"/>
          <w:marTop w:val="0"/>
          <w:marBottom w:val="0"/>
          <w:divBdr>
            <w:top w:val="none" w:sz="0" w:space="0" w:color="auto"/>
            <w:left w:val="none" w:sz="0" w:space="0" w:color="auto"/>
            <w:bottom w:val="none" w:sz="0" w:space="0" w:color="auto"/>
            <w:right w:val="none" w:sz="0" w:space="0" w:color="auto"/>
          </w:divBdr>
        </w:div>
        <w:div w:id="1740442207">
          <w:marLeft w:val="0"/>
          <w:marRight w:val="0"/>
          <w:marTop w:val="0"/>
          <w:marBottom w:val="0"/>
          <w:divBdr>
            <w:top w:val="none" w:sz="0" w:space="0" w:color="auto"/>
            <w:left w:val="none" w:sz="0" w:space="0" w:color="auto"/>
            <w:bottom w:val="none" w:sz="0" w:space="0" w:color="auto"/>
            <w:right w:val="none" w:sz="0" w:space="0" w:color="auto"/>
          </w:divBdr>
        </w:div>
      </w:divsChild>
    </w:div>
    <w:div w:id="348877305">
      <w:bodyDiv w:val="1"/>
      <w:marLeft w:val="0"/>
      <w:marRight w:val="0"/>
      <w:marTop w:val="0"/>
      <w:marBottom w:val="0"/>
      <w:divBdr>
        <w:top w:val="none" w:sz="0" w:space="0" w:color="auto"/>
        <w:left w:val="none" w:sz="0" w:space="0" w:color="auto"/>
        <w:bottom w:val="none" w:sz="0" w:space="0" w:color="auto"/>
        <w:right w:val="none" w:sz="0" w:space="0" w:color="auto"/>
      </w:divBdr>
      <w:divsChild>
        <w:div w:id="1924337104">
          <w:marLeft w:val="0"/>
          <w:marRight w:val="0"/>
          <w:marTop w:val="0"/>
          <w:marBottom w:val="0"/>
          <w:divBdr>
            <w:top w:val="none" w:sz="0" w:space="0" w:color="auto"/>
            <w:left w:val="none" w:sz="0" w:space="0" w:color="auto"/>
            <w:bottom w:val="none" w:sz="0" w:space="0" w:color="auto"/>
            <w:right w:val="none" w:sz="0" w:space="0" w:color="auto"/>
          </w:divBdr>
        </w:div>
        <w:div w:id="1806968561">
          <w:marLeft w:val="0"/>
          <w:marRight w:val="0"/>
          <w:marTop w:val="0"/>
          <w:marBottom w:val="0"/>
          <w:divBdr>
            <w:top w:val="none" w:sz="0" w:space="0" w:color="auto"/>
            <w:left w:val="none" w:sz="0" w:space="0" w:color="auto"/>
            <w:bottom w:val="none" w:sz="0" w:space="0" w:color="auto"/>
            <w:right w:val="none" w:sz="0" w:space="0" w:color="auto"/>
          </w:divBdr>
        </w:div>
        <w:div w:id="235557504">
          <w:marLeft w:val="0"/>
          <w:marRight w:val="0"/>
          <w:marTop w:val="0"/>
          <w:marBottom w:val="0"/>
          <w:divBdr>
            <w:top w:val="none" w:sz="0" w:space="0" w:color="auto"/>
            <w:left w:val="none" w:sz="0" w:space="0" w:color="auto"/>
            <w:bottom w:val="none" w:sz="0" w:space="0" w:color="auto"/>
            <w:right w:val="none" w:sz="0" w:space="0" w:color="auto"/>
          </w:divBdr>
        </w:div>
      </w:divsChild>
    </w:div>
    <w:div w:id="401950705">
      <w:bodyDiv w:val="1"/>
      <w:marLeft w:val="0"/>
      <w:marRight w:val="0"/>
      <w:marTop w:val="0"/>
      <w:marBottom w:val="0"/>
      <w:divBdr>
        <w:top w:val="none" w:sz="0" w:space="0" w:color="auto"/>
        <w:left w:val="none" w:sz="0" w:space="0" w:color="auto"/>
        <w:bottom w:val="none" w:sz="0" w:space="0" w:color="auto"/>
        <w:right w:val="none" w:sz="0" w:space="0" w:color="auto"/>
      </w:divBdr>
      <w:divsChild>
        <w:div w:id="483132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584389">
      <w:bodyDiv w:val="1"/>
      <w:marLeft w:val="0"/>
      <w:marRight w:val="0"/>
      <w:marTop w:val="0"/>
      <w:marBottom w:val="0"/>
      <w:divBdr>
        <w:top w:val="none" w:sz="0" w:space="0" w:color="auto"/>
        <w:left w:val="none" w:sz="0" w:space="0" w:color="auto"/>
        <w:bottom w:val="none" w:sz="0" w:space="0" w:color="auto"/>
        <w:right w:val="none" w:sz="0" w:space="0" w:color="auto"/>
      </w:divBdr>
      <w:divsChild>
        <w:div w:id="1006176156">
          <w:marLeft w:val="0"/>
          <w:marRight w:val="0"/>
          <w:marTop w:val="0"/>
          <w:marBottom w:val="0"/>
          <w:divBdr>
            <w:top w:val="none" w:sz="0" w:space="0" w:color="auto"/>
            <w:left w:val="none" w:sz="0" w:space="0" w:color="auto"/>
            <w:bottom w:val="none" w:sz="0" w:space="0" w:color="auto"/>
            <w:right w:val="none" w:sz="0" w:space="0" w:color="auto"/>
          </w:divBdr>
        </w:div>
        <w:div w:id="1962761100">
          <w:marLeft w:val="0"/>
          <w:marRight w:val="0"/>
          <w:marTop w:val="0"/>
          <w:marBottom w:val="0"/>
          <w:divBdr>
            <w:top w:val="none" w:sz="0" w:space="0" w:color="auto"/>
            <w:left w:val="none" w:sz="0" w:space="0" w:color="auto"/>
            <w:bottom w:val="none" w:sz="0" w:space="0" w:color="auto"/>
            <w:right w:val="none" w:sz="0" w:space="0" w:color="auto"/>
          </w:divBdr>
        </w:div>
        <w:div w:id="767696029">
          <w:marLeft w:val="0"/>
          <w:marRight w:val="0"/>
          <w:marTop w:val="0"/>
          <w:marBottom w:val="0"/>
          <w:divBdr>
            <w:top w:val="none" w:sz="0" w:space="0" w:color="auto"/>
            <w:left w:val="none" w:sz="0" w:space="0" w:color="auto"/>
            <w:bottom w:val="none" w:sz="0" w:space="0" w:color="auto"/>
            <w:right w:val="none" w:sz="0" w:space="0" w:color="auto"/>
          </w:divBdr>
        </w:div>
      </w:divsChild>
    </w:div>
    <w:div w:id="682440118">
      <w:bodyDiv w:val="1"/>
      <w:marLeft w:val="0"/>
      <w:marRight w:val="0"/>
      <w:marTop w:val="0"/>
      <w:marBottom w:val="0"/>
      <w:divBdr>
        <w:top w:val="none" w:sz="0" w:space="0" w:color="auto"/>
        <w:left w:val="none" w:sz="0" w:space="0" w:color="auto"/>
        <w:bottom w:val="none" w:sz="0" w:space="0" w:color="auto"/>
        <w:right w:val="none" w:sz="0" w:space="0" w:color="auto"/>
      </w:divBdr>
      <w:divsChild>
        <w:div w:id="1620140450">
          <w:marLeft w:val="180"/>
          <w:marRight w:val="0"/>
          <w:marTop w:val="0"/>
          <w:marBottom w:val="0"/>
          <w:divBdr>
            <w:top w:val="single" w:sz="18" w:space="5" w:color="581635"/>
            <w:left w:val="none" w:sz="0" w:space="0" w:color="auto"/>
            <w:bottom w:val="single" w:sz="18" w:space="5" w:color="581635"/>
            <w:right w:val="none" w:sz="0" w:space="0" w:color="auto"/>
          </w:divBdr>
          <w:divsChild>
            <w:div w:id="1979845464">
              <w:marLeft w:val="0"/>
              <w:marRight w:val="0"/>
              <w:marTop w:val="0"/>
              <w:marBottom w:val="0"/>
              <w:divBdr>
                <w:top w:val="none" w:sz="0" w:space="0" w:color="auto"/>
                <w:left w:val="none" w:sz="0" w:space="0" w:color="auto"/>
                <w:bottom w:val="none" w:sz="0" w:space="0" w:color="auto"/>
                <w:right w:val="none" w:sz="0" w:space="0" w:color="auto"/>
              </w:divBdr>
            </w:div>
            <w:div w:id="1184518746">
              <w:marLeft w:val="0"/>
              <w:marRight w:val="0"/>
              <w:marTop w:val="0"/>
              <w:marBottom w:val="0"/>
              <w:divBdr>
                <w:top w:val="none" w:sz="0" w:space="0" w:color="auto"/>
                <w:left w:val="none" w:sz="0" w:space="0" w:color="auto"/>
                <w:bottom w:val="none" w:sz="0" w:space="0" w:color="auto"/>
                <w:right w:val="none" w:sz="0" w:space="0" w:color="auto"/>
              </w:divBdr>
            </w:div>
            <w:div w:id="19347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5654">
      <w:bodyDiv w:val="1"/>
      <w:marLeft w:val="0"/>
      <w:marRight w:val="0"/>
      <w:marTop w:val="0"/>
      <w:marBottom w:val="0"/>
      <w:divBdr>
        <w:top w:val="none" w:sz="0" w:space="0" w:color="auto"/>
        <w:left w:val="none" w:sz="0" w:space="0" w:color="auto"/>
        <w:bottom w:val="none" w:sz="0" w:space="0" w:color="auto"/>
        <w:right w:val="none" w:sz="0" w:space="0" w:color="auto"/>
      </w:divBdr>
      <w:divsChild>
        <w:div w:id="1310019050">
          <w:marLeft w:val="0"/>
          <w:marRight w:val="0"/>
          <w:marTop w:val="0"/>
          <w:marBottom w:val="0"/>
          <w:divBdr>
            <w:top w:val="none" w:sz="0" w:space="0" w:color="auto"/>
            <w:left w:val="none" w:sz="0" w:space="0" w:color="auto"/>
            <w:bottom w:val="none" w:sz="0" w:space="0" w:color="auto"/>
            <w:right w:val="none" w:sz="0" w:space="0" w:color="auto"/>
          </w:divBdr>
        </w:div>
        <w:div w:id="617175458">
          <w:marLeft w:val="0"/>
          <w:marRight w:val="0"/>
          <w:marTop w:val="0"/>
          <w:marBottom w:val="0"/>
          <w:divBdr>
            <w:top w:val="none" w:sz="0" w:space="0" w:color="auto"/>
            <w:left w:val="none" w:sz="0" w:space="0" w:color="auto"/>
            <w:bottom w:val="none" w:sz="0" w:space="0" w:color="auto"/>
            <w:right w:val="none" w:sz="0" w:space="0" w:color="auto"/>
          </w:divBdr>
        </w:div>
      </w:divsChild>
    </w:div>
    <w:div w:id="871066092">
      <w:bodyDiv w:val="1"/>
      <w:marLeft w:val="0"/>
      <w:marRight w:val="0"/>
      <w:marTop w:val="0"/>
      <w:marBottom w:val="0"/>
      <w:divBdr>
        <w:top w:val="none" w:sz="0" w:space="0" w:color="auto"/>
        <w:left w:val="none" w:sz="0" w:space="0" w:color="auto"/>
        <w:bottom w:val="none" w:sz="0" w:space="0" w:color="auto"/>
        <w:right w:val="none" w:sz="0" w:space="0" w:color="auto"/>
      </w:divBdr>
      <w:divsChild>
        <w:div w:id="693767498">
          <w:marLeft w:val="0"/>
          <w:marRight w:val="0"/>
          <w:marTop w:val="0"/>
          <w:marBottom w:val="0"/>
          <w:divBdr>
            <w:top w:val="none" w:sz="0" w:space="0" w:color="auto"/>
            <w:left w:val="none" w:sz="0" w:space="0" w:color="auto"/>
            <w:bottom w:val="none" w:sz="0" w:space="0" w:color="auto"/>
            <w:right w:val="none" w:sz="0" w:space="0" w:color="auto"/>
          </w:divBdr>
        </w:div>
        <w:div w:id="1674986519">
          <w:marLeft w:val="0"/>
          <w:marRight w:val="0"/>
          <w:marTop w:val="0"/>
          <w:marBottom w:val="0"/>
          <w:divBdr>
            <w:top w:val="none" w:sz="0" w:space="0" w:color="auto"/>
            <w:left w:val="none" w:sz="0" w:space="0" w:color="auto"/>
            <w:bottom w:val="none" w:sz="0" w:space="0" w:color="auto"/>
            <w:right w:val="none" w:sz="0" w:space="0" w:color="auto"/>
          </w:divBdr>
        </w:div>
        <w:div w:id="1366448972">
          <w:marLeft w:val="0"/>
          <w:marRight w:val="0"/>
          <w:marTop w:val="0"/>
          <w:marBottom w:val="0"/>
          <w:divBdr>
            <w:top w:val="none" w:sz="0" w:space="0" w:color="auto"/>
            <w:left w:val="none" w:sz="0" w:space="0" w:color="auto"/>
            <w:bottom w:val="none" w:sz="0" w:space="0" w:color="auto"/>
            <w:right w:val="none" w:sz="0" w:space="0" w:color="auto"/>
          </w:divBdr>
        </w:div>
        <w:div w:id="80682271">
          <w:marLeft w:val="0"/>
          <w:marRight w:val="0"/>
          <w:marTop w:val="0"/>
          <w:marBottom w:val="0"/>
          <w:divBdr>
            <w:top w:val="none" w:sz="0" w:space="0" w:color="auto"/>
            <w:left w:val="none" w:sz="0" w:space="0" w:color="auto"/>
            <w:bottom w:val="none" w:sz="0" w:space="0" w:color="auto"/>
            <w:right w:val="none" w:sz="0" w:space="0" w:color="auto"/>
          </w:divBdr>
        </w:div>
        <w:div w:id="1194029937">
          <w:marLeft w:val="0"/>
          <w:marRight w:val="0"/>
          <w:marTop w:val="0"/>
          <w:marBottom w:val="0"/>
          <w:divBdr>
            <w:top w:val="none" w:sz="0" w:space="0" w:color="auto"/>
            <w:left w:val="none" w:sz="0" w:space="0" w:color="auto"/>
            <w:bottom w:val="none" w:sz="0" w:space="0" w:color="auto"/>
            <w:right w:val="none" w:sz="0" w:space="0" w:color="auto"/>
          </w:divBdr>
        </w:div>
        <w:div w:id="1560019782">
          <w:marLeft w:val="0"/>
          <w:marRight w:val="0"/>
          <w:marTop w:val="0"/>
          <w:marBottom w:val="0"/>
          <w:divBdr>
            <w:top w:val="none" w:sz="0" w:space="0" w:color="auto"/>
            <w:left w:val="none" w:sz="0" w:space="0" w:color="auto"/>
            <w:bottom w:val="none" w:sz="0" w:space="0" w:color="auto"/>
            <w:right w:val="none" w:sz="0" w:space="0" w:color="auto"/>
          </w:divBdr>
        </w:div>
        <w:div w:id="610475467">
          <w:marLeft w:val="0"/>
          <w:marRight w:val="0"/>
          <w:marTop w:val="0"/>
          <w:marBottom w:val="0"/>
          <w:divBdr>
            <w:top w:val="none" w:sz="0" w:space="0" w:color="auto"/>
            <w:left w:val="none" w:sz="0" w:space="0" w:color="auto"/>
            <w:bottom w:val="none" w:sz="0" w:space="0" w:color="auto"/>
            <w:right w:val="none" w:sz="0" w:space="0" w:color="auto"/>
          </w:divBdr>
        </w:div>
        <w:div w:id="232739891">
          <w:marLeft w:val="0"/>
          <w:marRight w:val="0"/>
          <w:marTop w:val="0"/>
          <w:marBottom w:val="0"/>
          <w:divBdr>
            <w:top w:val="none" w:sz="0" w:space="0" w:color="auto"/>
            <w:left w:val="none" w:sz="0" w:space="0" w:color="auto"/>
            <w:bottom w:val="none" w:sz="0" w:space="0" w:color="auto"/>
            <w:right w:val="none" w:sz="0" w:space="0" w:color="auto"/>
          </w:divBdr>
        </w:div>
        <w:div w:id="1505433539">
          <w:marLeft w:val="0"/>
          <w:marRight w:val="0"/>
          <w:marTop w:val="0"/>
          <w:marBottom w:val="0"/>
          <w:divBdr>
            <w:top w:val="none" w:sz="0" w:space="0" w:color="auto"/>
            <w:left w:val="none" w:sz="0" w:space="0" w:color="auto"/>
            <w:bottom w:val="none" w:sz="0" w:space="0" w:color="auto"/>
            <w:right w:val="none" w:sz="0" w:space="0" w:color="auto"/>
          </w:divBdr>
        </w:div>
        <w:div w:id="608897623">
          <w:marLeft w:val="0"/>
          <w:marRight w:val="0"/>
          <w:marTop w:val="0"/>
          <w:marBottom w:val="0"/>
          <w:divBdr>
            <w:top w:val="none" w:sz="0" w:space="0" w:color="auto"/>
            <w:left w:val="none" w:sz="0" w:space="0" w:color="auto"/>
            <w:bottom w:val="none" w:sz="0" w:space="0" w:color="auto"/>
            <w:right w:val="none" w:sz="0" w:space="0" w:color="auto"/>
          </w:divBdr>
        </w:div>
        <w:div w:id="790560785">
          <w:marLeft w:val="0"/>
          <w:marRight w:val="0"/>
          <w:marTop w:val="0"/>
          <w:marBottom w:val="0"/>
          <w:divBdr>
            <w:top w:val="none" w:sz="0" w:space="0" w:color="auto"/>
            <w:left w:val="none" w:sz="0" w:space="0" w:color="auto"/>
            <w:bottom w:val="none" w:sz="0" w:space="0" w:color="auto"/>
            <w:right w:val="none" w:sz="0" w:space="0" w:color="auto"/>
          </w:divBdr>
        </w:div>
        <w:div w:id="639502080">
          <w:marLeft w:val="0"/>
          <w:marRight w:val="0"/>
          <w:marTop w:val="0"/>
          <w:marBottom w:val="0"/>
          <w:divBdr>
            <w:top w:val="none" w:sz="0" w:space="0" w:color="auto"/>
            <w:left w:val="none" w:sz="0" w:space="0" w:color="auto"/>
            <w:bottom w:val="none" w:sz="0" w:space="0" w:color="auto"/>
            <w:right w:val="none" w:sz="0" w:space="0" w:color="auto"/>
          </w:divBdr>
        </w:div>
        <w:div w:id="251354440">
          <w:marLeft w:val="0"/>
          <w:marRight w:val="0"/>
          <w:marTop w:val="0"/>
          <w:marBottom w:val="0"/>
          <w:divBdr>
            <w:top w:val="none" w:sz="0" w:space="0" w:color="auto"/>
            <w:left w:val="none" w:sz="0" w:space="0" w:color="auto"/>
            <w:bottom w:val="none" w:sz="0" w:space="0" w:color="auto"/>
            <w:right w:val="none" w:sz="0" w:space="0" w:color="auto"/>
          </w:divBdr>
        </w:div>
        <w:div w:id="1202599173">
          <w:marLeft w:val="0"/>
          <w:marRight w:val="0"/>
          <w:marTop w:val="0"/>
          <w:marBottom w:val="0"/>
          <w:divBdr>
            <w:top w:val="none" w:sz="0" w:space="0" w:color="auto"/>
            <w:left w:val="none" w:sz="0" w:space="0" w:color="auto"/>
            <w:bottom w:val="none" w:sz="0" w:space="0" w:color="auto"/>
            <w:right w:val="none" w:sz="0" w:space="0" w:color="auto"/>
          </w:divBdr>
        </w:div>
        <w:div w:id="119304443">
          <w:marLeft w:val="0"/>
          <w:marRight w:val="0"/>
          <w:marTop w:val="0"/>
          <w:marBottom w:val="0"/>
          <w:divBdr>
            <w:top w:val="none" w:sz="0" w:space="0" w:color="auto"/>
            <w:left w:val="none" w:sz="0" w:space="0" w:color="auto"/>
            <w:bottom w:val="none" w:sz="0" w:space="0" w:color="auto"/>
            <w:right w:val="none" w:sz="0" w:space="0" w:color="auto"/>
          </w:divBdr>
        </w:div>
        <w:div w:id="1708873377">
          <w:marLeft w:val="0"/>
          <w:marRight w:val="0"/>
          <w:marTop w:val="0"/>
          <w:marBottom w:val="0"/>
          <w:divBdr>
            <w:top w:val="none" w:sz="0" w:space="0" w:color="auto"/>
            <w:left w:val="none" w:sz="0" w:space="0" w:color="auto"/>
            <w:bottom w:val="none" w:sz="0" w:space="0" w:color="auto"/>
            <w:right w:val="none" w:sz="0" w:space="0" w:color="auto"/>
          </w:divBdr>
        </w:div>
        <w:div w:id="167672484">
          <w:marLeft w:val="0"/>
          <w:marRight w:val="0"/>
          <w:marTop w:val="0"/>
          <w:marBottom w:val="0"/>
          <w:divBdr>
            <w:top w:val="none" w:sz="0" w:space="0" w:color="auto"/>
            <w:left w:val="none" w:sz="0" w:space="0" w:color="auto"/>
            <w:bottom w:val="none" w:sz="0" w:space="0" w:color="auto"/>
            <w:right w:val="none" w:sz="0" w:space="0" w:color="auto"/>
          </w:divBdr>
        </w:div>
        <w:div w:id="416903569">
          <w:marLeft w:val="0"/>
          <w:marRight w:val="0"/>
          <w:marTop w:val="0"/>
          <w:marBottom w:val="0"/>
          <w:divBdr>
            <w:top w:val="none" w:sz="0" w:space="0" w:color="auto"/>
            <w:left w:val="none" w:sz="0" w:space="0" w:color="auto"/>
            <w:bottom w:val="none" w:sz="0" w:space="0" w:color="auto"/>
            <w:right w:val="none" w:sz="0" w:space="0" w:color="auto"/>
          </w:divBdr>
        </w:div>
        <w:div w:id="1921405597">
          <w:marLeft w:val="0"/>
          <w:marRight w:val="0"/>
          <w:marTop w:val="0"/>
          <w:marBottom w:val="0"/>
          <w:divBdr>
            <w:top w:val="none" w:sz="0" w:space="0" w:color="auto"/>
            <w:left w:val="none" w:sz="0" w:space="0" w:color="auto"/>
            <w:bottom w:val="none" w:sz="0" w:space="0" w:color="auto"/>
            <w:right w:val="none" w:sz="0" w:space="0" w:color="auto"/>
          </w:divBdr>
        </w:div>
        <w:div w:id="1655142618">
          <w:marLeft w:val="0"/>
          <w:marRight w:val="0"/>
          <w:marTop w:val="0"/>
          <w:marBottom w:val="0"/>
          <w:divBdr>
            <w:top w:val="none" w:sz="0" w:space="0" w:color="auto"/>
            <w:left w:val="none" w:sz="0" w:space="0" w:color="auto"/>
            <w:bottom w:val="none" w:sz="0" w:space="0" w:color="auto"/>
            <w:right w:val="none" w:sz="0" w:space="0" w:color="auto"/>
          </w:divBdr>
        </w:div>
        <w:div w:id="1671982048">
          <w:marLeft w:val="0"/>
          <w:marRight w:val="0"/>
          <w:marTop w:val="0"/>
          <w:marBottom w:val="0"/>
          <w:divBdr>
            <w:top w:val="none" w:sz="0" w:space="0" w:color="auto"/>
            <w:left w:val="none" w:sz="0" w:space="0" w:color="auto"/>
            <w:bottom w:val="none" w:sz="0" w:space="0" w:color="auto"/>
            <w:right w:val="none" w:sz="0" w:space="0" w:color="auto"/>
          </w:divBdr>
        </w:div>
        <w:div w:id="91585035">
          <w:marLeft w:val="0"/>
          <w:marRight w:val="0"/>
          <w:marTop w:val="0"/>
          <w:marBottom w:val="0"/>
          <w:divBdr>
            <w:top w:val="none" w:sz="0" w:space="0" w:color="auto"/>
            <w:left w:val="none" w:sz="0" w:space="0" w:color="auto"/>
            <w:bottom w:val="none" w:sz="0" w:space="0" w:color="auto"/>
            <w:right w:val="none" w:sz="0" w:space="0" w:color="auto"/>
          </w:divBdr>
        </w:div>
        <w:div w:id="681050638">
          <w:marLeft w:val="0"/>
          <w:marRight w:val="0"/>
          <w:marTop w:val="0"/>
          <w:marBottom w:val="0"/>
          <w:divBdr>
            <w:top w:val="none" w:sz="0" w:space="0" w:color="auto"/>
            <w:left w:val="none" w:sz="0" w:space="0" w:color="auto"/>
            <w:bottom w:val="none" w:sz="0" w:space="0" w:color="auto"/>
            <w:right w:val="none" w:sz="0" w:space="0" w:color="auto"/>
          </w:divBdr>
        </w:div>
      </w:divsChild>
    </w:div>
    <w:div w:id="885261982">
      <w:bodyDiv w:val="1"/>
      <w:marLeft w:val="0"/>
      <w:marRight w:val="0"/>
      <w:marTop w:val="0"/>
      <w:marBottom w:val="0"/>
      <w:divBdr>
        <w:top w:val="none" w:sz="0" w:space="0" w:color="auto"/>
        <w:left w:val="none" w:sz="0" w:space="0" w:color="auto"/>
        <w:bottom w:val="none" w:sz="0" w:space="0" w:color="auto"/>
        <w:right w:val="none" w:sz="0" w:space="0" w:color="auto"/>
      </w:divBdr>
      <w:divsChild>
        <w:div w:id="1134297853">
          <w:marLeft w:val="0"/>
          <w:marRight w:val="0"/>
          <w:marTop w:val="0"/>
          <w:marBottom w:val="0"/>
          <w:divBdr>
            <w:top w:val="none" w:sz="0" w:space="0" w:color="auto"/>
            <w:left w:val="none" w:sz="0" w:space="0" w:color="auto"/>
            <w:bottom w:val="none" w:sz="0" w:space="0" w:color="auto"/>
            <w:right w:val="none" w:sz="0" w:space="0" w:color="auto"/>
          </w:divBdr>
        </w:div>
        <w:div w:id="899289594">
          <w:marLeft w:val="0"/>
          <w:marRight w:val="0"/>
          <w:marTop w:val="0"/>
          <w:marBottom w:val="0"/>
          <w:divBdr>
            <w:top w:val="none" w:sz="0" w:space="0" w:color="auto"/>
            <w:left w:val="none" w:sz="0" w:space="0" w:color="auto"/>
            <w:bottom w:val="none" w:sz="0" w:space="0" w:color="auto"/>
            <w:right w:val="none" w:sz="0" w:space="0" w:color="auto"/>
          </w:divBdr>
        </w:div>
      </w:divsChild>
    </w:div>
    <w:div w:id="1116489398">
      <w:bodyDiv w:val="1"/>
      <w:marLeft w:val="0"/>
      <w:marRight w:val="0"/>
      <w:marTop w:val="0"/>
      <w:marBottom w:val="0"/>
      <w:divBdr>
        <w:top w:val="none" w:sz="0" w:space="0" w:color="auto"/>
        <w:left w:val="none" w:sz="0" w:space="0" w:color="auto"/>
        <w:bottom w:val="none" w:sz="0" w:space="0" w:color="auto"/>
        <w:right w:val="none" w:sz="0" w:space="0" w:color="auto"/>
      </w:divBdr>
      <w:divsChild>
        <w:div w:id="536090585">
          <w:marLeft w:val="0"/>
          <w:marRight w:val="0"/>
          <w:marTop w:val="0"/>
          <w:marBottom w:val="0"/>
          <w:divBdr>
            <w:top w:val="none" w:sz="0" w:space="0" w:color="auto"/>
            <w:left w:val="none" w:sz="0" w:space="0" w:color="auto"/>
            <w:bottom w:val="none" w:sz="0" w:space="0" w:color="auto"/>
            <w:right w:val="none" w:sz="0" w:space="0" w:color="auto"/>
          </w:divBdr>
        </w:div>
        <w:div w:id="2076732752">
          <w:marLeft w:val="0"/>
          <w:marRight w:val="0"/>
          <w:marTop w:val="0"/>
          <w:marBottom w:val="0"/>
          <w:divBdr>
            <w:top w:val="none" w:sz="0" w:space="0" w:color="auto"/>
            <w:left w:val="none" w:sz="0" w:space="0" w:color="auto"/>
            <w:bottom w:val="none" w:sz="0" w:space="0" w:color="auto"/>
            <w:right w:val="none" w:sz="0" w:space="0" w:color="auto"/>
          </w:divBdr>
        </w:div>
      </w:divsChild>
    </w:div>
    <w:div w:id="1275867341">
      <w:bodyDiv w:val="1"/>
      <w:marLeft w:val="0"/>
      <w:marRight w:val="0"/>
      <w:marTop w:val="0"/>
      <w:marBottom w:val="0"/>
      <w:divBdr>
        <w:top w:val="none" w:sz="0" w:space="0" w:color="auto"/>
        <w:left w:val="none" w:sz="0" w:space="0" w:color="auto"/>
        <w:bottom w:val="none" w:sz="0" w:space="0" w:color="auto"/>
        <w:right w:val="none" w:sz="0" w:space="0" w:color="auto"/>
      </w:divBdr>
      <w:divsChild>
        <w:div w:id="1677536832">
          <w:marLeft w:val="0"/>
          <w:marRight w:val="0"/>
          <w:marTop w:val="0"/>
          <w:marBottom w:val="0"/>
          <w:divBdr>
            <w:top w:val="none" w:sz="0" w:space="0" w:color="auto"/>
            <w:left w:val="none" w:sz="0" w:space="0" w:color="auto"/>
            <w:bottom w:val="none" w:sz="0" w:space="0" w:color="auto"/>
            <w:right w:val="none" w:sz="0" w:space="0" w:color="auto"/>
          </w:divBdr>
        </w:div>
        <w:div w:id="1469856064">
          <w:marLeft w:val="0"/>
          <w:marRight w:val="0"/>
          <w:marTop w:val="0"/>
          <w:marBottom w:val="0"/>
          <w:divBdr>
            <w:top w:val="none" w:sz="0" w:space="0" w:color="auto"/>
            <w:left w:val="none" w:sz="0" w:space="0" w:color="auto"/>
            <w:bottom w:val="none" w:sz="0" w:space="0" w:color="auto"/>
            <w:right w:val="none" w:sz="0" w:space="0" w:color="auto"/>
          </w:divBdr>
        </w:div>
      </w:divsChild>
    </w:div>
    <w:div w:id="1501117878">
      <w:bodyDiv w:val="1"/>
      <w:marLeft w:val="0"/>
      <w:marRight w:val="0"/>
      <w:marTop w:val="0"/>
      <w:marBottom w:val="0"/>
      <w:divBdr>
        <w:top w:val="none" w:sz="0" w:space="0" w:color="auto"/>
        <w:left w:val="none" w:sz="0" w:space="0" w:color="auto"/>
        <w:bottom w:val="none" w:sz="0" w:space="0" w:color="auto"/>
        <w:right w:val="none" w:sz="0" w:space="0" w:color="auto"/>
      </w:divBdr>
      <w:divsChild>
        <w:div w:id="2141726541">
          <w:marLeft w:val="0"/>
          <w:marRight w:val="0"/>
          <w:marTop w:val="0"/>
          <w:marBottom w:val="0"/>
          <w:divBdr>
            <w:top w:val="none" w:sz="0" w:space="0" w:color="auto"/>
            <w:left w:val="none" w:sz="0" w:space="0" w:color="auto"/>
            <w:bottom w:val="none" w:sz="0" w:space="0" w:color="auto"/>
            <w:right w:val="none" w:sz="0" w:space="0" w:color="auto"/>
          </w:divBdr>
        </w:div>
        <w:div w:id="1201936431">
          <w:marLeft w:val="0"/>
          <w:marRight w:val="0"/>
          <w:marTop w:val="0"/>
          <w:marBottom w:val="0"/>
          <w:divBdr>
            <w:top w:val="none" w:sz="0" w:space="0" w:color="auto"/>
            <w:left w:val="none" w:sz="0" w:space="0" w:color="auto"/>
            <w:bottom w:val="none" w:sz="0" w:space="0" w:color="auto"/>
            <w:right w:val="none" w:sz="0" w:space="0" w:color="auto"/>
          </w:divBdr>
        </w:div>
      </w:divsChild>
    </w:div>
    <w:div w:id="1698845190">
      <w:bodyDiv w:val="1"/>
      <w:marLeft w:val="0"/>
      <w:marRight w:val="0"/>
      <w:marTop w:val="0"/>
      <w:marBottom w:val="0"/>
      <w:divBdr>
        <w:top w:val="none" w:sz="0" w:space="0" w:color="auto"/>
        <w:left w:val="none" w:sz="0" w:space="0" w:color="auto"/>
        <w:bottom w:val="none" w:sz="0" w:space="0" w:color="auto"/>
        <w:right w:val="none" w:sz="0" w:space="0" w:color="auto"/>
      </w:divBdr>
      <w:divsChild>
        <w:div w:id="1529485774">
          <w:marLeft w:val="0"/>
          <w:marRight w:val="0"/>
          <w:marTop w:val="0"/>
          <w:marBottom w:val="0"/>
          <w:divBdr>
            <w:top w:val="none" w:sz="0" w:space="0" w:color="auto"/>
            <w:left w:val="none" w:sz="0" w:space="0" w:color="auto"/>
            <w:bottom w:val="none" w:sz="0" w:space="0" w:color="auto"/>
            <w:right w:val="none" w:sz="0" w:space="0" w:color="auto"/>
          </w:divBdr>
        </w:div>
        <w:div w:id="1929119656">
          <w:marLeft w:val="0"/>
          <w:marRight w:val="0"/>
          <w:marTop w:val="0"/>
          <w:marBottom w:val="0"/>
          <w:divBdr>
            <w:top w:val="none" w:sz="0" w:space="0" w:color="auto"/>
            <w:left w:val="none" w:sz="0" w:space="0" w:color="auto"/>
            <w:bottom w:val="none" w:sz="0" w:space="0" w:color="auto"/>
            <w:right w:val="none" w:sz="0" w:space="0" w:color="auto"/>
          </w:divBdr>
        </w:div>
        <w:div w:id="1352225152">
          <w:marLeft w:val="0"/>
          <w:marRight w:val="0"/>
          <w:marTop w:val="0"/>
          <w:marBottom w:val="0"/>
          <w:divBdr>
            <w:top w:val="none" w:sz="0" w:space="0" w:color="auto"/>
            <w:left w:val="none" w:sz="0" w:space="0" w:color="auto"/>
            <w:bottom w:val="none" w:sz="0" w:space="0" w:color="auto"/>
            <w:right w:val="none" w:sz="0" w:space="0" w:color="auto"/>
          </w:divBdr>
        </w:div>
        <w:div w:id="778373483">
          <w:marLeft w:val="0"/>
          <w:marRight w:val="0"/>
          <w:marTop w:val="0"/>
          <w:marBottom w:val="0"/>
          <w:divBdr>
            <w:top w:val="none" w:sz="0" w:space="0" w:color="auto"/>
            <w:left w:val="none" w:sz="0" w:space="0" w:color="auto"/>
            <w:bottom w:val="none" w:sz="0" w:space="0" w:color="auto"/>
            <w:right w:val="none" w:sz="0" w:space="0" w:color="auto"/>
          </w:divBdr>
        </w:div>
        <w:div w:id="1287850753">
          <w:marLeft w:val="0"/>
          <w:marRight w:val="0"/>
          <w:marTop w:val="0"/>
          <w:marBottom w:val="0"/>
          <w:divBdr>
            <w:top w:val="none" w:sz="0" w:space="0" w:color="auto"/>
            <w:left w:val="none" w:sz="0" w:space="0" w:color="auto"/>
            <w:bottom w:val="none" w:sz="0" w:space="0" w:color="auto"/>
            <w:right w:val="none" w:sz="0" w:space="0" w:color="auto"/>
          </w:divBdr>
        </w:div>
        <w:div w:id="818889309">
          <w:marLeft w:val="0"/>
          <w:marRight w:val="0"/>
          <w:marTop w:val="0"/>
          <w:marBottom w:val="0"/>
          <w:divBdr>
            <w:top w:val="none" w:sz="0" w:space="0" w:color="auto"/>
            <w:left w:val="none" w:sz="0" w:space="0" w:color="auto"/>
            <w:bottom w:val="none" w:sz="0" w:space="0" w:color="auto"/>
            <w:right w:val="none" w:sz="0" w:space="0" w:color="auto"/>
          </w:divBdr>
        </w:div>
        <w:div w:id="55056771">
          <w:marLeft w:val="0"/>
          <w:marRight w:val="0"/>
          <w:marTop w:val="0"/>
          <w:marBottom w:val="0"/>
          <w:divBdr>
            <w:top w:val="none" w:sz="0" w:space="0" w:color="auto"/>
            <w:left w:val="none" w:sz="0" w:space="0" w:color="auto"/>
            <w:bottom w:val="none" w:sz="0" w:space="0" w:color="auto"/>
            <w:right w:val="none" w:sz="0" w:space="0" w:color="auto"/>
          </w:divBdr>
        </w:div>
        <w:div w:id="880944560">
          <w:marLeft w:val="0"/>
          <w:marRight w:val="0"/>
          <w:marTop w:val="0"/>
          <w:marBottom w:val="0"/>
          <w:divBdr>
            <w:top w:val="none" w:sz="0" w:space="0" w:color="auto"/>
            <w:left w:val="none" w:sz="0" w:space="0" w:color="auto"/>
            <w:bottom w:val="none" w:sz="0" w:space="0" w:color="auto"/>
            <w:right w:val="none" w:sz="0" w:space="0" w:color="auto"/>
          </w:divBdr>
        </w:div>
        <w:div w:id="1794135156">
          <w:marLeft w:val="0"/>
          <w:marRight w:val="0"/>
          <w:marTop w:val="0"/>
          <w:marBottom w:val="0"/>
          <w:divBdr>
            <w:top w:val="none" w:sz="0" w:space="0" w:color="auto"/>
            <w:left w:val="none" w:sz="0" w:space="0" w:color="auto"/>
            <w:bottom w:val="none" w:sz="0" w:space="0" w:color="auto"/>
            <w:right w:val="none" w:sz="0" w:space="0" w:color="auto"/>
          </w:divBdr>
        </w:div>
        <w:div w:id="432822761">
          <w:marLeft w:val="0"/>
          <w:marRight w:val="0"/>
          <w:marTop w:val="0"/>
          <w:marBottom w:val="0"/>
          <w:divBdr>
            <w:top w:val="none" w:sz="0" w:space="0" w:color="auto"/>
            <w:left w:val="none" w:sz="0" w:space="0" w:color="auto"/>
            <w:bottom w:val="none" w:sz="0" w:space="0" w:color="auto"/>
            <w:right w:val="none" w:sz="0" w:space="0" w:color="auto"/>
          </w:divBdr>
        </w:div>
      </w:divsChild>
    </w:div>
    <w:div w:id="1939291572">
      <w:bodyDiv w:val="1"/>
      <w:marLeft w:val="0"/>
      <w:marRight w:val="0"/>
      <w:marTop w:val="0"/>
      <w:marBottom w:val="0"/>
      <w:divBdr>
        <w:top w:val="none" w:sz="0" w:space="0" w:color="auto"/>
        <w:left w:val="none" w:sz="0" w:space="0" w:color="auto"/>
        <w:bottom w:val="none" w:sz="0" w:space="0" w:color="auto"/>
        <w:right w:val="none" w:sz="0" w:space="0" w:color="auto"/>
      </w:divBdr>
      <w:divsChild>
        <w:div w:id="1816025447">
          <w:marLeft w:val="180"/>
          <w:marRight w:val="0"/>
          <w:marTop w:val="0"/>
          <w:marBottom w:val="0"/>
          <w:divBdr>
            <w:top w:val="single" w:sz="18" w:space="5" w:color="581635"/>
            <w:left w:val="none" w:sz="0" w:space="0" w:color="auto"/>
            <w:bottom w:val="single" w:sz="18" w:space="5" w:color="581635"/>
            <w:right w:val="none" w:sz="0" w:space="0" w:color="auto"/>
          </w:divBdr>
          <w:divsChild>
            <w:div w:id="861016783">
              <w:marLeft w:val="0"/>
              <w:marRight w:val="0"/>
              <w:marTop w:val="0"/>
              <w:marBottom w:val="0"/>
              <w:divBdr>
                <w:top w:val="none" w:sz="0" w:space="0" w:color="auto"/>
                <w:left w:val="none" w:sz="0" w:space="0" w:color="auto"/>
                <w:bottom w:val="none" w:sz="0" w:space="0" w:color="auto"/>
                <w:right w:val="none" w:sz="0" w:space="0" w:color="auto"/>
              </w:divBdr>
            </w:div>
            <w:div w:id="435563708">
              <w:marLeft w:val="0"/>
              <w:marRight w:val="0"/>
              <w:marTop w:val="0"/>
              <w:marBottom w:val="0"/>
              <w:divBdr>
                <w:top w:val="none" w:sz="0" w:space="0" w:color="auto"/>
                <w:left w:val="none" w:sz="0" w:space="0" w:color="auto"/>
                <w:bottom w:val="none" w:sz="0" w:space="0" w:color="auto"/>
                <w:right w:val="none" w:sz="0" w:space="0" w:color="auto"/>
              </w:divBdr>
            </w:div>
            <w:div w:id="1277516777">
              <w:marLeft w:val="0"/>
              <w:marRight w:val="0"/>
              <w:marTop w:val="0"/>
              <w:marBottom w:val="0"/>
              <w:divBdr>
                <w:top w:val="none" w:sz="0" w:space="0" w:color="auto"/>
                <w:left w:val="none" w:sz="0" w:space="0" w:color="auto"/>
                <w:bottom w:val="none" w:sz="0" w:space="0" w:color="auto"/>
                <w:right w:val="none" w:sz="0" w:space="0" w:color="auto"/>
              </w:divBdr>
            </w:div>
            <w:div w:id="284696046">
              <w:marLeft w:val="0"/>
              <w:marRight w:val="0"/>
              <w:marTop w:val="0"/>
              <w:marBottom w:val="0"/>
              <w:divBdr>
                <w:top w:val="none" w:sz="0" w:space="0" w:color="auto"/>
                <w:left w:val="none" w:sz="0" w:space="0" w:color="auto"/>
                <w:bottom w:val="none" w:sz="0" w:space="0" w:color="auto"/>
                <w:right w:val="none" w:sz="0" w:space="0" w:color="auto"/>
              </w:divBdr>
            </w:div>
            <w:div w:id="1279949808">
              <w:marLeft w:val="0"/>
              <w:marRight w:val="0"/>
              <w:marTop w:val="0"/>
              <w:marBottom w:val="0"/>
              <w:divBdr>
                <w:top w:val="none" w:sz="0" w:space="0" w:color="auto"/>
                <w:left w:val="none" w:sz="0" w:space="0" w:color="auto"/>
                <w:bottom w:val="none" w:sz="0" w:space="0" w:color="auto"/>
                <w:right w:val="none" w:sz="0" w:space="0" w:color="auto"/>
              </w:divBdr>
            </w:div>
            <w:div w:id="142233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45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ahai.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17FCE-F7D5-4EBC-83CB-B26ECEA94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1712</TotalTime>
  <Pages>87</Pages>
  <Words>23484</Words>
  <Characters>133863</Characters>
  <Application>Microsoft Office Word</Application>
  <DocSecurity>0</DocSecurity>
  <Lines>1115</Lines>
  <Paragraphs>314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A Compilation of Passages from the Writings of Bahá’u’lláh</vt:lpstr>
      <vt:lpstr>Cover</vt:lpstr>
      <vt:lpstr>A Compilation of Passages  from the  Writings of Bahá’u’lláh</vt:lpstr>
      <vt:lpstr>Table of Contents</vt:lpstr>
      <vt:lpstr>Preface</vt:lpstr>
      <vt:lpstr>The Universal House of Justice to all National Spiritual Assemblies</vt:lpstr>
      <vt:lpstr>A  Excerpts from Gleanings from the Writings of Bahá’u’lláh</vt:lpstr>
    </vt:vector>
  </TitlesOfParts>
  <Company>Bahá'í Faith</Company>
  <LinksUpToDate>false</LinksUpToDate>
  <CharactersWithSpaces>157033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Compilation of Passages from the Writings of Bahá’u’lláh</dc:title>
  <dc:subject>Holy Writings; Scripture; Religion; Bahá'í Faith; Bahá'í;</dc:subject>
  <dc:creator>Bahá’u’lláh;The Universal House of Justice;Bahá'í Faith;Bahá'í</dc:creator>
  <cp:keywords>Holy Writings; Scripture; Bahá’u’lláh; Bahá'í Faith; Bahá'í; Religion</cp:keywords>
  <cp:lastModifiedBy>Vaughan Smith</cp:lastModifiedBy>
  <cp:revision>34</cp:revision>
  <cp:lastPrinted>2019-08-27T06:14:00Z</cp:lastPrinted>
  <dcterms:created xsi:type="dcterms:W3CDTF">2017-09-07T04:35:00Z</dcterms:created>
  <dcterms:modified xsi:type="dcterms:W3CDTF">2019-08-27T06:58:00Z</dcterms:modified>
  <cp:category>Holy Writings;Scripture;Bahá’u’lláh;Bahá'í Faith;Bahá'í;Religion</cp:category>
</cp:coreProperties>
</file>