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A73B9" w14:textId="4D14B415" w:rsidR="003C1817" w:rsidRPr="008E34DC" w:rsidRDefault="005E1327" w:rsidP="003C1817">
      <w:pPr>
        <w:pStyle w:val="NormalWeb"/>
        <w:spacing w:before="0" w:beforeAutospacing="0" w:after="0" w:afterAutospacing="0"/>
        <w:jc w:val="center"/>
        <w:rPr>
          <w:rFonts w:ascii="Leelawadee" w:hAnsi="Leelawadee" w:cs="Leelawadee"/>
          <w:color w:val="0070C0"/>
          <w:sz w:val="36"/>
          <w:szCs w:val="36"/>
        </w:rPr>
      </w:pPr>
      <w:r w:rsidRPr="008E34DC">
        <w:rPr>
          <w:rFonts w:ascii="Leelawadee" w:hAnsi="Leelawadee" w:cs="Leelawadee"/>
          <w:b/>
          <w:bCs/>
          <w:color w:val="0070C0"/>
          <w:sz w:val="36"/>
          <w:szCs w:val="36"/>
          <w:cs/>
        </w:rPr>
        <w:t>สภายุติธรรมแห่งสากล</w:t>
      </w:r>
    </w:p>
    <w:p w14:paraId="3F2FD67C" w14:textId="3021AF50" w:rsidR="003C1817" w:rsidRPr="008E34DC" w:rsidRDefault="003C1817" w:rsidP="003C1817">
      <w:pPr>
        <w:pStyle w:val="NormalWeb"/>
        <w:spacing w:before="0" w:beforeAutospacing="0" w:after="0" w:afterAutospacing="0"/>
        <w:jc w:val="thaiDistribute"/>
        <w:rPr>
          <w:rFonts w:ascii="Leelawadee" w:hAnsi="Leelawadee" w:cs="Leelawadee"/>
          <w:sz w:val="36"/>
          <w:szCs w:val="36"/>
        </w:rPr>
      </w:pPr>
    </w:p>
    <w:p w14:paraId="3F2FD67C" w14:textId="3021AF50" w:rsidR="003C1817" w:rsidRPr="008E34DC" w:rsidRDefault="005E1327" w:rsidP="003C1817">
      <w:pPr>
        <w:pStyle w:val="NormalWeb"/>
        <w:spacing w:before="0" w:beforeAutospacing="0" w:after="0" w:afterAutospacing="0"/>
        <w:jc w:val="center"/>
        <w:rPr>
          <w:rFonts w:ascii="Leelawadee" w:hAnsi="Leelawadee" w:cs="Leelawadee"/>
          <w:sz w:val="36"/>
          <w:szCs w:val="36"/>
        </w:rPr>
      </w:pPr>
      <w:r w:rsidRPr="008E34DC">
        <w:rPr>
          <w:rFonts w:ascii="Leelawadee" w:hAnsi="Leelawadee" w:cs="Leelawadee"/>
          <w:color w:val="000000"/>
          <w:sz w:val="36"/>
          <w:szCs w:val="36"/>
          <w:cs/>
        </w:rPr>
        <w:t>เรซวาน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>พ.ศ.</w:t>
      </w:r>
      <w:r w:rsidR="003C1817" w:rsidRPr="008E34DC">
        <w:rPr>
          <w:rFonts w:ascii="Leelawadee" w:hAnsi="Leelawadee" w:cs="Leelawadee"/>
          <w:color w:val="000000"/>
          <w:sz w:val="36"/>
          <w:szCs w:val="36"/>
        </w:rPr>
        <w:t xml:space="preserve"> 2563 (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>ค.ศ.</w:t>
      </w:r>
      <w:r w:rsidR="003C1817" w:rsidRPr="008E34DC">
        <w:rPr>
          <w:rFonts w:ascii="Leelawadee" w:hAnsi="Leelawadee" w:cs="Leelawadee"/>
          <w:color w:val="000000"/>
          <w:sz w:val="36"/>
          <w:szCs w:val="36"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</w:rPr>
        <w:t>2020</w:t>
      </w:r>
      <w:r w:rsidR="003C1817" w:rsidRPr="008E34DC">
        <w:rPr>
          <w:rFonts w:ascii="Leelawadee" w:hAnsi="Leelawadee" w:cs="Leelawadee"/>
          <w:color w:val="000000"/>
          <w:sz w:val="36"/>
          <w:szCs w:val="36"/>
        </w:rPr>
        <w:t>)</w:t>
      </w:r>
    </w:p>
    <w:p w14:paraId="25B8E7FD" w14:textId="1D4609E0" w:rsidR="003C1817" w:rsidRPr="008E34DC" w:rsidRDefault="003C1817" w:rsidP="003C1817">
      <w:pPr>
        <w:pStyle w:val="NormalWeb"/>
        <w:spacing w:before="0" w:beforeAutospacing="0" w:after="0" w:afterAutospacing="0"/>
        <w:jc w:val="thaiDistribute"/>
        <w:rPr>
          <w:rFonts w:ascii="Leelawadee" w:hAnsi="Leelawadee" w:cs="Leelawadee"/>
          <w:sz w:val="36"/>
          <w:szCs w:val="36"/>
        </w:rPr>
      </w:pPr>
    </w:p>
    <w:p w14:paraId="25B8E7FD" w14:textId="1D4609E0" w:rsidR="003C1817" w:rsidRPr="008E34DC" w:rsidRDefault="005E1327" w:rsidP="003C1817">
      <w:pPr>
        <w:pStyle w:val="NormalWeb"/>
        <w:spacing w:before="0" w:beforeAutospacing="0" w:after="0" w:afterAutospacing="0"/>
        <w:jc w:val="thaiDistribute"/>
        <w:rPr>
          <w:rFonts w:ascii="Leelawadee" w:hAnsi="Leelawadee" w:cs="Leelawadee"/>
          <w:sz w:val="36"/>
          <w:szCs w:val="36"/>
        </w:rPr>
      </w:pPr>
      <w:r w:rsidRPr="008E34DC">
        <w:rPr>
          <w:rFonts w:ascii="Leelawadee" w:hAnsi="Leelawadee" w:cs="Leelawadee"/>
          <w:color w:val="000000"/>
          <w:sz w:val="36"/>
          <w:szCs w:val="36"/>
          <w:cs/>
        </w:rPr>
        <w:t>ถึง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ชาวบาไฮทั่วโลก</w:t>
      </w:r>
    </w:p>
    <w:p w14:paraId="29DD9204" w14:textId="44EF113E" w:rsidR="003C1817" w:rsidRPr="008E34DC" w:rsidRDefault="003C1817" w:rsidP="003C1817">
      <w:pPr>
        <w:pStyle w:val="NormalWeb"/>
        <w:spacing w:before="0" w:beforeAutospacing="0" w:after="0" w:afterAutospacing="0"/>
        <w:jc w:val="thaiDistribute"/>
        <w:rPr>
          <w:rFonts w:ascii="Leelawadee" w:hAnsi="Leelawadee" w:cs="Leelawadee"/>
          <w:sz w:val="36"/>
          <w:szCs w:val="36"/>
        </w:rPr>
      </w:pPr>
    </w:p>
    <w:p w14:paraId="29DD9204" w14:textId="44EF113E" w:rsidR="003C1817" w:rsidRPr="008E34DC" w:rsidRDefault="005E1327" w:rsidP="003C1817">
      <w:pPr>
        <w:pStyle w:val="NormalWeb"/>
        <w:spacing w:before="0" w:beforeAutospacing="0" w:after="0" w:afterAutospacing="0"/>
        <w:jc w:val="thaiDistribute"/>
        <w:rPr>
          <w:rFonts w:ascii="Leelawadee" w:hAnsi="Leelawadee" w:cs="Leelawadee"/>
          <w:sz w:val="36"/>
          <w:szCs w:val="36"/>
        </w:rPr>
      </w:pPr>
      <w:r w:rsidRPr="008E34DC">
        <w:rPr>
          <w:rFonts w:ascii="Leelawadee" w:hAnsi="Leelawadee" w:cs="Leelawadee"/>
          <w:color w:val="000000"/>
          <w:sz w:val="36"/>
          <w:szCs w:val="36"/>
          <w:cs/>
        </w:rPr>
        <w:t>เพื่อนที่รักยิ่งทั้งหลาย</w:t>
      </w:r>
    </w:p>
    <w:p w14:paraId="29730AA2" w14:textId="0F0A378E" w:rsidR="003C1817" w:rsidRPr="008E34DC" w:rsidRDefault="003C1817" w:rsidP="003C1817">
      <w:pPr>
        <w:pStyle w:val="NormalWeb"/>
        <w:spacing w:before="0" w:beforeAutospacing="0" w:after="0" w:afterAutospacing="0"/>
        <w:jc w:val="thaiDistribute"/>
        <w:rPr>
          <w:rFonts w:ascii="Leelawadee" w:hAnsi="Leelawadee" w:cs="Leelawadee"/>
          <w:sz w:val="28"/>
          <w:szCs w:val="28"/>
        </w:rPr>
      </w:pPr>
    </w:p>
    <w:p w14:paraId="29730AA2" w14:textId="0F0A378E" w:rsidR="003C1817" w:rsidRPr="008E34DC" w:rsidRDefault="005E1327" w:rsidP="003C1817">
      <w:pPr>
        <w:pStyle w:val="NormalWeb"/>
        <w:spacing w:before="0" w:beforeAutospacing="0" w:after="0" w:afterAutospacing="0"/>
        <w:jc w:val="thaiDistribute"/>
        <w:rPr>
          <w:rFonts w:ascii="Leelawadee" w:hAnsi="Leelawadee" w:cs="Leelawadee"/>
          <w:sz w:val="36"/>
          <w:szCs w:val="36"/>
        </w:rPr>
      </w:pPr>
      <w:r w:rsidRPr="008E34DC">
        <w:rPr>
          <w:rFonts w:ascii="Leelawadee" w:hAnsi="Leelawadee" w:cs="Leelawadee"/>
          <w:color w:val="000000"/>
          <w:sz w:val="36"/>
          <w:szCs w:val="36"/>
          <w:cs/>
        </w:rPr>
        <w:t>ความเป็นจริงที่เพิ่งเกิดขึ้นใหม่สองประการกระตุ้นให้เรากล่าวถ้อยคำต่อไปนี้กับท่าน</w:t>
      </w:r>
      <w:r w:rsidR="003C1817" w:rsidRPr="008E34DC">
        <w:rPr>
          <w:rFonts w:ascii="Leelawadee" w:hAnsi="Leelawadee" w:cs="Leelawadee"/>
          <w:color w:val="000000"/>
          <w:sz w:val="36"/>
          <w:szCs w:val="36"/>
        </w:rPr>
        <w:t xml:space="preserve"> 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ความเป็นจริงประการแรกคือความตระหนักรู้ที่กำลังเพิ่มมากขึ้นทั่วโลกเกี่ยวกับอันตรายซึ่งค่อย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ๆ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ปรากฏขึ้นและสร้างความหวาดกลัวที่มากับการแพร่ระบาดของโรคติดเชื้อไวรัสโคโรน่า</w:t>
      </w:r>
      <w:r w:rsidR="003C1817" w:rsidRPr="008E34DC">
        <w:rPr>
          <w:rFonts w:ascii="Leelawadee" w:hAnsi="Leelawadee" w:cs="Leelawadee"/>
          <w:color w:val="000000"/>
          <w:sz w:val="36"/>
          <w:szCs w:val="36"/>
        </w:rPr>
        <w:t xml:space="preserve"> 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ในหลายประเทศแม้จะมีความพยายามร่วมกันอย่างกล้าหาญและมุ่งมั่นที่จะยับยั้งภัยพิบัติ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แต่สถานการณ์ก็ร้ายแรงมากอยู่แล้ว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ก่อให้เกิดโศกนาฏกรรมสำหรับหลายครอบครัวและบุคคลจำนวนมาก</w:t>
      </w:r>
      <w:r w:rsidR="003C1817" w:rsidRPr="008E34DC">
        <w:rPr>
          <w:rFonts w:ascii="Leelawadee" w:hAnsi="Leelawadee" w:cs="Leelawadee"/>
          <w:color w:val="000000"/>
          <w:sz w:val="36"/>
          <w:szCs w:val="36"/>
        </w:rPr>
        <w:t xml:space="preserve"> 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และทำให้สังคมทั้งหลายจมดิ่งลงไปสู่ภาวะวิกฤติ</w:t>
      </w:r>
      <w:r w:rsidR="003C1817" w:rsidRPr="008E34DC">
        <w:rPr>
          <w:rFonts w:ascii="Leelawadee" w:hAnsi="Leelawadee" w:cs="Leelawadee"/>
          <w:color w:val="000000"/>
          <w:sz w:val="36"/>
          <w:szCs w:val="36"/>
        </w:rPr>
        <w:t xml:space="preserve"> 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คลื่นแห่งความทุกข์ทรมานและความเศร้าโศกกำลังซัดกระหน่ำที่ต่าง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ๆ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แห่งแล้วแห่งเล่า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และจะทำให้ประเทศต่าง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ๆ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อ่อนแอลงในช่วงเวลาที่ต่างกัน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และในลักษณะที่ไม่เหมือนกัน</w:t>
      </w:r>
    </w:p>
    <w:p w14:paraId="32647C2A" w14:textId="77777777" w:rsidR="003C1817" w:rsidRPr="008E34DC" w:rsidRDefault="003C1817" w:rsidP="003C1817">
      <w:pPr>
        <w:pStyle w:val="NormalWeb"/>
        <w:spacing w:before="0" w:beforeAutospacing="0" w:after="0" w:afterAutospacing="0"/>
        <w:jc w:val="thaiDistribute"/>
        <w:rPr>
          <w:rFonts w:ascii="Leelawadee" w:hAnsi="Leelawadee" w:cs="Leelawadee"/>
          <w:sz w:val="28"/>
          <w:szCs w:val="28"/>
        </w:rPr>
      </w:pPr>
    </w:p>
    <w:p w14:paraId="32647C2A" w14:textId="77777777" w:rsidR="003C1817" w:rsidRPr="008E34DC" w:rsidRDefault="005E1327" w:rsidP="003C1817">
      <w:pPr>
        <w:pStyle w:val="NormalWeb"/>
        <w:spacing w:before="0" w:beforeAutospacing="0" w:after="0" w:afterAutospacing="0"/>
        <w:jc w:val="thaiDistribute"/>
        <w:rPr>
          <w:rFonts w:ascii="Leelawadee" w:hAnsi="Leelawadee" w:cs="Leelawadee"/>
          <w:sz w:val="36"/>
          <w:szCs w:val="36"/>
        </w:rPr>
      </w:pPr>
      <w:r w:rsidRPr="008E34DC">
        <w:rPr>
          <w:rFonts w:ascii="Leelawadee" w:hAnsi="Leelawadee" w:cs="Leelawadee"/>
          <w:color w:val="000000"/>
          <w:sz w:val="36"/>
          <w:szCs w:val="36"/>
          <w:cs/>
        </w:rPr>
        <w:t>ความเป็นจริงประการที่สอง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ซึ่งเป็นสิ่งที่ชัดเจนยิ่งขึ้นทุกวัน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คือความยืดหยุ่นและพละกำลังที่ไม่เสื่อมถอยของโลกบาไฮในการเผชิญกับความท้าทายซึ่งเป็นความท้าทายในแบบที่ไม่เคยมีผู้ใดในสมัยนี้พบเห็นมาก่อน</w:t>
      </w:r>
      <w:r w:rsidR="003C1817" w:rsidRPr="008E34DC">
        <w:rPr>
          <w:rFonts w:ascii="Leelawadee" w:hAnsi="Leelawadee" w:cs="Leelawadee"/>
          <w:color w:val="000000"/>
          <w:sz w:val="36"/>
          <w:szCs w:val="36"/>
        </w:rPr>
        <w:t xml:space="preserve"> 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การตอบสนองของท่านนั้นโดดเด่นยิ่ง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เมื่อเราเขียนจดหมายถึงท่านเมื่อเดือนที่แล้วในวัน</w:t>
      </w:r>
      <w:r w:rsidR="003C1817" w:rsidRPr="008E34DC">
        <w:rPr>
          <w:rFonts w:ascii="Leelawadee" w:hAnsi="Leelawadee" w:cs="Leelawadee"/>
          <w:color w:val="000000"/>
          <w:sz w:val="36"/>
          <w:szCs w:val="36"/>
        </w:rPr>
        <w:t xml:space="preserve"> 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นอว์รูซนั้น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เรากระตือรือร้นที่จะเน้นย้ำถึงคุณลักษณะต่าง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ๆ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อันน่าประทับใจที่แสดงออกมาโดยชุมชนทั้งหลายซึ่งแบบแผนการดำเนินกิจกรรมของพวกเขาได้ถูกทำให้ชะงักงันลง</w:t>
      </w:r>
      <w:r w:rsidR="003C1817" w:rsidRPr="008E34DC">
        <w:rPr>
          <w:rFonts w:ascii="Leelawadee" w:hAnsi="Leelawadee" w:cs="Leelawadee"/>
          <w:color w:val="000000"/>
          <w:sz w:val="36"/>
          <w:szCs w:val="36"/>
        </w:rPr>
        <w:t xml:space="preserve"> 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ทุกสิ่งที่เกิดขึ้นในช่วงหลายสัปดาห์ที่ผ่านมา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ซึ่งเป็นช่วงที่เพื่อนหลายคนต้องปฏิบัติตามข้อจำกัดที่เข้มงวดมากขึ้น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ล้วนแต่เพิ่มพูนความรู้สึกชื่นชมของเราอย่างมากมาย</w:t>
      </w:r>
      <w:r w:rsidR="003C1817" w:rsidRPr="008E34DC">
        <w:rPr>
          <w:rFonts w:ascii="Leelawadee" w:hAnsi="Leelawadee" w:cs="Leelawadee"/>
          <w:color w:val="000000"/>
          <w:sz w:val="36"/>
          <w:szCs w:val="36"/>
        </w:rPr>
        <w:t xml:space="preserve"> 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โดยการเรียนรู้จากประสบการณ์ที่ได้รับมาในส่วนอื่น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ๆ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ของโลกบางชุมชนได้ค้นพบวิธีการที่ปลอดภัยและสร้างสรรค์เพื่อสร้างความตระหนักเกี่ยวกับข้อกำหนดด้านสุขภาพที่จำเป็นต้องปฏิบัติตามภายในกลุ่มประชากรทั้งหลาย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กำลังมีการให้ความเอาใจใส่เป็นพิเศษแก่ผู้ที่มีความเสี่ยงมากที่สุดจากไวรัสและจากความยากลำบากทางเศรษฐกิจที่เกิดขึ้นจากการแพร่ระบาดของไวรัส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ความคิดริเริ่มต่าง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ๆ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ที่ถูกนำเสนอโดยสำนักข่าวบาไฮ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lastRenderedPageBreak/>
        <w:t>แห่งโลก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(</w:t>
      </w:r>
      <w:r w:rsidRPr="008E34DC">
        <w:rPr>
          <w:rFonts w:ascii="Leelawadee" w:hAnsi="Leelawadee" w:cs="Leelawadee"/>
          <w:color w:val="000000"/>
          <w:sz w:val="36"/>
          <w:szCs w:val="36"/>
        </w:rPr>
        <w:t>Bahá’í</w:t>
      </w:r>
      <w:r w:rsidR="003C1817" w:rsidRPr="008E34DC">
        <w:rPr>
          <w:rFonts w:ascii="Leelawadee" w:hAnsi="Leelawadee" w:cs="Leelawadee"/>
          <w:color w:val="000000"/>
          <w:sz w:val="36"/>
          <w:szCs w:val="36"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</w:rPr>
        <w:t>World</w:t>
      </w:r>
      <w:r w:rsidR="003C1817" w:rsidRPr="008E34DC">
        <w:rPr>
          <w:rFonts w:ascii="Leelawadee" w:hAnsi="Leelawadee" w:cs="Leelawadee"/>
          <w:color w:val="000000"/>
          <w:sz w:val="36"/>
          <w:szCs w:val="36"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</w:rPr>
        <w:t>News</w:t>
      </w:r>
      <w:r w:rsidR="003C1817" w:rsidRPr="008E34DC">
        <w:rPr>
          <w:rFonts w:ascii="Leelawadee" w:hAnsi="Leelawadee" w:cs="Leelawadee"/>
          <w:color w:val="000000"/>
          <w:sz w:val="36"/>
          <w:szCs w:val="36"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</w:rPr>
        <w:t>Service)</w:t>
      </w:r>
      <w:r w:rsidR="003C1817" w:rsidRPr="008E34DC">
        <w:rPr>
          <w:rFonts w:ascii="Leelawadee" w:hAnsi="Leelawadee" w:cs="Leelawadee"/>
          <w:color w:val="000000"/>
          <w:sz w:val="36"/>
          <w:szCs w:val="36"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ในเรื่องนี้เป็นเพียงไม่กี่ตัวอย่างของความคิดริเริ่มจำนวนนับไม่ถ้วนที่กำลังดำเนินการกันอยู่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ความคิดริเริ่มเหล่านี้ได้รับการเสริมแรงด้วยความพยายามในการตรวจสอบ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ส่งเสริม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และปลูกฝังคุณลักษณะทางจิตวิญญาณทั้งหลายที่จำเป็นที่สุดในเวลานี้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ความพยายามดังกล่าวจำนวนมากกำลังเกิดขึ้นอย่างหลีกเลี่ยงไม่ได้ในหน่วยครอบครัวหรือผู้ที่อยู่ตามลำพัง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แต่ในที่ที่สภาวการณ์เอื้ออำนวยหรือเครื่องมือในการสื่อสารช่วยให้เป็นไปได้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ความรู้สึกของความเป็นปึกแผ่นอย่างพิเศษกำลังได้รับการหล่อเลี้ยงขึ้นอย่างแข็งขันในท่ามกลางบรรดาจิตวิญญาณที่กำลังตกอยู่ในสถานการณ์ที่คล้ายคลึงกัน</w:t>
      </w:r>
      <w:r w:rsidR="003C1817" w:rsidRPr="008E34DC">
        <w:rPr>
          <w:rFonts w:ascii="Leelawadee" w:hAnsi="Leelawadee" w:cs="Leelawadee"/>
          <w:color w:val="000000"/>
          <w:sz w:val="36"/>
          <w:szCs w:val="36"/>
        </w:rPr>
        <w:t xml:space="preserve"> 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พลวัตของวิถีชีวิตชุมชนซึ่งมีความสำคัญอย่างยิ่งต่อความเจริญก้าวหน้าของส่วนรวมจะไม่ถูกยับยั้งไว้</w:t>
      </w:r>
      <w:r w:rsidR="003C1817" w:rsidRPr="008E34DC">
        <w:rPr>
          <w:rFonts w:ascii="Leelawadee" w:hAnsi="Leelawadee" w:cs="Leelawadee"/>
          <w:sz w:val="36"/>
          <w:szCs w:val="36"/>
        </w:rPr>
        <w:t xml:space="preserve">  </w:t>
      </w:r>
    </w:p>
    <w:p w14:paraId="56C6110F" w14:textId="7298A26A" w:rsidR="003C1817" w:rsidRPr="008E34DC" w:rsidRDefault="003C1817" w:rsidP="003C1817">
      <w:pPr>
        <w:pStyle w:val="NormalWeb"/>
        <w:spacing w:before="0" w:beforeAutospacing="0" w:after="0" w:afterAutospacing="0"/>
        <w:jc w:val="thaiDistribute"/>
        <w:rPr>
          <w:rFonts w:ascii="Leelawadee" w:hAnsi="Leelawadee" w:cs="Leelawadee"/>
          <w:sz w:val="28"/>
          <w:szCs w:val="28"/>
        </w:rPr>
      </w:pPr>
    </w:p>
    <w:p w14:paraId="56C6110F" w14:textId="7298A26A" w:rsidR="003C1817" w:rsidRPr="008E34DC" w:rsidRDefault="005E1327" w:rsidP="003C1817">
      <w:pPr>
        <w:pStyle w:val="NormalWeb"/>
        <w:spacing w:before="0" w:beforeAutospacing="0" w:after="0" w:afterAutospacing="0"/>
        <w:jc w:val="thaiDistribute"/>
        <w:rPr>
          <w:rFonts w:ascii="Leelawadee" w:hAnsi="Leelawadee" w:cs="Leelawadee"/>
          <w:sz w:val="36"/>
          <w:szCs w:val="36"/>
        </w:rPr>
      </w:pPr>
      <w:r w:rsidRPr="008E34DC">
        <w:rPr>
          <w:rFonts w:ascii="Leelawadee" w:hAnsi="Leelawadee" w:cs="Leelawadee"/>
          <w:color w:val="000000"/>
          <w:sz w:val="36"/>
          <w:szCs w:val="36"/>
          <w:cs/>
        </w:rPr>
        <w:t>ขวัญกำลังใจของเราเพิ่มพูนขึ้นโดยการเห็นว่า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ธรรมสภาแห่งชาติทั้งหลายซึ่งเป็นนายพลผู้ไม่ย่อท้อของกองทัพแห่งแสงสว่างนั้นได้นำทางแก่ชุมชนของตนเองและกำหนดแนวทางการสนองตอบภาวะวิกฤติอย่างมีความสามารถมากเพียงใด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ธรรมสภาแห่งชาติเหล่านี้ได้รับการสนับสนุนอย่างมากจากบรรดาที่ปรึกษาและอนุกร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ผู้ซึ่งชูธงแห่งการรับใช้ด้วยความรักอย่างกล้าหาญดังเช่นที่เคยปฏิบัติเสมอมา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ในขณะที่คอยติดตามรับทราบข้อมูลเกี่ยวกับสภาพการณ์ที่มักจะเปลี่ยนแปลงอย่างรวดเร็วภายในประเทศของตน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ธรรมสภาแห่งชาติทั้งหลายก็ได้ทำการเตรียมการต่าง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ๆ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ที่จำเป็นสำหรับการบริหารกิจการของศาสนา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และโดยเฉพาะอย่างยิ่งสำหรับการดำเนินการเลือกตั้งในสถานที่ต่าง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ๆ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ที่ยังสามารถดำเนินการได้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โดยผ่านทางการสื่อสารกันอย่างสม่ำเสมอ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สถาบันและหน่วยงานต่าง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ๆ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ได้ให้คำแนะนำที่ชาญฉลาด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การให้ความมั่นใจที่ช่วยให้เกิดความสบายใจ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และการให้กำลังใจอย่างต่อเนื่อง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ในหลาย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ๆ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กรณีพวกเขาได้เริ่มระบุประเด็นอันสร้างสรรค์ที่กำลังก่อกำเนิดขึ้นจากการเสวนาที่เปิดตัวขึ้นในสังคมของพวกเขา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ความคาดหวังที่เราได้แสดงออกไว้ในสารวันนอว์รูซของเราว่า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การทดสอบความอดทนของมนุษยชาติครั้งนี้จะช่วยให้มนุษยชาติมีความหยั่งรู้ที่ลึกซึ้งยิ่งขึ้นนั้น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กำลังเป็นสิ่งที่เป็นจริงขึ้นมาแล้วในขณะนี้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ผู้นำทั้งหลาย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บรรดานักคิดที่โดดเด่น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และนักวิจารณ์ทั้งหลายได้เริ่มสำรวจแนวคิดพื้นฐานและความมุ่งมาดปรารถนาอันอาจหาญ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ซึ่งเมื่อไม่นานมานี้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ได้ขาดหายไปอย่างมากจากการเสวนาสาธารณะ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ในปัจจุบันสิ่งเหล่านี้เป็นเพียงแสงแวบแรก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ๆ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แต่กระนั้นแสงเหล่านี้หยิบยื่นความเป็นไปได้ว่าช่วงเวลาแห่งการมีความตระหนักร่วมกันน่าจะอยู่ไม่ไกลจากสายตา</w:t>
      </w:r>
    </w:p>
    <w:p w14:paraId="3F91B512" w14:textId="2570A593" w:rsidR="003C1817" w:rsidRPr="008E34DC" w:rsidRDefault="003C1817" w:rsidP="003C1817">
      <w:pPr>
        <w:pStyle w:val="NormalWeb"/>
        <w:spacing w:before="0" w:beforeAutospacing="0" w:after="0" w:afterAutospacing="0"/>
        <w:jc w:val="thaiDistribute"/>
        <w:rPr>
          <w:rFonts w:ascii="Leelawadee" w:hAnsi="Leelawadee" w:cs="Leelawadee"/>
          <w:sz w:val="28"/>
          <w:szCs w:val="28"/>
        </w:rPr>
      </w:pPr>
    </w:p>
    <w:p w14:paraId="3F91B512" w14:textId="2570A593" w:rsidR="003C1817" w:rsidRPr="008E34DC" w:rsidRDefault="005E1327" w:rsidP="003C1817">
      <w:pPr>
        <w:pStyle w:val="NormalWeb"/>
        <w:spacing w:before="0" w:beforeAutospacing="0" w:after="0" w:afterAutospacing="0"/>
        <w:jc w:val="thaiDistribute"/>
        <w:rPr>
          <w:rFonts w:ascii="Leelawadee" w:hAnsi="Leelawadee" w:cs="Leelawadee"/>
          <w:sz w:val="36"/>
          <w:szCs w:val="36"/>
        </w:rPr>
      </w:pPr>
      <w:r w:rsidRPr="008E34DC">
        <w:rPr>
          <w:rFonts w:ascii="Leelawadee" w:hAnsi="Leelawadee" w:cs="Leelawadee"/>
          <w:color w:val="000000"/>
          <w:sz w:val="36"/>
          <w:szCs w:val="36"/>
          <w:cs/>
        </w:rPr>
        <w:t>ความสบายใจที่เราได้รับเมื่อเห็นความสามารถในการปรับตัวที่โลกบาไฮแสดงออกมาในการลงมือกระทำต่าง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ๆ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นั้นถูกลดทอนลงไปโดยความเศร้าใจของเราเพราะผลพวงของการระบาดครั้งใหญ่ที่มีต่อมนุษยชาติ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อนิจจา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เราตระหนักดีว่าศาสนิกชนทั้งหลายและผู้ใกล้ชิดของพวกเขากำลังร่วมรับความทุกข์ทรมานนี้ด้วยเช่นกัน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ระยะห่างจากเพื่อนและบรรดาผู้มีความสัมพันธ์กันทั้งหลายอันเนื่องมาจากข้อกำหนดด้านความปลอดภัยของสาธารณชนที่หลาย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ๆ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คนในโลกกำลังปฏิบัติตามอยู่นั้น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สำหรับบางคนแล้วอาจเป็นการเปิดทางไปสู่การพลัดพรากจากกันอย่างถาวร</w:t>
      </w:r>
      <w:r w:rsidR="003C1817" w:rsidRPr="008E34DC">
        <w:rPr>
          <w:rFonts w:ascii="Leelawadee" w:hAnsi="Leelawadee" w:cs="Leelawadee"/>
          <w:color w:val="000000"/>
          <w:sz w:val="36"/>
          <w:szCs w:val="36"/>
        </w:rPr>
        <w:t xml:space="preserve"> 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ในรุ่งอรุณของแต่ละวันดูเหมือนจะแน่ใจได้ว่าจะต้องมีการทนรับความปวดร้าวอันสาหัสที่มากยิ่งขึ้นก่อนเวลาที่พระอาทิตย์จะลับฟ้าไป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ขอให้คำมั่นสัญญาของการได้กลับมาพบกันใหม่อีกครั้งในอาณาจักรนิรันดร์นั้นเป็นสิ่งที่ให้การปลอบขวัญแก่บรรดาผู้ต้องสูญเสียผู้เป็นที่รักของตนไป</w:t>
      </w:r>
      <w:r w:rsidR="003C1817" w:rsidRPr="008E34DC">
        <w:rPr>
          <w:rFonts w:ascii="Leelawadee" w:hAnsi="Leelawadee" w:cs="Leelawadee"/>
          <w:color w:val="000000"/>
          <w:sz w:val="36"/>
          <w:szCs w:val="36"/>
        </w:rPr>
        <w:t xml:space="preserve"> 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เราสวดอ้อนวอนเพื่อให้จิตใจของพวกเขาคลายความโศกเศร้า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และเพื่อขอให้พระกรุณาธิคุณของพระผู้เป็นเจ้ารายล้อมบรรดาผู้ที่การศึกษา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การดำเนินชีวิต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บ้านที่อยู่อาศัย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หรือแม้กระทั่งหนทางในการยังชีพของพวกเขากำลังตกอยู่ในความเสี่ยง</w:t>
      </w:r>
      <w:r w:rsidR="003C1817" w:rsidRPr="008E34DC">
        <w:rPr>
          <w:rFonts w:ascii="Leelawadee" w:hAnsi="Leelawadee" w:cs="Leelawadee"/>
          <w:color w:val="000000"/>
          <w:sz w:val="36"/>
          <w:szCs w:val="36"/>
        </w:rPr>
        <w:t xml:space="preserve"> 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เราวิงวอนต่อองค์พระบาฮาอุลลาห์และอ้อนวอนขอพระพรและความโปรดปรานของพระองค์สำหรับท่านและสำหรับบรรดาผู้ที่ท่านรัก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และสำหรับเพื่อนร่วมชาติทั้งหมดของท่าน</w:t>
      </w:r>
    </w:p>
    <w:p w14:paraId="7CEE7C75" w14:textId="4C313FCD" w:rsidR="003C1817" w:rsidRPr="008E34DC" w:rsidRDefault="003C1817" w:rsidP="003C1817">
      <w:pPr>
        <w:pStyle w:val="NormalWeb"/>
        <w:spacing w:before="0" w:beforeAutospacing="0" w:after="0" w:afterAutospacing="0"/>
        <w:jc w:val="thaiDistribute"/>
        <w:rPr>
          <w:rFonts w:ascii="Leelawadee" w:hAnsi="Leelawadee" w:cs="Leelawadee"/>
          <w:sz w:val="28"/>
          <w:szCs w:val="28"/>
        </w:rPr>
      </w:pPr>
    </w:p>
    <w:p w14:paraId="7CEE7C75" w14:textId="4C313FCD" w:rsidR="003C1817" w:rsidRPr="008E34DC" w:rsidRDefault="005E1327" w:rsidP="003C1817">
      <w:pPr>
        <w:pStyle w:val="NormalWeb"/>
        <w:spacing w:before="0" w:beforeAutospacing="0" w:after="0" w:afterAutospacing="0"/>
        <w:jc w:val="thaiDistribute"/>
        <w:rPr>
          <w:rFonts w:ascii="Leelawadee" w:hAnsi="Leelawadee" w:cs="Leelawadee"/>
          <w:sz w:val="36"/>
          <w:szCs w:val="36"/>
        </w:rPr>
      </w:pPr>
      <w:r w:rsidRPr="008E34DC">
        <w:rPr>
          <w:rFonts w:ascii="Leelawadee" w:hAnsi="Leelawadee" w:cs="Leelawadee"/>
          <w:color w:val="000000"/>
          <w:sz w:val="36"/>
          <w:szCs w:val="36"/>
          <w:cs/>
        </w:rPr>
        <w:t>ไม่ว่าถนนสายที่จะต้องใช้เดินทางไปนี้จะยาวไกลและยากลำบากเพียงใด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เรามีความมั่นใจอย่างสูงสุดในความทรหดอดทนและความมุ่งมั่นของท่านที่จะเดินทางไปให้ลุล่วง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พวกท่านได้รับพละกำลังจากคลังสะสมแห่งความหวัง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ความศรัทธา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และความใจกว้างอันไพศาล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พวกท่านเห็นแก่ความจำเป็นของผู้อื่นก่อนตนเอง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ช่วยให้ผู้ที่ขาดแคลนสามารถได้รับการบำรุงเลี้ยงทางจิตวิญญาณ</w:t>
      </w:r>
      <w:r w:rsidR="003C1817" w:rsidRPr="008E34DC">
        <w:rPr>
          <w:rFonts w:ascii="Leelawadee" w:hAnsi="Leelawadee" w:cs="Leelawadee"/>
          <w:color w:val="000000"/>
          <w:sz w:val="36"/>
          <w:szCs w:val="36"/>
        </w:rPr>
        <w:t xml:space="preserve"> 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ให้ผู้ที่กระหายยิ่งขึ้นที่จะได้คำตอบนั้นได้รับความพึงพอใจ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และช่วยให้บรรดาผู้ที่ปรารถนาจะทำงานเพื่อความเจริญของโลกได้รับการนำเสนอวิธีการให้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เราจะคาดหวังน้อยไปกว่านี้จากบรรดาสาวกผู้อุทิศตนของพระผู้ทรงความสมบูรณ์พร้อมอันอุดมพรได้อย่างไร</w:t>
      </w:r>
    </w:p>
    <w:p w14:paraId="104907AB" w14:textId="64E6667E" w:rsidR="003C1817" w:rsidRPr="008E34DC" w:rsidRDefault="003C1817" w:rsidP="003C1817">
      <w:pPr>
        <w:pStyle w:val="NormalWeb"/>
        <w:spacing w:before="0" w:beforeAutospacing="0" w:after="0" w:afterAutospacing="0"/>
        <w:jc w:val="thaiDistribute"/>
        <w:rPr>
          <w:rFonts w:ascii="Leelawadee" w:hAnsi="Leelawadee" w:cs="Leelawadee"/>
          <w:sz w:val="28"/>
          <w:szCs w:val="28"/>
        </w:rPr>
      </w:pPr>
    </w:p>
    <w:p w14:paraId="104907AB" w14:textId="64E6667E" w:rsidR="0007080D" w:rsidRPr="008E34DC" w:rsidRDefault="005E1327" w:rsidP="003C1817">
      <w:pPr>
        <w:pStyle w:val="NormalWeb"/>
        <w:spacing w:before="0" w:beforeAutospacing="0" w:after="0" w:afterAutospacing="0"/>
        <w:jc w:val="right"/>
        <w:rPr>
          <w:rFonts w:ascii="Leelawadee" w:hAnsi="Leelawadee" w:cs="Leelawadee"/>
          <w:sz w:val="36"/>
          <w:szCs w:val="36"/>
        </w:rPr>
      </w:pPr>
      <w:r w:rsidRPr="008E34DC">
        <w:rPr>
          <w:rFonts w:ascii="Leelawadee" w:hAnsi="Leelawadee" w:cs="Leelawadee"/>
          <w:color w:val="000000"/>
          <w:sz w:val="36"/>
          <w:szCs w:val="36"/>
        </w:rPr>
        <w:t>(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ลงนาม)</w:t>
      </w:r>
      <w:r w:rsidR="003C1817" w:rsidRPr="008E34DC">
        <w:rPr>
          <w:rFonts w:ascii="Leelawadee" w:hAnsi="Leelawadee" w:cs="Leelawadee"/>
          <w:color w:val="000000"/>
          <w:sz w:val="36"/>
          <w:szCs w:val="36"/>
          <w:cs/>
        </w:rPr>
        <w:t xml:space="preserve"> </w:t>
      </w:r>
      <w:r w:rsidRPr="008E34DC">
        <w:rPr>
          <w:rFonts w:ascii="Leelawadee" w:hAnsi="Leelawadee" w:cs="Leelawadee"/>
          <w:color w:val="000000"/>
          <w:sz w:val="36"/>
          <w:szCs w:val="36"/>
          <w:cs/>
        </w:rPr>
        <w:t>สภายุติธรรมแห่งสากล</w:t>
      </w:r>
    </w:p>
    <w:sectPr w:rsidR="0007080D" w:rsidRPr="008E34DC" w:rsidSect="003C1817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AA7A5" w14:textId="77777777" w:rsidR="00303340" w:rsidRDefault="00303340" w:rsidP="005E1327">
      <w:r>
        <w:separator/>
      </w:r>
    </w:p>
  </w:endnote>
  <w:endnote w:type="continuationSeparator" w:id="0">
    <w:p w14:paraId="6E397E05" w14:textId="77777777" w:rsidR="00303340" w:rsidRDefault="00303340" w:rsidP="005E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Leelawadee" w:hAnsi="Leelawadee" w:cs="Leelawadee"/>
        <w:color w:val="7030A0"/>
        <w:sz w:val="20"/>
        <w:szCs w:val="20"/>
      </w:rPr>
      <w:id w:val="-568884495"/>
      <w:docPartObj>
        <w:docPartGallery w:val="Page Numbers (Bottom of Page)"/>
        <w:docPartUnique/>
      </w:docPartObj>
    </w:sdtPr>
    <w:sdtContent>
      <w:sdt>
        <w:sdtPr>
          <w:rPr>
            <w:rFonts w:ascii="Leelawadee" w:hAnsi="Leelawadee" w:cs="Leelawadee"/>
            <w:color w:val="7030A0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4E27049C" w14:textId="7E3C6C1A" w:rsidR="003C1817" w:rsidRPr="003C1817" w:rsidRDefault="003C1817" w:rsidP="003C1817">
            <w:pPr>
              <w:pStyle w:val="Header"/>
              <w:jc w:val="center"/>
              <w:rPr>
                <w:rFonts w:ascii="Leelawadee" w:hAnsi="Leelawadee" w:cs="Leelawadee"/>
                <w:color w:val="7030A0"/>
                <w:sz w:val="20"/>
                <w:szCs w:val="20"/>
              </w:rPr>
            </w:pPr>
            <w:r w:rsidRPr="003C1817">
              <w:rPr>
                <w:rFonts w:ascii="Leelawadee" w:hAnsi="Leelawadee" w:cs="Leelawadee"/>
                <w:color w:val="7030A0"/>
                <w:sz w:val="20"/>
                <w:szCs w:val="20"/>
              </w:rPr>
              <w:t xml:space="preserve">Page </w:t>
            </w:r>
            <w:r w:rsidRPr="003C1817">
              <w:rPr>
                <w:rFonts w:ascii="Leelawadee" w:hAnsi="Leelawadee" w:cs="Leelawadee"/>
                <w:color w:val="7030A0"/>
                <w:sz w:val="20"/>
                <w:szCs w:val="20"/>
              </w:rPr>
              <w:fldChar w:fldCharType="begin"/>
            </w:r>
            <w:r w:rsidRPr="003C1817">
              <w:rPr>
                <w:rFonts w:ascii="Leelawadee" w:hAnsi="Leelawadee" w:cs="Leelawadee"/>
                <w:color w:val="7030A0"/>
                <w:sz w:val="20"/>
                <w:szCs w:val="20"/>
              </w:rPr>
              <w:instrText xml:space="preserve"> PAGE </w:instrText>
            </w:r>
            <w:r w:rsidRPr="003C1817">
              <w:rPr>
                <w:rFonts w:ascii="Leelawadee" w:hAnsi="Leelawadee" w:cs="Leelawadee"/>
                <w:color w:val="7030A0"/>
                <w:sz w:val="20"/>
                <w:szCs w:val="20"/>
              </w:rPr>
              <w:fldChar w:fldCharType="separate"/>
            </w:r>
            <w:r w:rsidRPr="003C1817">
              <w:rPr>
                <w:rFonts w:ascii="Leelawadee" w:hAnsi="Leelawadee" w:cs="Leelawadee"/>
                <w:color w:val="7030A0"/>
                <w:sz w:val="20"/>
                <w:szCs w:val="20"/>
              </w:rPr>
              <w:t>2</w:t>
            </w:r>
            <w:r w:rsidRPr="003C1817">
              <w:rPr>
                <w:rFonts w:ascii="Leelawadee" w:hAnsi="Leelawadee" w:cs="Leelawadee"/>
                <w:color w:val="7030A0"/>
                <w:sz w:val="20"/>
                <w:szCs w:val="20"/>
              </w:rPr>
              <w:fldChar w:fldCharType="end"/>
            </w:r>
            <w:r w:rsidRPr="003C1817">
              <w:rPr>
                <w:rFonts w:ascii="Leelawadee" w:hAnsi="Leelawadee" w:cs="Leelawadee"/>
                <w:color w:val="7030A0"/>
                <w:sz w:val="20"/>
                <w:szCs w:val="20"/>
              </w:rPr>
              <w:t xml:space="preserve"> of </w:t>
            </w:r>
            <w:r w:rsidRPr="003C1817">
              <w:rPr>
                <w:rFonts w:ascii="Leelawadee" w:hAnsi="Leelawadee" w:cs="Leelawadee"/>
                <w:color w:val="7030A0"/>
                <w:sz w:val="20"/>
                <w:szCs w:val="20"/>
              </w:rPr>
              <w:fldChar w:fldCharType="begin"/>
            </w:r>
            <w:r w:rsidRPr="003C1817">
              <w:rPr>
                <w:rFonts w:ascii="Leelawadee" w:hAnsi="Leelawadee" w:cs="Leelawadee"/>
                <w:color w:val="7030A0"/>
                <w:sz w:val="20"/>
                <w:szCs w:val="20"/>
              </w:rPr>
              <w:instrText xml:space="preserve"> NUMPAGES  </w:instrText>
            </w:r>
            <w:r w:rsidRPr="003C1817">
              <w:rPr>
                <w:rFonts w:ascii="Leelawadee" w:hAnsi="Leelawadee" w:cs="Leelawadee"/>
                <w:color w:val="7030A0"/>
                <w:sz w:val="20"/>
                <w:szCs w:val="20"/>
              </w:rPr>
              <w:fldChar w:fldCharType="separate"/>
            </w:r>
            <w:r w:rsidRPr="003C1817">
              <w:rPr>
                <w:rFonts w:ascii="Leelawadee" w:hAnsi="Leelawadee" w:cs="Leelawadee"/>
                <w:color w:val="7030A0"/>
                <w:sz w:val="20"/>
                <w:szCs w:val="20"/>
              </w:rPr>
              <w:t>2</w:t>
            </w:r>
            <w:r w:rsidRPr="003C1817">
              <w:rPr>
                <w:rFonts w:ascii="Leelawadee" w:hAnsi="Leelawadee" w:cs="Leelawadee"/>
                <w:color w:val="7030A0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45057" w14:textId="77777777" w:rsidR="00303340" w:rsidRDefault="00303340" w:rsidP="005E1327">
      <w:r>
        <w:separator/>
      </w:r>
    </w:p>
  </w:footnote>
  <w:footnote w:type="continuationSeparator" w:id="0">
    <w:p w14:paraId="5D5EDE5D" w14:textId="77777777" w:rsidR="00303340" w:rsidRDefault="00303340" w:rsidP="005E1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024A2" w14:textId="75B97D35" w:rsidR="003C1817" w:rsidRPr="003C1817" w:rsidRDefault="003C1817" w:rsidP="003C1817">
    <w:pPr>
      <w:pStyle w:val="Header"/>
      <w:jc w:val="center"/>
      <w:rPr>
        <w:color w:val="7030A0"/>
        <w:sz w:val="20"/>
        <w:szCs w:val="20"/>
      </w:rPr>
    </w:pPr>
    <w:r w:rsidRPr="003C1817">
      <w:rPr>
        <w:rFonts w:ascii="Leelawadee" w:hAnsi="Leelawadee" w:cs="Leelawadee"/>
        <w:color w:val="7030A0"/>
        <w:sz w:val="20"/>
        <w:szCs w:val="20"/>
        <w:cs/>
      </w:rPr>
      <w:t>สารเรซวาน</w:t>
    </w:r>
    <w:r w:rsidRPr="003C1817">
      <w:rPr>
        <w:rFonts w:ascii="Leelawadee" w:hAnsi="Leelawadee" w:cs="Leelawadee"/>
        <w:color w:val="7030A0"/>
        <w:sz w:val="20"/>
        <w:szCs w:val="20"/>
      </w:rPr>
      <w:t xml:space="preserve"> </w:t>
    </w:r>
    <w:r w:rsidRPr="003C1817">
      <w:rPr>
        <w:rFonts w:ascii="Leelawadee" w:hAnsi="Leelawadee" w:cs="Leelawadee"/>
        <w:color w:val="7030A0"/>
        <w:sz w:val="20"/>
        <w:szCs w:val="20"/>
        <w:cs/>
      </w:rPr>
      <w:t>พ.ศ.</w:t>
    </w:r>
    <w:r w:rsidRPr="003C1817">
      <w:rPr>
        <w:rFonts w:ascii="Leelawadee" w:hAnsi="Leelawadee" w:cs="Leelawadee"/>
        <w:color w:val="7030A0"/>
        <w:sz w:val="20"/>
        <w:szCs w:val="20"/>
      </w:rPr>
      <w:t xml:space="preserve"> 2563 (</w:t>
    </w:r>
    <w:r w:rsidRPr="003C1817">
      <w:rPr>
        <w:rFonts w:ascii="Leelawadee" w:hAnsi="Leelawadee" w:cs="Leelawadee"/>
        <w:color w:val="7030A0"/>
        <w:sz w:val="20"/>
        <w:szCs w:val="20"/>
        <w:cs/>
      </w:rPr>
      <w:t>ค.ศ.</w:t>
    </w:r>
    <w:r w:rsidRPr="003C1817">
      <w:rPr>
        <w:rFonts w:ascii="Leelawadee" w:hAnsi="Leelawadee" w:cs="Leelawadee"/>
        <w:color w:val="7030A0"/>
        <w:sz w:val="20"/>
        <w:szCs w:val="20"/>
      </w:rPr>
      <w:t xml:space="preserve"> 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5"/>
  <w:defaultTabStop w:val="720"/>
  <w:drawingGridHorizontalSpacing w:val="160"/>
  <w:drawingGridVerticalSpacing w:val="435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6A"/>
    <w:rsid w:val="00065145"/>
    <w:rsid w:val="00126A55"/>
    <w:rsid w:val="001D498C"/>
    <w:rsid w:val="00213011"/>
    <w:rsid w:val="002C170C"/>
    <w:rsid w:val="002F0D5B"/>
    <w:rsid w:val="00303340"/>
    <w:rsid w:val="0039115A"/>
    <w:rsid w:val="003C1817"/>
    <w:rsid w:val="003C72FE"/>
    <w:rsid w:val="005E1327"/>
    <w:rsid w:val="006142EE"/>
    <w:rsid w:val="00621EAD"/>
    <w:rsid w:val="0062270F"/>
    <w:rsid w:val="006371AC"/>
    <w:rsid w:val="0078755E"/>
    <w:rsid w:val="00851639"/>
    <w:rsid w:val="0087041C"/>
    <w:rsid w:val="008E34DC"/>
    <w:rsid w:val="009B2983"/>
    <w:rsid w:val="00B7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08248"/>
  <w15:chartTrackingRefBased/>
  <w15:docId w15:val="{1F5D5CE0-1539-4542-9FD4-947020D3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ordia New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98C"/>
    <w:pPr>
      <w:suppressAutoHyphens/>
    </w:pPr>
    <w:rPr>
      <w:rFonts w:ascii="Browallia New" w:hAnsi="Browallia New" w:cs="Browallia New"/>
      <w:sz w:val="32"/>
      <w:szCs w:val="3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D498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1D498C"/>
    <w:pPr>
      <w:keepNext/>
      <w:jc w:val="center"/>
      <w:outlineLvl w:val="1"/>
    </w:pPr>
    <w:rPr>
      <w:b/>
      <w:bCs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498C"/>
    <w:rPr>
      <w:rFonts w:ascii="Browallia New" w:eastAsia="Cordia New" w:hAnsi="Browallia New" w:cs="Browallia New"/>
      <w:b/>
      <w:bCs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1D498C"/>
    <w:rPr>
      <w:rFonts w:ascii="Browallia New" w:eastAsia="Cordia New" w:hAnsi="Browallia New" w:cs="Browallia New"/>
      <w:b/>
      <w:bCs/>
      <w:sz w:val="52"/>
      <w:szCs w:val="52"/>
      <w:lang w:eastAsia="zh-CN"/>
    </w:rPr>
  </w:style>
  <w:style w:type="paragraph" w:styleId="Caption">
    <w:name w:val="caption"/>
    <w:basedOn w:val="Normal"/>
    <w:qFormat/>
    <w:rsid w:val="001D49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5E1327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pple-tab-span">
    <w:name w:val="apple-tab-span"/>
    <w:basedOn w:val="DefaultParagraphFont"/>
    <w:rsid w:val="005E1327"/>
  </w:style>
  <w:style w:type="paragraph" w:styleId="Header">
    <w:name w:val="header"/>
    <w:basedOn w:val="Normal"/>
    <w:link w:val="HeaderChar"/>
    <w:uiPriority w:val="99"/>
    <w:unhideWhenUsed/>
    <w:rsid w:val="005E1327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5E1327"/>
    <w:rPr>
      <w:rFonts w:ascii="Browallia New" w:hAnsi="Browallia New" w:cs="Angsana New"/>
      <w:sz w:val="32"/>
      <w:szCs w:val="4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E1327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E1327"/>
    <w:rPr>
      <w:rFonts w:ascii="Browallia New" w:hAnsi="Browallia New" w:cs="Angsana New"/>
      <w:sz w:val="32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สภายุติธรรมแห่งสากล</Manager>
  <Company>ศาสนาบาไฮ; Bahá'í Faith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เรซวาน พ.ศ. 2563</dc:title>
  <dc:subject>สารเรซวาน; เรซวาน พ.ศ. 2563; สภายุติธรรมแห่งสากล; ศาสนาบาไฮ; บาไฮ; ศาสนา; สภายุติธรรมสากล;</dc:subject>
  <dc:creator>สภายุติธรรมแห่งสากล;ศาสนาบาไฮ;บาไฮ</dc:creator>
  <cp:keywords>สารเรซวาน; เรซวาน พ.ศ. 2563; สภายุติธรรมแห่งสากล; ศาสนาบาไฮ; บาไฮ; ศาสนา; สภายุติธรรมสากล;</cp:keywords>
  <dc:description/>
  <cp:lastModifiedBy>Vaughan Smith</cp:lastModifiedBy>
  <cp:revision>6</cp:revision>
  <cp:lastPrinted>2020-04-24T01:09:00Z</cp:lastPrinted>
  <dcterms:created xsi:type="dcterms:W3CDTF">2020-04-23T13:13:00Z</dcterms:created>
  <dcterms:modified xsi:type="dcterms:W3CDTF">2020-04-24T01:10:00Z</dcterms:modified>
  <cp:category>สารเรซวาน;เรซวาน พ.ศ. 2563;สภายุติธรรมแห่งสากล;ศาสนาบาไฮ;บาไฮ;ศาสนา;สภายุติธรรมสากล</cp:category>
</cp:coreProperties>
</file>