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A8BCB" w14:textId="77777777" w:rsidR="0038083D" w:rsidRPr="002577A3" w:rsidRDefault="00ED68C7" w:rsidP="0038083D">
      <w:pPr>
        <w:pStyle w:val="Heading1"/>
        <w:rPr>
          <w:b w:val="0"/>
          <w:bCs w:val="0"/>
          <w:color w:val="00B0F0"/>
          <w:sz w:val="16"/>
          <w:szCs w:val="16"/>
        </w:rPr>
      </w:pPr>
      <w:bookmarkStart w:id="0" w:name="_Toc38820989"/>
      <w:bookmarkStart w:id="1" w:name="_Hlk39576649"/>
      <w:bookmarkStart w:id="2" w:name="_Toc39729936"/>
      <w:r w:rsidRPr="002577A3">
        <w:rPr>
          <w:sz w:val="24"/>
          <w:szCs w:val="24"/>
          <w:cs/>
        </w:rPr>
        <w:t>หน้าปก</w:t>
      </w:r>
      <w:r w:rsidRPr="002577A3">
        <w:rPr>
          <w:sz w:val="24"/>
          <w:szCs w:val="24"/>
        </w:rPr>
        <w:br/>
      </w:r>
      <w:r w:rsidRPr="002577A3">
        <w:rPr>
          <w:b w:val="0"/>
          <w:bCs w:val="0"/>
          <w:color w:val="00B0F0"/>
          <w:sz w:val="16"/>
          <w:szCs w:val="16"/>
        </w:rPr>
        <w:t>[Cover]</w:t>
      </w:r>
      <w:bookmarkEnd w:id="0"/>
      <w:bookmarkEnd w:id="2"/>
    </w:p>
    <w:p w14:paraId="0C51192C" w14:textId="077197DB" w:rsidR="0038083D" w:rsidRPr="002577A3" w:rsidRDefault="0038083D" w:rsidP="0038083D">
      <w:pPr>
        <w:rPr>
          <w:sz w:val="10"/>
          <w:szCs w:val="10"/>
        </w:rPr>
      </w:pPr>
    </w:p>
    <w:p w14:paraId="663AD30D" w14:textId="77777777" w:rsidR="0038083D" w:rsidRPr="002577A3" w:rsidRDefault="002F3E33" w:rsidP="002577A3">
      <w:pPr>
        <w:jc w:val="center"/>
        <w:rPr>
          <w:b/>
          <w:bCs/>
          <w:color w:val="0070C0"/>
          <w:sz w:val="52"/>
          <w:szCs w:val="52"/>
        </w:rPr>
      </w:pPr>
      <w:r w:rsidRPr="002577A3">
        <w:rPr>
          <w:b/>
          <w:bCs/>
          <w:color w:val="0070C0"/>
          <w:sz w:val="52"/>
          <w:szCs w:val="52"/>
          <w:cs/>
        </w:rPr>
        <w:t>ส่งมอบคำสอนแก่บุคคลสำคัญ</w:t>
      </w:r>
    </w:p>
    <w:p w14:paraId="79BF8D2F" w14:textId="77777777" w:rsidR="0038083D" w:rsidRPr="002577A3" w:rsidRDefault="002F3E33" w:rsidP="002577A3">
      <w:pPr>
        <w:jc w:val="center"/>
        <w:rPr>
          <w:color w:val="00B0F0"/>
          <w:sz w:val="20"/>
          <w:szCs w:val="20"/>
        </w:rPr>
      </w:pPr>
      <w:r w:rsidRPr="002577A3">
        <w:rPr>
          <w:color w:val="00B0F0"/>
          <w:sz w:val="20"/>
          <w:szCs w:val="20"/>
        </w:rPr>
        <w:t>[Teaching Prominent People]</w:t>
      </w:r>
    </w:p>
    <w:p w14:paraId="372F3EF8" w14:textId="77777777" w:rsidR="0038083D" w:rsidRPr="002577A3" w:rsidRDefault="0038083D" w:rsidP="0038083D">
      <w:pPr>
        <w:rPr>
          <w:sz w:val="10"/>
          <w:szCs w:val="10"/>
        </w:rPr>
      </w:pPr>
    </w:p>
    <w:p w14:paraId="449840C1" w14:textId="77777777" w:rsidR="0038083D" w:rsidRDefault="002F3E33" w:rsidP="002577A3">
      <w:pPr>
        <w:jc w:val="center"/>
      </w:pPr>
      <w:r>
        <w:rPr>
          <w:noProof/>
        </w:rPr>
        <w:drawing>
          <wp:inline distT="0" distB="0" distL="0" distR="0" wp14:anchorId="5D65BE41" wp14:editId="455456AB">
            <wp:extent cx="4746625" cy="778764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79F9" w14:textId="77777777" w:rsidR="0038083D" w:rsidRPr="002577A3" w:rsidRDefault="0038083D" w:rsidP="0038083D">
      <w:pPr>
        <w:rPr>
          <w:sz w:val="12"/>
          <w:szCs w:val="12"/>
        </w:rPr>
      </w:pPr>
    </w:p>
    <w:p w14:paraId="1FF90F8C" w14:textId="77777777" w:rsidR="0038083D" w:rsidRPr="002577A3" w:rsidRDefault="002F3E33" w:rsidP="002577A3">
      <w:pPr>
        <w:jc w:val="center"/>
        <w:rPr>
          <w:color w:val="0070C0"/>
          <w:sz w:val="22"/>
          <w:szCs w:val="28"/>
        </w:rPr>
      </w:pPr>
      <w:r w:rsidRPr="002577A3">
        <w:rPr>
          <w:color w:val="0070C0"/>
          <w:sz w:val="22"/>
          <w:szCs w:val="28"/>
          <w:cs/>
        </w:rPr>
        <w:t>ประมวลคำสอนศาสนาบาไฮที่ผ่านการคัดเลือก</w:t>
      </w:r>
    </w:p>
    <w:p w14:paraId="30D622C3" w14:textId="77777777" w:rsidR="0038083D" w:rsidRPr="002577A3" w:rsidRDefault="002F3E33" w:rsidP="002577A3">
      <w:pPr>
        <w:jc w:val="center"/>
        <w:rPr>
          <w:b/>
          <w:bCs/>
          <w:color w:val="00B0F0"/>
          <w:sz w:val="20"/>
          <w:szCs w:val="20"/>
          <w:cs/>
        </w:rPr>
      </w:pPr>
      <w:r w:rsidRPr="002577A3">
        <w:rPr>
          <w:color w:val="00B0F0"/>
          <w:sz w:val="20"/>
          <w:szCs w:val="24"/>
        </w:rPr>
        <w:t>[A compilation of extracts from the Bahá'í Writings]</w:t>
      </w:r>
      <w:r w:rsidR="00ED68C7" w:rsidRPr="002577A3">
        <w:rPr>
          <w:b/>
          <w:bCs/>
          <w:color w:val="00B0F0"/>
          <w:sz w:val="20"/>
          <w:szCs w:val="20"/>
          <w:cs/>
        </w:rPr>
        <w:br w:type="page"/>
      </w:r>
    </w:p>
    <w:p w14:paraId="6545779D" w14:textId="77777777" w:rsidR="0038083D" w:rsidRPr="00EC6263" w:rsidRDefault="0038083D" w:rsidP="0038083D">
      <w:pPr>
        <w:rPr>
          <w:sz w:val="18"/>
          <w:szCs w:val="22"/>
          <w:cs/>
        </w:rPr>
      </w:pPr>
    </w:p>
    <w:p w14:paraId="22004F76" w14:textId="77777777" w:rsidR="0038083D" w:rsidRDefault="002F3E33" w:rsidP="0038083D">
      <w:pPr>
        <w:pStyle w:val="Heading1"/>
        <w:rPr>
          <w:color w:val="00B0F0"/>
          <w:sz w:val="20"/>
          <w:szCs w:val="20"/>
        </w:rPr>
      </w:pPr>
      <w:bookmarkStart w:id="3" w:name="_Toc13644072"/>
      <w:bookmarkStart w:id="4" w:name="_Toc13845306"/>
      <w:bookmarkStart w:id="5" w:name="_Toc36368763"/>
      <w:bookmarkStart w:id="6" w:name="_Toc37853006"/>
      <w:bookmarkStart w:id="7" w:name="_Toc38464928"/>
      <w:bookmarkStart w:id="8" w:name="_Toc38620506"/>
      <w:bookmarkStart w:id="9" w:name="_Toc38820990"/>
      <w:bookmarkStart w:id="10" w:name="_Hlk39230300"/>
      <w:bookmarkStart w:id="11" w:name="_Toc39729937"/>
      <w:r w:rsidRPr="0038083D">
        <w:rPr>
          <w:rStyle w:val="Heading1Char"/>
          <w:b/>
          <w:bCs/>
          <w:cs/>
        </w:rPr>
        <w:t>หน้าชื่อเรื่อง</w:t>
      </w:r>
      <w:r w:rsidRPr="0038083D">
        <w:rPr>
          <w:rStyle w:val="Heading1Char"/>
          <w:b/>
          <w:bCs/>
        </w:rPr>
        <w:br/>
      </w:r>
      <w:r w:rsidRPr="002E5B49">
        <w:rPr>
          <w:color w:val="00B0F0"/>
          <w:sz w:val="20"/>
          <w:szCs w:val="20"/>
        </w:rPr>
        <w:t>[Title Page]</w:t>
      </w:r>
      <w:bookmarkEnd w:id="3"/>
      <w:bookmarkEnd w:id="4"/>
      <w:bookmarkEnd w:id="5"/>
      <w:bookmarkEnd w:id="6"/>
      <w:bookmarkEnd w:id="7"/>
      <w:bookmarkEnd w:id="8"/>
      <w:bookmarkEnd w:id="9"/>
      <w:bookmarkEnd w:id="11"/>
    </w:p>
    <w:p w14:paraId="72FDD436" w14:textId="350A9C1A" w:rsidR="0038083D" w:rsidRDefault="0038083D" w:rsidP="00DD57FA"/>
    <w:p w14:paraId="00F51353" w14:textId="77777777" w:rsidR="0038083D" w:rsidRPr="00EC6263" w:rsidRDefault="00D71DBD" w:rsidP="00DD57FA">
      <w:pPr>
        <w:jc w:val="center"/>
        <w:rPr>
          <w:b/>
          <w:bCs/>
          <w:color w:val="0070C0"/>
          <w:sz w:val="52"/>
          <w:szCs w:val="72"/>
        </w:rPr>
      </w:pPr>
      <w:r w:rsidRPr="00EC6263">
        <w:rPr>
          <w:b/>
          <w:bCs/>
          <w:color w:val="0070C0"/>
          <w:sz w:val="52"/>
          <w:szCs w:val="72"/>
          <w:cs/>
        </w:rPr>
        <w:t>ส่งมอบคำสอนแก่บุคคลสำคัญ</w:t>
      </w:r>
    </w:p>
    <w:bookmarkEnd w:id="10"/>
    <w:p w14:paraId="54F30622" w14:textId="77777777" w:rsidR="0038083D" w:rsidRPr="00EC6263" w:rsidRDefault="00ED68C7" w:rsidP="00DD57FA">
      <w:pPr>
        <w:jc w:val="center"/>
        <w:rPr>
          <w:color w:val="00B0F0"/>
        </w:rPr>
      </w:pPr>
      <w:r w:rsidRPr="00EC6263">
        <w:rPr>
          <w:color w:val="00B0F0"/>
        </w:rPr>
        <w:t>[Teaching Prominent People]</w:t>
      </w:r>
    </w:p>
    <w:p w14:paraId="4A4C0B40" w14:textId="6AE89D30" w:rsidR="0038083D" w:rsidRDefault="0038083D" w:rsidP="00DD57FA">
      <w:pPr>
        <w:jc w:val="center"/>
      </w:pPr>
    </w:p>
    <w:p w14:paraId="78E328F4" w14:textId="77777777" w:rsidR="00EC6263" w:rsidRDefault="00EC6263" w:rsidP="00DD57FA">
      <w:pPr>
        <w:jc w:val="center"/>
      </w:pPr>
    </w:p>
    <w:p w14:paraId="0A3F1BED" w14:textId="77777777" w:rsidR="0038083D" w:rsidRPr="00DD57FA" w:rsidRDefault="00D71DBD" w:rsidP="00DD57FA">
      <w:pPr>
        <w:jc w:val="center"/>
        <w:rPr>
          <w:color w:val="0070C0"/>
        </w:rPr>
      </w:pPr>
      <w:r w:rsidRPr="00DD57FA">
        <w:rPr>
          <w:color w:val="0070C0"/>
          <w:cs/>
        </w:rPr>
        <w:t>ประมวลคำสอนศาสนาบาไฮที่ผ่านการคัดเลือก</w:t>
      </w:r>
    </w:p>
    <w:p w14:paraId="321EFC4F" w14:textId="77777777" w:rsidR="0038083D" w:rsidRPr="00DD57FA" w:rsidRDefault="00ED68C7" w:rsidP="00DD57FA">
      <w:pPr>
        <w:jc w:val="center"/>
        <w:rPr>
          <w:color w:val="00B0F0"/>
          <w:sz w:val="22"/>
          <w:szCs w:val="28"/>
        </w:rPr>
      </w:pPr>
      <w:r w:rsidRPr="00DD57FA">
        <w:rPr>
          <w:color w:val="00B0F0"/>
          <w:sz w:val="22"/>
          <w:szCs w:val="28"/>
        </w:rPr>
        <w:t>[A compilation of extracts from the Bahá'í Writings]</w:t>
      </w:r>
    </w:p>
    <w:p w14:paraId="267BE758" w14:textId="3DA715D9" w:rsidR="0038083D" w:rsidRDefault="0038083D" w:rsidP="00DD57FA">
      <w:pPr>
        <w:jc w:val="center"/>
      </w:pPr>
    </w:p>
    <w:p w14:paraId="4DFDED63" w14:textId="77777777" w:rsidR="00EC6263" w:rsidRDefault="00EC6263" w:rsidP="00DD57FA">
      <w:pPr>
        <w:jc w:val="center"/>
      </w:pPr>
    </w:p>
    <w:p w14:paraId="69C238CA" w14:textId="77777777" w:rsidR="0038083D" w:rsidRPr="00DD57FA" w:rsidRDefault="00D71DBD" w:rsidP="00DD57FA">
      <w:pPr>
        <w:jc w:val="center"/>
        <w:rPr>
          <w:color w:val="0070C0"/>
          <w:sz w:val="24"/>
          <w:szCs w:val="32"/>
        </w:rPr>
      </w:pPr>
      <w:r w:rsidRPr="00DD57FA">
        <w:rPr>
          <w:color w:val="0070C0"/>
          <w:sz w:val="24"/>
          <w:szCs w:val="32"/>
          <w:cs/>
        </w:rPr>
        <w:t>จาก</w:t>
      </w:r>
    </w:p>
    <w:p w14:paraId="5B099245" w14:textId="77777777" w:rsidR="0038083D" w:rsidRPr="00DD57FA" w:rsidRDefault="00D71DBD" w:rsidP="00DD57FA">
      <w:pPr>
        <w:jc w:val="center"/>
        <w:rPr>
          <w:color w:val="0070C0"/>
          <w:sz w:val="24"/>
          <w:szCs w:val="32"/>
          <w:cs/>
        </w:rPr>
      </w:pPr>
      <w:r w:rsidRPr="00DD57FA">
        <w:rPr>
          <w:color w:val="0070C0"/>
          <w:sz w:val="24"/>
          <w:szCs w:val="32"/>
          <w:cs/>
        </w:rPr>
        <w:t>แผนกค้นคว้า</w:t>
      </w:r>
    </w:p>
    <w:p w14:paraId="193D48B2" w14:textId="77777777" w:rsidR="0038083D" w:rsidRPr="00DD57FA" w:rsidRDefault="00D71DBD" w:rsidP="00DD57FA">
      <w:pPr>
        <w:jc w:val="center"/>
        <w:rPr>
          <w:color w:val="0070C0"/>
          <w:sz w:val="24"/>
          <w:szCs w:val="32"/>
        </w:rPr>
      </w:pPr>
      <w:r w:rsidRPr="00DD57FA">
        <w:rPr>
          <w:color w:val="0070C0"/>
          <w:sz w:val="24"/>
          <w:szCs w:val="32"/>
          <w:cs/>
        </w:rPr>
        <w:t>สภายุติธรรมแห่งสากล</w:t>
      </w:r>
    </w:p>
    <w:p w14:paraId="5F1A9028" w14:textId="0B609F5B" w:rsidR="0038083D" w:rsidRPr="00DD57FA" w:rsidRDefault="00D71DBD" w:rsidP="00DD57FA">
      <w:pPr>
        <w:jc w:val="center"/>
        <w:rPr>
          <w:color w:val="0070C0"/>
          <w:sz w:val="24"/>
          <w:szCs w:val="32"/>
        </w:rPr>
      </w:pPr>
      <w:r w:rsidRPr="00DD57FA">
        <w:rPr>
          <w:color w:val="0070C0"/>
          <w:sz w:val="24"/>
          <w:szCs w:val="32"/>
          <w:cs/>
        </w:rPr>
        <w:t>ศูนย์บาไฮแห่งโลก</w:t>
      </w:r>
      <w:r w:rsidR="002E255C">
        <w:rPr>
          <w:color w:val="0070C0"/>
          <w:sz w:val="24"/>
          <w:szCs w:val="32"/>
        </w:rPr>
        <w:t xml:space="preserve"> (</w:t>
      </w:r>
      <w:r w:rsidR="002E255C" w:rsidRPr="002E255C">
        <w:rPr>
          <w:color w:val="0070C0"/>
          <w:sz w:val="24"/>
          <w:szCs w:val="32"/>
          <w:cs/>
        </w:rPr>
        <w:t xml:space="preserve">พ.ย. </w:t>
      </w:r>
      <w:r w:rsidR="002E255C" w:rsidRPr="002E255C">
        <w:rPr>
          <w:color w:val="0070C0"/>
          <w:sz w:val="24"/>
          <w:szCs w:val="32"/>
        </w:rPr>
        <w:t>2533</w:t>
      </w:r>
      <w:r w:rsidR="002E255C">
        <w:rPr>
          <w:color w:val="0070C0"/>
          <w:sz w:val="24"/>
          <w:szCs w:val="32"/>
        </w:rPr>
        <w:t>)</w:t>
      </w:r>
    </w:p>
    <w:p w14:paraId="191930EA" w14:textId="6726B1AA" w:rsidR="0038083D" w:rsidRPr="00DD57FA" w:rsidRDefault="00ED68C7" w:rsidP="00DD57FA">
      <w:pPr>
        <w:jc w:val="center"/>
        <w:rPr>
          <w:color w:val="00B0F0"/>
          <w:sz w:val="22"/>
          <w:szCs w:val="28"/>
        </w:rPr>
      </w:pPr>
      <w:r w:rsidRPr="00DD57FA">
        <w:rPr>
          <w:color w:val="00B0F0"/>
          <w:sz w:val="22"/>
          <w:szCs w:val="28"/>
        </w:rPr>
        <w:t>[Based on material</w:t>
      </w:r>
    </w:p>
    <w:p w14:paraId="76764770" w14:textId="527AAA7D" w:rsidR="0038083D" w:rsidRPr="00DD57FA" w:rsidRDefault="00ED68C7" w:rsidP="00DD57FA">
      <w:pPr>
        <w:jc w:val="center"/>
        <w:rPr>
          <w:color w:val="00B0F0"/>
          <w:sz w:val="22"/>
          <w:szCs w:val="28"/>
        </w:rPr>
      </w:pPr>
      <w:r w:rsidRPr="00DD57FA">
        <w:rPr>
          <w:color w:val="00B0F0"/>
          <w:sz w:val="22"/>
          <w:szCs w:val="28"/>
        </w:rPr>
        <w:t>issued by the Research Department</w:t>
      </w:r>
    </w:p>
    <w:p w14:paraId="329F8A00" w14:textId="77777777" w:rsidR="0038083D" w:rsidRPr="00DD57FA" w:rsidRDefault="00ED68C7" w:rsidP="00DD57FA">
      <w:pPr>
        <w:jc w:val="center"/>
        <w:rPr>
          <w:color w:val="00B0F0"/>
          <w:sz w:val="22"/>
          <w:szCs w:val="28"/>
        </w:rPr>
      </w:pPr>
      <w:r w:rsidRPr="00DD57FA">
        <w:rPr>
          <w:color w:val="00B0F0"/>
          <w:sz w:val="22"/>
          <w:szCs w:val="28"/>
        </w:rPr>
        <w:t>of the Universal House of Justice</w:t>
      </w:r>
    </w:p>
    <w:p w14:paraId="2D7DF4A6" w14:textId="7DAD3D60" w:rsidR="0038083D" w:rsidRPr="00DD57FA" w:rsidRDefault="00ED68C7" w:rsidP="00DD57FA">
      <w:pPr>
        <w:jc w:val="center"/>
        <w:rPr>
          <w:color w:val="00B0F0"/>
          <w:sz w:val="22"/>
          <w:szCs w:val="28"/>
        </w:rPr>
      </w:pPr>
      <w:r w:rsidRPr="00DD57FA">
        <w:rPr>
          <w:color w:val="00B0F0"/>
          <w:sz w:val="22"/>
          <w:szCs w:val="28"/>
        </w:rPr>
        <w:t>Bahá'í World Centre</w:t>
      </w:r>
      <w:r w:rsidR="002E255C">
        <w:rPr>
          <w:color w:val="00B0F0"/>
          <w:sz w:val="22"/>
          <w:szCs w:val="28"/>
        </w:rPr>
        <w:t xml:space="preserve"> (Nov 1990)</w:t>
      </w:r>
      <w:r w:rsidR="00DD57FA">
        <w:rPr>
          <w:color w:val="00B0F0"/>
          <w:sz w:val="22"/>
          <w:szCs w:val="28"/>
        </w:rPr>
        <w:t>]</w:t>
      </w:r>
    </w:p>
    <w:p w14:paraId="66D3FCDB" w14:textId="2188DAB7" w:rsidR="0038083D" w:rsidRDefault="0038083D" w:rsidP="00DD57FA">
      <w:pPr>
        <w:jc w:val="center"/>
        <w:rPr>
          <w:szCs w:val="32"/>
        </w:rPr>
      </w:pPr>
    </w:p>
    <w:p w14:paraId="1A3B599A" w14:textId="77777777" w:rsidR="00EC6263" w:rsidRPr="00DD57FA" w:rsidRDefault="00EC6263" w:rsidP="00DD57FA">
      <w:pPr>
        <w:jc w:val="center"/>
        <w:rPr>
          <w:szCs w:val="32"/>
        </w:rPr>
      </w:pPr>
    </w:p>
    <w:p w14:paraId="4EAE4E2E" w14:textId="1D831A88" w:rsidR="0038083D" w:rsidRPr="00DD57FA" w:rsidRDefault="008F7E77" w:rsidP="00DD57FA">
      <w:pPr>
        <w:jc w:val="center"/>
        <w:rPr>
          <w:color w:val="0070C0"/>
          <w:szCs w:val="32"/>
          <w:u w:val="single"/>
        </w:rPr>
      </w:pPr>
      <w:hyperlink r:id="rId9" w:history="1">
        <w:r w:rsidR="005F467A" w:rsidRPr="00D27C9C">
          <w:rPr>
            <w:rStyle w:val="Hyperlink"/>
            <w:rFonts w:eastAsia="Leelawadee"/>
            <w:szCs w:val="32"/>
            <w:cs/>
          </w:rPr>
          <w:t>เว็บไซต์อย่างเป็นทางการ</w:t>
        </w:r>
        <w:r w:rsidR="00DD57FA" w:rsidRPr="00D27C9C">
          <w:rPr>
            <w:rStyle w:val="Hyperlink"/>
            <w:rFonts w:eastAsia="Leelawadee"/>
            <w:szCs w:val="32"/>
          </w:rPr>
          <w:br/>
        </w:r>
        <w:r w:rsidR="005F467A" w:rsidRPr="00D27C9C">
          <w:rPr>
            <w:rStyle w:val="Hyperlink"/>
            <w:szCs w:val="32"/>
            <w:cs/>
          </w:rPr>
          <w:t>ของชุมชนบาไฮประเทศไทย</w:t>
        </w:r>
      </w:hyperlink>
    </w:p>
    <w:p w14:paraId="0FFA0B56" w14:textId="514242B1" w:rsidR="0038083D" w:rsidRPr="00DD57FA" w:rsidRDefault="005F467A" w:rsidP="00EC6263">
      <w:pPr>
        <w:jc w:val="center"/>
        <w:rPr>
          <w:color w:val="00B0F0"/>
          <w:sz w:val="22"/>
          <w:szCs w:val="28"/>
        </w:rPr>
      </w:pPr>
      <w:r w:rsidRPr="00DD57FA">
        <w:rPr>
          <w:color w:val="00B0F0"/>
          <w:sz w:val="22"/>
          <w:szCs w:val="28"/>
        </w:rPr>
        <w:t>[Thai Bahá'í Official Website]</w:t>
      </w:r>
    </w:p>
    <w:p w14:paraId="3436E80A" w14:textId="71E9287B" w:rsidR="0038083D" w:rsidRDefault="0038083D" w:rsidP="00DD57FA">
      <w:pPr>
        <w:jc w:val="center"/>
      </w:pPr>
    </w:p>
    <w:p w14:paraId="18C2F816" w14:textId="77777777" w:rsidR="00EC6263" w:rsidRDefault="00EC6263" w:rsidP="00DD57FA">
      <w:pPr>
        <w:jc w:val="center"/>
      </w:pPr>
    </w:p>
    <w:bookmarkStart w:id="12" w:name="_1fob9te" w:colFirst="0" w:colLast="0"/>
    <w:bookmarkEnd w:id="12"/>
    <w:p w14:paraId="1CB8E808" w14:textId="4E44E241" w:rsidR="0038083D" w:rsidRPr="00EC6263" w:rsidRDefault="00EC6263" w:rsidP="00DD57FA">
      <w:pPr>
        <w:jc w:val="center"/>
        <w:rPr>
          <w:rStyle w:val="Hyperlink"/>
          <w:color w:val="00B0F0"/>
          <w:sz w:val="22"/>
          <w:szCs w:val="28"/>
        </w:rPr>
      </w:pPr>
      <w:r w:rsidRPr="00EC6263">
        <w:rPr>
          <w:rFonts w:eastAsia="Leelawadee"/>
          <w:color w:val="00B0F0"/>
          <w:sz w:val="22"/>
          <w:szCs w:val="28"/>
          <w:u w:val="single"/>
        </w:rPr>
        <w:fldChar w:fldCharType="begin"/>
      </w:r>
      <w:r w:rsidR="00D27C9C">
        <w:rPr>
          <w:rFonts w:eastAsia="Leelawadee"/>
          <w:color w:val="00B0F0"/>
          <w:sz w:val="22"/>
          <w:szCs w:val="28"/>
          <w:u w:val="single"/>
        </w:rPr>
        <w:instrText>HYPERLINK "http://www.bahai.org/"</w:instrText>
      </w:r>
      <w:r w:rsidRPr="00EC6263">
        <w:rPr>
          <w:rFonts w:eastAsia="Leelawadee"/>
          <w:color w:val="00B0F0"/>
          <w:sz w:val="22"/>
          <w:szCs w:val="28"/>
          <w:u w:val="single"/>
        </w:rPr>
        <w:fldChar w:fldCharType="separate"/>
      </w:r>
      <w:r w:rsidR="005F467A" w:rsidRPr="00EC6263">
        <w:rPr>
          <w:rStyle w:val="Hyperlink"/>
          <w:rFonts w:eastAsia="Leelawadee"/>
          <w:color w:val="00B0F0"/>
          <w:sz w:val="22"/>
          <w:szCs w:val="28"/>
        </w:rPr>
        <w:t>International Bahá'í Website</w:t>
      </w:r>
      <w:r w:rsidRPr="00EC6263">
        <w:rPr>
          <w:rStyle w:val="Hyperlink"/>
          <w:rFonts w:eastAsia="Leelawadee"/>
          <w:color w:val="00B0F0"/>
          <w:sz w:val="22"/>
          <w:szCs w:val="28"/>
        </w:rPr>
        <w:br/>
      </w:r>
      <w:r w:rsidR="005F467A" w:rsidRPr="00EC6263">
        <w:rPr>
          <w:rStyle w:val="Hyperlink"/>
          <w:color w:val="00B0F0"/>
          <w:sz w:val="22"/>
          <w:szCs w:val="28"/>
        </w:rPr>
        <w:t>in English and other languages</w:t>
      </w:r>
    </w:p>
    <w:p w14:paraId="5179293D" w14:textId="0AB43225" w:rsidR="0038083D" w:rsidRDefault="00EC6263" w:rsidP="00DD57FA">
      <w:pPr>
        <w:jc w:val="center"/>
        <w:rPr>
          <w:rFonts w:eastAsia="Leelawadee"/>
          <w:color w:val="00B0F0"/>
          <w:sz w:val="22"/>
          <w:szCs w:val="28"/>
          <w:u w:val="single"/>
        </w:rPr>
      </w:pPr>
      <w:r w:rsidRPr="00EC6263">
        <w:rPr>
          <w:rFonts w:eastAsia="Leelawadee"/>
          <w:color w:val="00B0F0"/>
          <w:sz w:val="22"/>
          <w:szCs w:val="28"/>
          <w:u w:val="single"/>
        </w:rPr>
        <w:fldChar w:fldCharType="end"/>
      </w:r>
    </w:p>
    <w:p w14:paraId="3DF47A3A" w14:textId="6E535DBF" w:rsidR="00EC6263" w:rsidRDefault="00EC6263" w:rsidP="00DD57FA">
      <w:pPr>
        <w:jc w:val="center"/>
      </w:pPr>
    </w:p>
    <w:p w14:paraId="0F404D78" w14:textId="30E8A96B" w:rsidR="00D27C9C" w:rsidRDefault="00D27C9C" w:rsidP="00DD57FA">
      <w:pPr>
        <w:jc w:val="center"/>
      </w:pPr>
    </w:p>
    <w:p w14:paraId="68B849E2" w14:textId="00F73F0B" w:rsidR="00D27C9C" w:rsidRDefault="00D27C9C" w:rsidP="00DD57FA">
      <w:pPr>
        <w:jc w:val="center"/>
      </w:pPr>
    </w:p>
    <w:p w14:paraId="283A379A" w14:textId="77777777" w:rsidR="00D27C9C" w:rsidRDefault="00D27C9C" w:rsidP="00DD57FA">
      <w:pPr>
        <w:jc w:val="center"/>
      </w:pPr>
    </w:p>
    <w:p w14:paraId="7CAA4169" w14:textId="77777777" w:rsidR="0038083D" w:rsidRPr="00EC6263" w:rsidRDefault="005F467A" w:rsidP="00DD57FA">
      <w:pPr>
        <w:jc w:val="center"/>
        <w:rPr>
          <w:color w:val="0070C0"/>
          <w:sz w:val="24"/>
          <w:szCs w:val="32"/>
        </w:rPr>
      </w:pPr>
      <w:r w:rsidRPr="00EC6263">
        <w:rPr>
          <w:rFonts w:hint="cs"/>
          <w:color w:val="0070C0"/>
          <w:sz w:val="24"/>
          <w:szCs w:val="32"/>
          <w:cs/>
        </w:rPr>
        <w:t>ฉบับแปลอย่างไม่เป็นทางการ (</w:t>
      </w:r>
      <w:r w:rsidRPr="00EC6263">
        <w:rPr>
          <w:color w:val="0070C0"/>
          <w:sz w:val="24"/>
          <w:szCs w:val="32"/>
          <w:cs/>
        </w:rPr>
        <w:t>เมษายน</w:t>
      </w:r>
      <w:r w:rsidRPr="00EC6263">
        <w:rPr>
          <w:rFonts w:hint="cs"/>
          <w:color w:val="0070C0"/>
          <w:sz w:val="24"/>
          <w:szCs w:val="32"/>
          <w:cs/>
        </w:rPr>
        <w:t xml:space="preserve"> </w:t>
      </w:r>
      <w:r w:rsidRPr="00EC6263">
        <w:rPr>
          <w:color w:val="0070C0"/>
          <w:sz w:val="24"/>
          <w:szCs w:val="32"/>
        </w:rPr>
        <w:t>2563)</w:t>
      </w:r>
    </w:p>
    <w:p w14:paraId="2A9C566D" w14:textId="77777777" w:rsidR="0038083D" w:rsidRPr="00EC6263" w:rsidRDefault="005F467A" w:rsidP="00DD57FA">
      <w:pPr>
        <w:jc w:val="center"/>
        <w:rPr>
          <w:color w:val="00B0F0"/>
          <w:sz w:val="24"/>
          <w:szCs w:val="32"/>
        </w:rPr>
      </w:pPr>
      <w:r w:rsidRPr="00EC6263">
        <w:rPr>
          <w:color w:val="00B0F0"/>
          <w:sz w:val="24"/>
          <w:szCs w:val="32"/>
        </w:rPr>
        <w:t>[Provisional Translation (April 2020)]</w:t>
      </w:r>
    </w:p>
    <w:p w14:paraId="23C65A9E" w14:textId="0B8F2AB4" w:rsidR="00EC6263" w:rsidRDefault="00EC6263" w:rsidP="00DD57FA">
      <w:pPr>
        <w:jc w:val="center"/>
      </w:pPr>
    </w:p>
    <w:p w14:paraId="0E6603ED" w14:textId="77777777" w:rsidR="00EC6263" w:rsidRDefault="00EC6263" w:rsidP="00DD57FA">
      <w:pPr>
        <w:jc w:val="center"/>
      </w:pPr>
    </w:p>
    <w:p w14:paraId="4AAC620C" w14:textId="77777777" w:rsidR="0038083D" w:rsidRPr="00EC6263" w:rsidRDefault="005F467A" w:rsidP="00DD57FA">
      <w:pPr>
        <w:jc w:val="center"/>
        <w:rPr>
          <w:color w:val="0070C0"/>
        </w:rPr>
      </w:pPr>
      <w:r w:rsidRPr="00EC6263">
        <w:rPr>
          <w:color w:val="0070C0"/>
          <w:cs/>
        </w:rPr>
        <w:t>ศาสนาบาไฮ</w:t>
      </w:r>
    </w:p>
    <w:p w14:paraId="20C34A6F" w14:textId="4199655A" w:rsidR="0038083D" w:rsidRPr="00EC6263" w:rsidRDefault="005F467A" w:rsidP="00DD57FA">
      <w:pPr>
        <w:jc w:val="center"/>
        <w:rPr>
          <w:sz w:val="22"/>
          <w:szCs w:val="28"/>
          <w:cs/>
        </w:rPr>
      </w:pPr>
      <w:bookmarkStart w:id="13" w:name="_3znysh7" w:colFirst="0" w:colLast="0"/>
      <w:bookmarkEnd w:id="13"/>
      <w:r w:rsidRPr="00EC6263">
        <w:rPr>
          <w:color w:val="00B0F0"/>
          <w:sz w:val="22"/>
          <w:szCs w:val="28"/>
        </w:rPr>
        <w:t>[Bahá'í Faith]</w:t>
      </w:r>
      <w:r w:rsidR="00D71DBD" w:rsidRPr="00EC6263">
        <w:rPr>
          <w:sz w:val="22"/>
          <w:szCs w:val="28"/>
          <w:cs/>
        </w:rPr>
        <w:br w:type="page"/>
      </w:r>
    </w:p>
    <w:p w14:paraId="5BC1288D" w14:textId="77777777" w:rsidR="0038083D" w:rsidRDefault="0038083D" w:rsidP="0038083D">
      <w:pPr>
        <w:rPr>
          <w:cs/>
        </w:rPr>
      </w:pPr>
    </w:p>
    <w:p w14:paraId="7F0B3FF7" w14:textId="77777777" w:rsidR="0038083D" w:rsidRPr="00422114" w:rsidRDefault="005F467A" w:rsidP="0038083D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14" w:name="_สารบัญ_[Table_of"/>
      <w:bookmarkStart w:id="15" w:name="_Toc38820992"/>
      <w:bookmarkStart w:id="16" w:name="_Toc39729938"/>
      <w:bookmarkEnd w:id="14"/>
      <w:r w:rsidRPr="00422114">
        <w:rPr>
          <w:cs/>
        </w:rPr>
        <w:t>สารบัญ</w:t>
      </w:r>
      <w:r w:rsidRPr="0038083D">
        <w:br/>
      </w:r>
      <w:r w:rsidRPr="00422114">
        <w:rPr>
          <w:b w:val="0"/>
          <w:bCs w:val="0"/>
          <w:color w:val="00B0F0"/>
          <w:sz w:val="20"/>
          <w:szCs w:val="20"/>
        </w:rPr>
        <w:t>[Table of Contents]</w:t>
      </w:r>
      <w:bookmarkEnd w:id="15"/>
      <w:bookmarkEnd w:id="16"/>
    </w:p>
    <w:sdt>
      <w:sdtPr>
        <w:rPr>
          <w:rFonts w:ascii="Leelawadee" w:eastAsiaTheme="minorHAnsi" w:hAnsi="Leelawadee" w:cs="Leelawadee"/>
          <w:color w:val="auto"/>
          <w:szCs w:val="40"/>
          <w:lang w:val="en-GB" w:bidi="th-TH"/>
        </w:rPr>
        <w:id w:val="1561976747"/>
        <w:docPartObj>
          <w:docPartGallery w:val="Table of Contents"/>
          <w:docPartUnique/>
        </w:docPartObj>
      </w:sdtPr>
      <w:sdtEndPr>
        <w:rPr>
          <w:b/>
          <w:bCs/>
          <w:noProof/>
          <w:sz w:val="10"/>
          <w:szCs w:val="10"/>
        </w:rPr>
      </w:sdtEndPr>
      <w:sdtContent>
        <w:p w14:paraId="0AF16D8A" w14:textId="7E5BFB81" w:rsidR="00740F32" w:rsidRPr="000E20F1" w:rsidRDefault="00740F32" w:rsidP="000E20F1">
          <w:pPr>
            <w:pStyle w:val="TOCHeading"/>
            <w:spacing w:before="0" w:line="240" w:lineRule="auto"/>
            <w:rPr>
              <w:sz w:val="10"/>
              <w:szCs w:val="10"/>
            </w:rPr>
          </w:pPr>
        </w:p>
        <w:p w14:paraId="3E4DE6FD" w14:textId="4914257B" w:rsidR="008F7E77" w:rsidRPr="000E20F1" w:rsidRDefault="00740F32" w:rsidP="000E20F1">
          <w:pPr>
            <w:pStyle w:val="TOC1"/>
            <w:spacing w:after="400"/>
            <w:rPr>
              <w:rFonts w:eastAsiaTheme="minorEastAsia"/>
              <w:noProof/>
              <w:color w:val="0070C0"/>
              <w:sz w:val="28"/>
              <w:szCs w:val="28"/>
              <w:lang w:eastAsia="en-GB"/>
            </w:rPr>
          </w:pPr>
          <w:r w:rsidRPr="000E20F1">
            <w:rPr>
              <w:color w:val="0070C0"/>
              <w:szCs w:val="32"/>
            </w:rPr>
            <w:fldChar w:fldCharType="begin"/>
          </w:r>
          <w:r w:rsidRPr="000E20F1">
            <w:rPr>
              <w:color w:val="0070C0"/>
              <w:szCs w:val="32"/>
            </w:rPr>
            <w:instrText xml:space="preserve"> TOC \o "1-3" \h \z \u </w:instrText>
          </w:r>
          <w:r w:rsidRPr="000E20F1">
            <w:rPr>
              <w:color w:val="0070C0"/>
              <w:szCs w:val="32"/>
            </w:rPr>
            <w:fldChar w:fldCharType="separate"/>
          </w:r>
          <w:hyperlink w:anchor="_Toc39729936" w:history="1">
            <w:r w:rsidR="008F7E77"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หน้าปก</w:t>
            </w:r>
            <w:r w:rsidR="008F7E77"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[Cover]</w:t>
            </w:r>
            <w:r w:rsidR="008F7E77" w:rsidRPr="000E20F1">
              <w:rPr>
                <w:noProof/>
                <w:webHidden/>
                <w:color w:val="0070C0"/>
                <w:sz w:val="28"/>
                <w:szCs w:val="28"/>
              </w:rPr>
              <w:tab/>
            </w:r>
            <w:r w:rsidR="008F7E77"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8F7E77" w:rsidRPr="000E20F1">
              <w:rPr>
                <w:noProof/>
                <w:webHidden/>
                <w:color w:val="0070C0"/>
                <w:sz w:val="28"/>
                <w:szCs w:val="28"/>
              </w:rPr>
              <w:instrText xml:space="preserve"> PAGEREF _Toc39729936 \h </w:instrText>
            </w:r>
            <w:r w:rsidR="008F7E77" w:rsidRPr="000E20F1">
              <w:rPr>
                <w:noProof/>
                <w:webHidden/>
                <w:color w:val="0070C0"/>
                <w:sz w:val="28"/>
                <w:szCs w:val="28"/>
              </w:rPr>
            </w:r>
            <w:r w:rsidR="008F7E77"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noProof/>
                <w:webHidden/>
                <w:color w:val="0070C0"/>
                <w:sz w:val="28"/>
                <w:szCs w:val="28"/>
              </w:rPr>
              <w:t>1</w:t>
            </w:r>
            <w:r w:rsidR="008F7E77"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DA34589" w14:textId="5D8A07D5" w:rsidR="008F7E77" w:rsidRPr="000E20F1" w:rsidRDefault="008F7E77" w:rsidP="000E20F1">
          <w:pPr>
            <w:pStyle w:val="TOC1"/>
            <w:spacing w:after="400"/>
            <w:rPr>
              <w:rFonts w:eastAsiaTheme="minorEastAsia"/>
              <w:noProof/>
              <w:color w:val="0070C0"/>
              <w:sz w:val="28"/>
              <w:szCs w:val="28"/>
              <w:lang w:eastAsia="en-GB"/>
            </w:rPr>
          </w:pPr>
          <w:hyperlink w:anchor="_Toc39729937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หน้าชื่อเรื่อง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[Title Page]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instrText xml:space="preserve"> PAGEREF _Toc39729937 \h </w:instrTex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noProof/>
                <w:webHidden/>
                <w:color w:val="0070C0"/>
                <w:sz w:val="28"/>
                <w:szCs w:val="28"/>
              </w:rPr>
              <w:t>2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0BAF7981" w14:textId="331B2F41" w:rsidR="008F7E77" w:rsidRPr="000E20F1" w:rsidRDefault="008F7E77" w:rsidP="000E20F1">
          <w:pPr>
            <w:pStyle w:val="TOC1"/>
            <w:spacing w:after="400"/>
            <w:rPr>
              <w:rFonts w:eastAsiaTheme="minorEastAsia"/>
              <w:noProof/>
              <w:color w:val="0070C0"/>
              <w:sz w:val="28"/>
              <w:szCs w:val="28"/>
              <w:lang w:eastAsia="en-GB"/>
            </w:rPr>
          </w:pPr>
          <w:hyperlink w:anchor="_Toc39729938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สารบัญ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[Table of Contents]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instrText xml:space="preserve"> PAGEREF _Toc39729938 \h </w:instrTex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noProof/>
                <w:webHidden/>
                <w:color w:val="0070C0"/>
                <w:sz w:val="28"/>
                <w:szCs w:val="28"/>
              </w:rPr>
              <w:t>3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5D51072" w14:textId="1040B062" w:rsidR="008F7E77" w:rsidRPr="000E20F1" w:rsidRDefault="008F7E77" w:rsidP="000E20F1">
          <w:pPr>
            <w:pStyle w:val="TOC1"/>
            <w:spacing w:after="400"/>
            <w:rPr>
              <w:rFonts w:eastAsiaTheme="minorEastAsia"/>
              <w:noProof/>
              <w:color w:val="0070C0"/>
              <w:sz w:val="28"/>
              <w:szCs w:val="28"/>
              <w:lang w:eastAsia="en-GB"/>
            </w:rPr>
          </w:pPr>
          <w:hyperlink w:anchor="_Toc39729939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สารจากสภายุติธรรมแห่งสากล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[Message from the Universal House of Justice]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instrText xml:space="preserve"> PAGEREF _Toc39729939 \h </w:instrTex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noProof/>
                <w:webHidden/>
                <w:color w:val="0070C0"/>
                <w:sz w:val="28"/>
                <w:szCs w:val="28"/>
              </w:rPr>
              <w:t>5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9E4C34D" w14:textId="5C2C5861" w:rsidR="008F7E77" w:rsidRPr="000E20F1" w:rsidRDefault="008F7E77" w:rsidP="000E20F1">
          <w:pPr>
            <w:pStyle w:val="TOC1"/>
            <w:spacing w:after="400"/>
            <w:rPr>
              <w:rFonts w:eastAsiaTheme="minorEastAsia"/>
              <w:noProof/>
              <w:color w:val="0070C0"/>
              <w:sz w:val="28"/>
              <w:szCs w:val="28"/>
              <w:lang w:eastAsia="en-GB"/>
            </w:rPr>
          </w:pPr>
          <w:hyperlink w:anchor="_Toc39729940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คำนำ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[Introduction]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instrText xml:space="preserve"> PAGEREF _Toc39729940 \h </w:instrTex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noProof/>
                <w:webHidden/>
                <w:color w:val="0070C0"/>
                <w:sz w:val="28"/>
                <w:szCs w:val="28"/>
              </w:rPr>
              <w:t>6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8252B4E" w14:textId="4CF5EC77" w:rsidR="008F7E77" w:rsidRPr="000E20F1" w:rsidRDefault="008F7E77" w:rsidP="000E20F1">
          <w:pPr>
            <w:pStyle w:val="TOC1"/>
            <w:spacing w:after="400"/>
            <w:rPr>
              <w:rFonts w:eastAsiaTheme="minorEastAsia"/>
              <w:noProof/>
              <w:color w:val="0070C0"/>
              <w:sz w:val="28"/>
              <w:szCs w:val="28"/>
              <w:lang w:eastAsia="en-GB"/>
            </w:rPr>
          </w:pPr>
          <w:hyperlink w:anchor="_Toc39729941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1 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ความสำคัญของการนำทาง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“บุคคลที่มีความโดดเด่นสู่ศาสนา”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importance of guiding “Distinguised Souls to the Cause”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instrText xml:space="preserve"> PAGEREF _Toc39729941 \h </w:instrTex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noProof/>
                <w:webHidden/>
                <w:color w:val="0070C0"/>
                <w:sz w:val="28"/>
                <w:szCs w:val="28"/>
              </w:rPr>
              <w:t>8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4FB0A01" w14:textId="14DA53B2" w:rsidR="008F7E77" w:rsidRPr="000E20F1" w:rsidRDefault="008F7E77" w:rsidP="000E20F1">
          <w:pPr>
            <w:pStyle w:val="TOC2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42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จากพระธรรมของพระอับดุลบาฮา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the Writings of ‘Abdu’l-Bahá]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_Toc39729942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8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0DBBAAD3" w14:textId="4CE1FB49" w:rsidR="008F7E77" w:rsidRPr="000E20F1" w:rsidRDefault="008F7E77" w:rsidP="000E20F1">
          <w:pPr>
            <w:pStyle w:val="TOC2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43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จากจดหมายที่เขียนในนามของท่านศาสนภิบาลโชกี เอฟเฟนดี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by or on behalf of Shoghi Effendi]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_Toc39729943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9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39507B0" w14:textId="7144A970" w:rsidR="008F7E77" w:rsidRPr="000E20F1" w:rsidRDefault="008F7E77" w:rsidP="000E20F1">
          <w:pPr>
            <w:pStyle w:val="TOC2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44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จากจดหมายที่เขียนโดยสภายุติธรรมแห่งสากล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by the Universal House of Justice]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_Toc39729944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11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754DD21" w14:textId="179D92BC" w:rsidR="008F7E77" w:rsidRPr="000E20F1" w:rsidRDefault="008F7E77" w:rsidP="000E20F1">
          <w:pPr>
            <w:pStyle w:val="TOC1"/>
            <w:spacing w:after="400"/>
            <w:rPr>
              <w:rFonts w:eastAsiaTheme="minorEastAsia"/>
              <w:noProof/>
              <w:color w:val="0070C0"/>
              <w:sz w:val="28"/>
              <w:szCs w:val="28"/>
              <w:lang w:eastAsia="en-GB"/>
            </w:rPr>
          </w:pPr>
          <w:hyperlink w:anchor="_Toc39729945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2 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แนวทางเข้าถึงบุคคลที่โดดเด่นเพื่อมอบคำสอน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[Some Guidelines for Reaching Prominent People]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instrText xml:space="preserve"> PAGEREF _Toc39729945 \h </w:instrTex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noProof/>
                <w:webHidden/>
                <w:color w:val="0070C0"/>
                <w:sz w:val="28"/>
                <w:szCs w:val="28"/>
              </w:rPr>
              <w:t>14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DB40DEF" w14:textId="56856F46" w:rsidR="008F7E77" w:rsidRPr="000E20F1" w:rsidRDefault="008F7E77" w:rsidP="000E20F1">
          <w:pPr>
            <w:pStyle w:val="TOC2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46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2.1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“สร้างสายสัมพันธ์”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["Establish Ties of Friendship"]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_Toc39729946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14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0F876697" w14:textId="2F29C899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47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จากพระธรรมของพระอับดุลบาฮา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the Writings of 'Abdu'l-Bahá]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_Toc39729947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14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58775D63" w14:textId="5CFA2C7A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48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จากจดหมายที่เขียนในนามของท่านศาสนภิบาลโชกี เอฟเฟนดี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on behalf of Shoghi Effendi]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_Toc39729948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14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6467115" w14:textId="1DA14230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49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จากจดหมายที่เขียนโดยสภายุติธรรมแห่งสากล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by the Universal House of Justice]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_Toc39729949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16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076D35D5" w14:textId="7505C3C3" w:rsidR="008F7E77" w:rsidRPr="000E20F1" w:rsidRDefault="008F7E77" w:rsidP="000E20F1">
          <w:pPr>
            <w:pStyle w:val="TOC2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0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2.2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ทัศนคติและการเข้าถึง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[Attitudes and Approaches]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_Toc39729950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17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03B6E1F5" w14:textId="5CCE4DF3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1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จากพระธรรมของพระบาฮาบาฮา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the Writings of Bahá'u'lláh]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_Toc39729951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17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A07229D" w14:textId="6DC563D7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2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จากพระธรรมของพระอับดุลบาฮา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the Writings of 'Abdu'l-Bahá]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_Toc39729952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17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EC793C4" w14:textId="77973F10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3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จากจดหมายโดยหรือในนามของท่านศาสนภิบาล โชกี เอฟเฟนดี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by or on behalf of Shoghi Effendi]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_Toc39729953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17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97C788E" w14:textId="4A128482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4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จากจดหมายเขียนโดยหรือในนามของสภายุติธรรมแห่งสากล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by or on behalf of the Universal House of Justice]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_Toc39729954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22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729BBD2" w14:textId="0FFA2D4D" w:rsidR="008F7E77" w:rsidRPr="000E20F1" w:rsidRDefault="008F7E77" w:rsidP="000E20F1">
          <w:pPr>
            <w:pStyle w:val="TOC2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5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2.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3 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บทบาทของธรรมสภา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Role of the Spiritual Assemblies]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_Toc39729955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24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7175822" w14:textId="5EA05FF0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6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จากจดหมายโดยหรือในนามของท่านศาสนภิบาล โชกี เอฟเฟนดี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by or on behalf of Shoghi Effendi]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_Toc39729956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24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59CD8F5" w14:textId="5052E5E4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7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จากจดหมายเขียนโดยหรือในนามของสภายุติธรรมแห่งสากล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by or on behalf of the Universal House of Justice]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_Toc39729957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25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D3C0938" w14:textId="17A2F425" w:rsidR="008F7E77" w:rsidRPr="000E20F1" w:rsidRDefault="008F7E77" w:rsidP="000E20F1">
          <w:pPr>
            <w:pStyle w:val="TOC2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8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2.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4 “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เข้าถึงด้วยความสุขุมรอบคอบ”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"Course of Prudence"]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_Toc39729958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27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33A777F" w14:textId="12252000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59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จากพระธรรมของพระอับดุลบาฮา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the Writings of 'Abdu'l-Bahá]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_Toc39729959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27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50707EC" w14:textId="585F2923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60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จากจดหมายโดยหรือในนามของท่านศาสนภิบาล โชกี เอฟเฟนดี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by or on behalf of Shoghi Effendi]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_Toc39729960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27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9C7B8D5" w14:textId="5F997035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61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จดหมายจากสภายุติธรรมแห่งสากล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a letter written by the Universal House of Justice]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_Toc39729961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28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E0AA3E3" w14:textId="714D5DD7" w:rsidR="008F7E77" w:rsidRPr="000E20F1" w:rsidRDefault="008F7E77" w:rsidP="000E20F1">
          <w:pPr>
            <w:pStyle w:val="TOC3"/>
            <w:tabs>
              <w:tab w:val="right" w:leader="dot" w:pos="9629"/>
            </w:tabs>
            <w:spacing w:after="400"/>
            <w:rPr>
              <w:rFonts w:eastAsiaTheme="minorEastAsia" w:cs="Leelawadee"/>
              <w:noProof/>
              <w:color w:val="0070C0"/>
              <w:sz w:val="28"/>
              <w:szCs w:val="28"/>
              <w:lang w:eastAsia="en-GB"/>
            </w:rPr>
          </w:pPr>
          <w:hyperlink w:anchor="_Toc39729962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จากจดหมายเขียนในนามของสภายุติธรรมแห่งสากล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[From letters written on behalf of the Universal House of Justice]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_Toc39729962 \h </w:instrTex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29</w:t>
            </w:r>
            <w:r w:rsidRPr="000E20F1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93E1382" w14:textId="27DB1E69" w:rsidR="008F7E77" w:rsidRPr="000E20F1" w:rsidRDefault="008F7E77" w:rsidP="000E20F1">
          <w:pPr>
            <w:pStyle w:val="TOC1"/>
            <w:spacing w:after="400"/>
            <w:rPr>
              <w:rFonts w:eastAsiaTheme="minorEastAsia"/>
              <w:noProof/>
              <w:color w:val="0070C0"/>
              <w:sz w:val="28"/>
              <w:szCs w:val="28"/>
              <w:lang w:eastAsia="en-GB"/>
            </w:rPr>
          </w:pPr>
          <w:hyperlink w:anchor="_Toc39729963" w:history="1"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อ้างอิงจาก</w:t>
            </w:r>
            <w:r w:rsidRPr="000E20F1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[Books Referred to in this Compilation]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tab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instrText xml:space="preserve"> PAGEREF _Toc39729963 \h </w:instrTex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E80BDE">
              <w:rPr>
                <w:noProof/>
                <w:webHidden/>
                <w:color w:val="0070C0"/>
                <w:sz w:val="28"/>
                <w:szCs w:val="28"/>
              </w:rPr>
              <w:t>31</w:t>
            </w:r>
            <w:r w:rsidRPr="000E20F1">
              <w:rPr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B040FE3" w14:textId="1D7F261D" w:rsidR="00740F32" w:rsidRPr="000E20F1" w:rsidRDefault="00740F32" w:rsidP="000E20F1">
          <w:pPr>
            <w:spacing w:after="360"/>
            <w:rPr>
              <w:sz w:val="10"/>
              <w:szCs w:val="10"/>
            </w:rPr>
          </w:pPr>
          <w:r w:rsidRPr="000E20F1">
            <w:rPr>
              <w:b/>
              <w:bCs/>
              <w:noProof/>
              <w:color w:val="0070C0"/>
              <w:szCs w:val="32"/>
            </w:rPr>
            <w:fldChar w:fldCharType="end"/>
          </w:r>
        </w:p>
      </w:sdtContent>
    </w:sdt>
    <w:p w14:paraId="4445D0F5" w14:textId="77777777" w:rsidR="002E255C" w:rsidRDefault="002E255C">
      <w:r>
        <w:br w:type="page"/>
      </w:r>
    </w:p>
    <w:p w14:paraId="3F05D04B" w14:textId="717406D7" w:rsidR="002E255C" w:rsidRPr="009B0EFA" w:rsidRDefault="009B0EFA" w:rsidP="002E255C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17" w:name="_Hlk39727891"/>
      <w:bookmarkStart w:id="18" w:name="_Toc39729939"/>
      <w:r w:rsidRPr="009B0EFA">
        <w:rPr>
          <w:cs/>
        </w:rPr>
        <w:t>สารจากสภายุติธรรมแห่งสากล</w:t>
      </w:r>
      <w:r>
        <w:br/>
      </w:r>
      <w:r w:rsidRPr="009B0EFA">
        <w:rPr>
          <w:b w:val="0"/>
          <w:bCs w:val="0"/>
          <w:color w:val="00B0F0"/>
          <w:sz w:val="20"/>
          <w:szCs w:val="20"/>
        </w:rPr>
        <w:t>[</w:t>
      </w:r>
      <w:r w:rsidR="002E255C" w:rsidRPr="009B0EFA">
        <w:rPr>
          <w:b w:val="0"/>
          <w:bCs w:val="0"/>
          <w:color w:val="00B0F0"/>
          <w:sz w:val="20"/>
          <w:szCs w:val="20"/>
        </w:rPr>
        <w:t>Message from the Universal House of Justice</w:t>
      </w:r>
      <w:r w:rsidRPr="009B0EFA">
        <w:rPr>
          <w:b w:val="0"/>
          <w:bCs w:val="0"/>
          <w:color w:val="00B0F0"/>
          <w:sz w:val="20"/>
          <w:szCs w:val="20"/>
        </w:rPr>
        <w:t>]</w:t>
      </w:r>
      <w:bookmarkEnd w:id="18"/>
    </w:p>
    <w:p w14:paraId="5D149DF1" w14:textId="77777777" w:rsidR="002E255C" w:rsidRDefault="002E255C" w:rsidP="002E255C">
      <w:pPr>
        <w:jc w:val="center"/>
      </w:pPr>
    </w:p>
    <w:p w14:paraId="7AFC1870" w14:textId="150FAC23" w:rsidR="002E255C" w:rsidRPr="009B0EFA" w:rsidRDefault="009B0EFA" w:rsidP="002E255C">
      <w:pPr>
        <w:jc w:val="center"/>
        <w:rPr>
          <w:color w:val="00B0F0"/>
          <w:sz w:val="20"/>
          <w:szCs w:val="24"/>
        </w:rPr>
      </w:pPr>
      <w:r w:rsidRPr="009B0EFA">
        <w:rPr>
          <w:color w:val="0070C0"/>
          <w:cs/>
        </w:rPr>
        <w:t>บทความเกี่ยวกับการส่งมอบคำสอนแก่บุคคลสำคัญ</w:t>
      </w:r>
      <w:r w:rsidRPr="009B0EFA">
        <w:rPr>
          <w:color w:val="0070C0"/>
        </w:rPr>
        <w:br/>
      </w:r>
      <w:r w:rsidRPr="009B0EFA">
        <w:rPr>
          <w:color w:val="00B0F0"/>
          <w:sz w:val="20"/>
          <w:szCs w:val="24"/>
        </w:rPr>
        <w:t>[</w:t>
      </w:r>
      <w:r w:rsidR="002E255C" w:rsidRPr="009B0EFA">
        <w:rPr>
          <w:color w:val="00B0F0"/>
          <w:sz w:val="20"/>
          <w:szCs w:val="24"/>
        </w:rPr>
        <w:t>Release of a Compilation on Teaching Prominent People</w:t>
      </w:r>
      <w:r w:rsidRPr="009B0EFA">
        <w:rPr>
          <w:color w:val="00B0F0"/>
          <w:sz w:val="20"/>
          <w:szCs w:val="24"/>
        </w:rPr>
        <w:t>]</w:t>
      </w:r>
    </w:p>
    <w:p w14:paraId="3442847D" w14:textId="77777777" w:rsidR="002E255C" w:rsidRDefault="002E255C" w:rsidP="009B0EFA">
      <w:pPr>
        <w:jc w:val="thaiDistribute"/>
      </w:pPr>
    </w:p>
    <w:bookmarkEnd w:id="17"/>
    <w:p w14:paraId="031A4072" w14:textId="3EE1FDAC" w:rsidR="009B0EFA" w:rsidRDefault="009B0EFA" w:rsidP="009B0EFA">
      <w:pPr>
        <w:jc w:val="thaiDistribute"/>
      </w:pPr>
      <w:r>
        <w:t>28</w:t>
      </w:r>
      <w:r>
        <w:rPr>
          <w:cs/>
        </w:rPr>
        <w:t xml:space="preserve"> กันยายน </w:t>
      </w:r>
      <w:r w:rsidRPr="009B0EFA">
        <w:rPr>
          <w:cs/>
        </w:rPr>
        <w:t xml:space="preserve">พ.ศ. </w:t>
      </w:r>
      <w:r>
        <w:t>2533</w:t>
      </w:r>
      <w:r w:rsidRPr="009B0EFA">
        <w:rPr>
          <w:cs/>
        </w:rPr>
        <w:t xml:space="preserve"> (ค.ศ. </w:t>
      </w:r>
      <w:r>
        <w:t>1990</w:t>
      </w:r>
      <w:r w:rsidRPr="009B0EFA">
        <w:rPr>
          <w:cs/>
        </w:rPr>
        <w:t>)</w:t>
      </w:r>
    </w:p>
    <w:p w14:paraId="212709DE" w14:textId="77777777" w:rsidR="009B0EFA" w:rsidRDefault="009B0EFA" w:rsidP="009B0EFA">
      <w:pPr>
        <w:jc w:val="thaiDistribute"/>
      </w:pPr>
    </w:p>
    <w:p w14:paraId="71B242D2" w14:textId="77777777" w:rsidR="009B0EFA" w:rsidRDefault="009B0EFA" w:rsidP="009B0EFA">
      <w:pPr>
        <w:jc w:val="thaiDistribute"/>
      </w:pPr>
      <w:r>
        <w:rPr>
          <w:cs/>
        </w:rPr>
        <w:t>ถึง ธรรมสภาบาไฮแห่งชาติทั้งหมด</w:t>
      </w:r>
    </w:p>
    <w:p w14:paraId="5EBA5378" w14:textId="77777777" w:rsidR="009B0EFA" w:rsidRDefault="009B0EFA" w:rsidP="009B0EFA">
      <w:pPr>
        <w:jc w:val="thaiDistribute"/>
      </w:pPr>
    </w:p>
    <w:p w14:paraId="2D211310" w14:textId="77777777" w:rsidR="009B0EFA" w:rsidRDefault="009B0EFA" w:rsidP="009B0EFA">
      <w:pPr>
        <w:jc w:val="thaiDistribute"/>
      </w:pPr>
      <w:r>
        <w:rPr>
          <w:cs/>
        </w:rPr>
        <w:t>เพื่อนบาไฮศาสนิกชนที่รัก</w:t>
      </w:r>
    </w:p>
    <w:p w14:paraId="68E518F0" w14:textId="77777777" w:rsidR="009B0EFA" w:rsidRDefault="009B0EFA" w:rsidP="009B0EFA">
      <w:pPr>
        <w:jc w:val="thaiDistribute"/>
      </w:pPr>
    </w:p>
    <w:p w14:paraId="37FA9E02" w14:textId="77777777" w:rsidR="009B0EFA" w:rsidRDefault="009B0EFA" w:rsidP="009B0EFA">
      <w:pPr>
        <w:jc w:val="thaiDistribute"/>
      </w:pPr>
      <w:r>
        <w:rPr>
          <w:cs/>
        </w:rPr>
        <w:t>สภายุติธรรมแห่งสากลขอท่านให้ความสนใจอ่านสารเรซวานฉบับล่าสุดในส่วนที่ขอเพื่อนๆ ทั่วโลกมุ่งความคิดไปที่จุดสำคัญเกี่ยวกับความจำเป็นที่ต้องให้บุคคลที่มีศักยภาพและความโดดเด่นมีความสนใจศาสนา เพื่อให้เป็นไปตามนี้ แผนกค้นคว้าข้อมูลจึงได้เตรียมประมวลพระธรรมเกี่ยวกับเรื่องนี้จนแล้วเสร็จและได้แนบสำเนามาพร้อมกับจดหมายฉบับนี้</w:t>
      </w:r>
    </w:p>
    <w:p w14:paraId="248C7F01" w14:textId="77777777" w:rsidR="009B0EFA" w:rsidRDefault="009B0EFA" w:rsidP="009B0EFA">
      <w:pPr>
        <w:jc w:val="thaiDistribute"/>
      </w:pPr>
    </w:p>
    <w:p w14:paraId="095C1984" w14:textId="28433138" w:rsidR="009B0EFA" w:rsidRDefault="009B0EFA" w:rsidP="009B0EFA">
      <w:pPr>
        <w:jc w:val="thaiDistribute"/>
      </w:pPr>
      <w:r>
        <w:rPr>
          <w:cs/>
        </w:rPr>
        <w:t>สภายุติธรรมแห่งสากลอธิษฐานขอให้มีการศึกษาเรื่องนี้อย่างละเอียดถี่ถ้วน เพื่อทำให้ศาสนิกชนทั้งหมายได้เห็นคุณค่าความสำคัญของการสร้างความสัมพันธ์ฉันท์มิตรกับบุคคลที่ประสบความสำเร็จและโดดเด่น กับบุคคลที่มีศักยภาพและกับบรรดาผู้ที่มีตำแหน่งสำคัญทางสังคม เพื่อให้พวกเขาเป็นมิตรในศาสนา เพื่อขจัดความเข้าใจผิดที่พวกเขามี และเผยต่อหน้า ให้พวกเขาเห็นนิมิตแห่งความเป็นปึกแผ่นของโลกและสันติภาพที่อยู่ในคำสอนของพระบาฮาอุลลาห์  ขอให้เพื่อนๆ มั่นใจได้ว่าในหมู่บุคคลสำคัญที่มีศักยภาพย่อมมีบุคคลที่มีใจเปิดรับสัจธรรมของศาสนาบาไฮและจะเข้ามาอยู่ในระดับผู้สนับสนุนศาสนาอย่างแข็งขัน</w:t>
      </w:r>
    </w:p>
    <w:p w14:paraId="2D4B8DBC" w14:textId="77777777" w:rsidR="009B0EFA" w:rsidRDefault="009B0EFA" w:rsidP="009B0EFA">
      <w:pPr>
        <w:jc w:val="thaiDistribute"/>
      </w:pPr>
    </w:p>
    <w:p w14:paraId="4689224A" w14:textId="77777777" w:rsidR="009B0EFA" w:rsidRDefault="009B0EFA" w:rsidP="009B0EFA">
      <w:pPr>
        <w:jc w:val="thaiDistribute"/>
      </w:pPr>
      <w:r>
        <w:rPr>
          <w:cs/>
        </w:rPr>
        <w:t>ด้วยความรักและปรารถนาดี</w:t>
      </w:r>
    </w:p>
    <w:p w14:paraId="15F5452E" w14:textId="77777777" w:rsidR="009B0EFA" w:rsidRDefault="009B0EFA" w:rsidP="009B0EFA">
      <w:pPr>
        <w:jc w:val="thaiDistribute"/>
      </w:pPr>
    </w:p>
    <w:p w14:paraId="4BDDB78E" w14:textId="7D6BB672" w:rsidR="0038083D" w:rsidRDefault="009B0EFA" w:rsidP="009B0EFA">
      <w:pPr>
        <w:rPr>
          <w:cs/>
        </w:rPr>
      </w:pPr>
      <w:r>
        <w:rPr>
          <w:cs/>
        </w:rPr>
        <w:t>สำนักเลขาธิการ</w:t>
      </w:r>
      <w:r w:rsidR="00D71DBD" w:rsidRPr="00D6686C">
        <w:rPr>
          <w:cs/>
        </w:rPr>
        <w:br w:type="page"/>
      </w:r>
    </w:p>
    <w:p w14:paraId="13D7B155" w14:textId="77777777" w:rsidR="0038083D" w:rsidRPr="00422114" w:rsidRDefault="00D71DBD" w:rsidP="0038083D">
      <w:pPr>
        <w:pStyle w:val="Heading1"/>
        <w:rPr>
          <w:b w:val="0"/>
          <w:bCs w:val="0"/>
          <w:color w:val="00B0F0"/>
          <w:sz w:val="22"/>
          <w:szCs w:val="22"/>
          <w:cs/>
        </w:rPr>
      </w:pPr>
      <w:bookmarkStart w:id="19" w:name="_Toc39729940"/>
      <w:r w:rsidRPr="0038083D">
        <w:rPr>
          <w:rStyle w:val="Heading1Char"/>
          <w:b/>
          <w:bCs/>
          <w:cs/>
        </w:rPr>
        <w:t>คำนำ</w:t>
      </w:r>
      <w:r w:rsidR="0038083D" w:rsidRPr="0038083D">
        <w:br/>
      </w:r>
      <w:r w:rsidR="0038083D" w:rsidRPr="00422114">
        <w:rPr>
          <w:b w:val="0"/>
          <w:bCs w:val="0"/>
          <w:color w:val="00B0F0"/>
          <w:sz w:val="22"/>
          <w:szCs w:val="22"/>
        </w:rPr>
        <w:t>[Introduction]</w:t>
      </w:r>
      <w:bookmarkEnd w:id="19"/>
    </w:p>
    <w:bookmarkEnd w:id="1"/>
    <w:p w14:paraId="1AFA95D7" w14:textId="4D03FEF4" w:rsidR="0038083D" w:rsidRPr="004B23BF" w:rsidRDefault="0038083D" w:rsidP="004B23BF">
      <w:pPr>
        <w:rPr>
          <w:szCs w:val="32"/>
          <w:cs/>
        </w:rPr>
      </w:pPr>
    </w:p>
    <w:p w14:paraId="54BACF30" w14:textId="77777777" w:rsidR="0038083D" w:rsidRPr="004B23BF" w:rsidRDefault="00D71DBD" w:rsidP="004B23BF">
      <w:pPr>
        <w:ind w:left="567" w:right="567"/>
        <w:jc w:val="thaiDistribute"/>
        <w:rPr>
          <w:i/>
          <w:iCs/>
          <w:szCs w:val="32"/>
        </w:rPr>
      </w:pPr>
      <w:r w:rsidRPr="004B23BF">
        <w:rPr>
          <w:i/>
          <w:iCs/>
          <w:szCs w:val="32"/>
          <w:cs/>
        </w:rPr>
        <w:t>ไม่เป็นที่สงสัยว่า นับแต่นี้แต่นี้เป็นต้นไป ความก้าวหน้าของศาสนาจะต้องถูกกำหนดด้วยลักษณะความสัมพันธ์ที่ทวีมากขึ้นเรื่อยๆ กับองค์กร กิจกรรม สถาบันตลอดจนบุคคลระดับผู้นำทั่วไปในโลก</w:t>
      </w:r>
    </w:p>
    <w:p w14:paraId="1DAB3EF4" w14:textId="77777777" w:rsidR="0038083D" w:rsidRPr="004B23BF" w:rsidRDefault="00D71DBD" w:rsidP="004B23BF">
      <w:pPr>
        <w:ind w:left="567" w:right="567"/>
        <w:jc w:val="right"/>
        <w:rPr>
          <w:szCs w:val="32"/>
        </w:rPr>
      </w:pPr>
      <w:r w:rsidRPr="004B23BF">
        <w:rPr>
          <w:szCs w:val="32"/>
          <w:cs/>
        </w:rPr>
        <w:t>(สภายุติธรรมแห่งสากล)</w:t>
      </w:r>
    </w:p>
    <w:p w14:paraId="6AC76187" w14:textId="26AEC4DC" w:rsidR="0038083D" w:rsidRPr="004B23BF" w:rsidRDefault="0038083D" w:rsidP="004B23BF">
      <w:pPr>
        <w:jc w:val="thaiDistribute"/>
        <w:rPr>
          <w:szCs w:val="32"/>
        </w:rPr>
      </w:pPr>
    </w:p>
    <w:p w14:paraId="4D9ADA4D" w14:textId="77777777" w:rsidR="0038083D" w:rsidRPr="004B23BF" w:rsidRDefault="00D71DBD" w:rsidP="004B23BF">
      <w:pPr>
        <w:jc w:val="thaiDistribute"/>
        <w:rPr>
          <w:szCs w:val="32"/>
        </w:rPr>
      </w:pPr>
      <w:r w:rsidRPr="004B23BF">
        <w:rPr>
          <w:szCs w:val="32"/>
          <w:cs/>
        </w:rPr>
        <w:t>ขณะที่ศาสนาของพระบาฮาอุลลาห์ที่แผ่ไปทั่วโลกเผยออกมาจากการไม่เป็นที่รู้จักสู่สายตาของโลก บัดนี้มีความจำเป็นที่ “ศาสนาจะต้องอ้าแขนรับประชากรที่มีศักยภาพซึ่งรวมถึงบรรดาผู้ที่ประสบความสำเร็จและมีความโดดเด่นในแวดวงแห่งความวิริยะอุตสาหะด้านต่างๆ ของมนุษย์ที่มีจำนวนทวีมากขึ้น” การทำให้ได้ตามนี้จะทำให้ศาสนาสามารถ “ตั้งรับสิ่งที่ท้าทาย” ได้</w:t>
      </w:r>
    </w:p>
    <w:p w14:paraId="34A247A9" w14:textId="77777777" w:rsidR="00422114" w:rsidRPr="004B23BF" w:rsidRDefault="00422114" w:rsidP="004B23BF">
      <w:pPr>
        <w:jc w:val="thaiDistribute"/>
        <w:rPr>
          <w:szCs w:val="32"/>
        </w:rPr>
      </w:pPr>
    </w:p>
    <w:p w14:paraId="48B596A3" w14:textId="2B1736E9" w:rsidR="0038083D" w:rsidRPr="004B23BF" w:rsidRDefault="00D71DBD" w:rsidP="004B23BF">
      <w:pPr>
        <w:jc w:val="thaiDistribute"/>
        <w:rPr>
          <w:color w:val="000000"/>
          <w:szCs w:val="32"/>
          <w:shd w:val="clear" w:color="auto" w:fill="FFFFFF"/>
        </w:rPr>
      </w:pPr>
      <w:r w:rsidRPr="004B23BF">
        <w:rPr>
          <w:szCs w:val="32"/>
          <w:cs/>
        </w:rPr>
        <w:t>ในฐานะที่เราเป็นผู้ชูพระนามของพระผู้เป็นเจ้าในยุคนี้ จึงเป็นหน้าที่ของเราที่จะต้องให้ทุกคนรับทราบพระธรรมที่ทรงสรรพคุณทางด้านการเยียวยารักษาของพระบาฮาอุลลาห์และส่งต่อคำสอนนี้ต่อไปในทุกภาคส่วนของสังคม ประมวลพระธรรมหัวข้อนี้เผยแพร่โดยมุ่งเน้นไปที่ความสำคัญของการส่งมอบคำสอนแก่บุคคลที่มีความสำคัญ ผู้ซึ่งมิใช่แค่มีตำแหน่งทางสังคมและมีโดดเด่นทางด้านความสำเร็จส่วนตนเท่านั้น หากยังเป็นผู้มีภูมิธรรม มีทัศนะ</w:t>
      </w:r>
      <w:r w:rsidRPr="004B23BF">
        <w:rPr>
          <w:color w:val="000000"/>
          <w:szCs w:val="32"/>
          <w:shd w:val="clear" w:color="auto" w:fill="FFFFFF"/>
          <w:cs/>
        </w:rPr>
        <w:t>อันกอปรด้วยความรู้และความเห็นแจ้ง บาไฮมีการติดต่อกับบุคคลระดับดังกล่าวในสังคมทุกระดับ คือระดับท้องถิ่น ระดับชาติและระดับนานาชาติ .จุดประสงค์ของเราคือการสร้างสายสัมพันธ์แห่งมิตรภาพอันจริงใจกับพวกเขา เพื่อให้พวกเขาเป็นมิตรกับศาสนา ขจัดความเข้าใจผิดที่พวกเขามีและเผยต่อหน้า ให้พวกเขาเห็นนิมิตแห่งความเป็นปึกแผ่นของโลกและสันติภาพที่อยู่ในคำสอนของพระบาฮาอุลลาห์ ความสำเร็จของงานสำคัญนี้ขึ้นอยู่กับปฏิภาณและความอดทน ความรักที่มาจากความอ่อนน้อมถ่อมตัวและความเคารพทำให้ผู้มอบใส่ใจนับตั้งแต่แรกกับความเต็มใจรับฟังของบุคคลเหล่านั้น นอกเหนือจากนี้ยังจำเป็นต้องมีแนวทางที่สถาบันวางไว้ให้แล้วอย่างรอบคอบ และที่เหนือไปกว่านั้นก็คือ พระกรุณาธิคุณและความช่วยเหลือที่ได้รับจากพระผู้เป็นเจ้า ข้อเรียกร้องที่ให้เราทำนั้นมีความสำคัญอย่างยิ่ง แต่รางวัลที่เราจะได้รับนั้นกลับยิ่งใหญ่กว่า การแปลงความเชื่อของบุคคลที่มีความโดดเด่นและมีศักยภาพนั้นจะช่วยปฏิรูปลักษณะของชุมชนบาไฮ “</w:t>
      </w:r>
      <w:bookmarkStart w:id="20" w:name="_Hlk36577052"/>
      <w:r w:rsidRPr="004B23BF">
        <w:rPr>
          <w:color w:val="000000"/>
          <w:szCs w:val="32"/>
          <w:shd w:val="clear" w:color="auto" w:fill="FFFFFF"/>
          <w:cs/>
        </w:rPr>
        <w:t xml:space="preserve">ทันทีที่ชีวิตของบุคคลหนึ่งกลับคืนขึ้นมาใหม่ </w:t>
      </w:r>
      <w:bookmarkStart w:id="21" w:name="_Hlk36576888"/>
      <w:r w:rsidRPr="004B23BF">
        <w:rPr>
          <w:color w:val="000000"/>
          <w:szCs w:val="32"/>
          <w:shd w:val="clear" w:color="auto" w:fill="FFFFFF"/>
          <w:cs/>
        </w:rPr>
        <w:t>ย่อมเป็นธรรมดาที่เขาจะช่วยกระตุ้นคนอื่นอีกนับพันคน เจตนารมณ์ทางธรรมธรรมก็จะหลั่งไหลเข้าไปในเส้นโลหิตและหลอดเลือดของปวงชน”</w:t>
      </w:r>
    </w:p>
    <w:bookmarkEnd w:id="20"/>
    <w:bookmarkEnd w:id="21"/>
    <w:p w14:paraId="3C155760" w14:textId="77777777" w:rsidR="00422114" w:rsidRPr="004B23BF" w:rsidRDefault="00422114" w:rsidP="004B23BF">
      <w:pPr>
        <w:jc w:val="thaiDistribute"/>
        <w:rPr>
          <w:szCs w:val="32"/>
          <w:shd w:val="clear" w:color="auto" w:fill="FFFFFF"/>
        </w:rPr>
      </w:pPr>
    </w:p>
    <w:p w14:paraId="7960BCCF" w14:textId="50A3EF04" w:rsidR="0038083D" w:rsidRPr="004B23BF" w:rsidRDefault="00D71DBD" w:rsidP="004B23BF">
      <w:pPr>
        <w:jc w:val="thaiDistribute"/>
        <w:rPr>
          <w:szCs w:val="32"/>
          <w:shd w:val="clear" w:color="auto" w:fill="FFFFFF"/>
        </w:rPr>
      </w:pPr>
      <w:r w:rsidRPr="004B23BF">
        <w:rPr>
          <w:szCs w:val="32"/>
          <w:shd w:val="clear" w:color="auto" w:fill="FFFFFF"/>
          <w:cs/>
        </w:rPr>
        <w:t>สภายุติธรรมแห่งสากลหวังว่า บาไฮศาสนิกชนในทุกแห่งหนจะศึกษาข้อความในประมวลพระธรรมนี้ เพื่อจะได้ตระหนักในความสำคัญของการถนอมความสัมพันธ์ฉันท์มิตรกับบุคคลที่มีศักยภาพและกับบุคคลสำคัญในสังคม ประมวลพระธรรมที่สภายุติธรรมแห่งสากลออกมานี้ก็เพื่อให้เราเตือนตนเองว่า เราควรมั่นใจว่าในหมู่บุคคลสำคัญที่มีศักยภาพย่อมมีบุคคลที่มีใจเปิดรับ มีศักยภาพและมีภูมิธรรม และในที่สุดแล้ว บุคคลเหล่านี้จะรับสัจธรรมของศาสนาบาไฮและจะเข้ามาอยู่ระดับผู้สนับสนุนศาสนาอย่างแข็งขัน</w:t>
      </w:r>
    </w:p>
    <w:p w14:paraId="57196BD5" w14:textId="5DCF67F0" w:rsidR="00422114" w:rsidRPr="004B23BF" w:rsidRDefault="00422114" w:rsidP="004B23BF">
      <w:pPr>
        <w:rPr>
          <w:szCs w:val="32"/>
          <w:shd w:val="clear" w:color="auto" w:fill="FFFFFF"/>
        </w:rPr>
      </w:pPr>
      <w:r w:rsidRPr="004B23BF">
        <w:rPr>
          <w:szCs w:val="32"/>
          <w:shd w:val="clear" w:color="auto" w:fill="FFFFFF"/>
        </w:rPr>
        <w:br w:type="page"/>
      </w:r>
    </w:p>
    <w:p w14:paraId="4BD6739C" w14:textId="07CAC816" w:rsidR="00581BA0" w:rsidRPr="004B23BF" w:rsidRDefault="00D71DBD" w:rsidP="004B23BF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2" w:name="_Toc39729941"/>
      <w:r w:rsidRPr="004B23BF">
        <w:t>1</w:t>
      </w:r>
      <w:r w:rsidR="00422114" w:rsidRPr="004B23BF">
        <w:br/>
      </w:r>
      <w:r w:rsidRPr="004B23BF">
        <w:rPr>
          <w:cs/>
        </w:rPr>
        <w:t>ความสำคัญของการนำทาง</w:t>
      </w:r>
      <w:r w:rsidR="00581BA0" w:rsidRPr="004B23BF">
        <w:t xml:space="preserve"> </w:t>
      </w:r>
      <w:r w:rsidRPr="004B23BF">
        <w:rPr>
          <w:cs/>
        </w:rPr>
        <w:t>“บุคคลที่มีความโดดเด่นสู่ศาสนา”</w:t>
      </w:r>
      <w:r w:rsidR="00581BA0" w:rsidRPr="004B23BF">
        <w:br/>
      </w:r>
      <w:r w:rsidR="00581BA0" w:rsidRPr="004B23BF">
        <w:rPr>
          <w:b w:val="0"/>
          <w:bCs w:val="0"/>
          <w:color w:val="00B0F0"/>
          <w:sz w:val="20"/>
          <w:szCs w:val="20"/>
        </w:rPr>
        <w:t>[The importance of guiding “Distinguised Souls to the Cause”</w:t>
      </w:r>
      <w:bookmarkEnd w:id="22"/>
    </w:p>
    <w:p w14:paraId="5B855BD8" w14:textId="23035EF6" w:rsidR="0038083D" w:rsidRPr="004B23BF" w:rsidRDefault="0038083D" w:rsidP="004B23BF">
      <w:pPr>
        <w:jc w:val="center"/>
        <w:rPr>
          <w:szCs w:val="32"/>
        </w:rPr>
      </w:pPr>
    </w:p>
    <w:p w14:paraId="474146B0" w14:textId="3B8F6B16" w:rsidR="0038083D" w:rsidRPr="004B23BF" w:rsidRDefault="00D71DBD" w:rsidP="00D27C9C">
      <w:pPr>
        <w:pStyle w:val="Heading2"/>
        <w:spacing w:before="0"/>
        <w:jc w:val="center"/>
      </w:pPr>
      <w:bookmarkStart w:id="23" w:name="_Toc39729942"/>
      <w:r w:rsidRPr="004B23BF">
        <w:rPr>
          <w:cs/>
        </w:rPr>
        <w:t>จากพระธรรมของพระอับดุลบาฮา</w:t>
      </w:r>
      <w:r w:rsidR="00D27C9C">
        <w:br/>
      </w:r>
      <w:r w:rsidR="00523FE7" w:rsidRPr="00523FE7">
        <w:rPr>
          <w:color w:val="00B0F0"/>
          <w:sz w:val="20"/>
          <w:szCs w:val="20"/>
        </w:rPr>
        <w:t>[</w:t>
      </w:r>
      <w:r w:rsidR="004B23BF" w:rsidRPr="00523FE7">
        <w:rPr>
          <w:color w:val="00B0F0"/>
          <w:sz w:val="20"/>
          <w:szCs w:val="20"/>
        </w:rPr>
        <w:t xml:space="preserve">From the Writings of </w:t>
      </w:r>
      <w:r w:rsidR="00523FE7" w:rsidRPr="00523FE7">
        <w:rPr>
          <w:color w:val="00B0F0"/>
          <w:sz w:val="20"/>
          <w:szCs w:val="20"/>
        </w:rPr>
        <w:t>‘Abdu’l-Bahá]</w:t>
      </w:r>
      <w:bookmarkEnd w:id="23"/>
    </w:p>
    <w:p w14:paraId="75AA3657" w14:textId="6B72985F" w:rsidR="0038083D" w:rsidRPr="004B23BF" w:rsidRDefault="0038083D" w:rsidP="004B23BF">
      <w:pPr>
        <w:jc w:val="thaiDistribute"/>
        <w:rPr>
          <w:szCs w:val="32"/>
        </w:rPr>
      </w:pPr>
    </w:p>
    <w:p w14:paraId="264C5565" w14:textId="5974D849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</w:t>
      </w:r>
    </w:p>
    <w:p w14:paraId="2E41AB13" w14:textId="77777777" w:rsidR="0038083D" w:rsidRPr="004B23BF" w:rsidRDefault="00D71DBD" w:rsidP="004B23BF">
      <w:pPr>
        <w:jc w:val="thaiDistribute"/>
        <w:rPr>
          <w:szCs w:val="32"/>
          <w:cs/>
        </w:rPr>
      </w:pPr>
      <w:r w:rsidRPr="004B23BF">
        <w:rPr>
          <w:szCs w:val="32"/>
          <w:cs/>
        </w:rPr>
        <w:t>เราหวังว่า เจ้าจะเพียรพยายามแนะนำศาสนาแก่บุคคลที่มีตำแหน่งสูงและมีพลังโน้มน้าว</w:t>
      </w:r>
      <w:r w:rsidRPr="004B23BF">
        <w:rPr>
          <w:szCs w:val="32"/>
          <w:shd w:val="clear" w:color="auto" w:fill="FFFFFF"/>
          <w:cs/>
        </w:rPr>
        <w:t xml:space="preserve"> เพราะถ้าบุคคลเหล่านี้จะได้รับการดึงดูดเข้าสู่ศาสนาของพระผู้เป็นเจ้าแล้ว ความโอฬารแห่งคำสอนของศาสนาก็จะเป็นที่ติดตรึงใจ ทำให้จิตใจของพวกเขาเคลิบเคลิ้ม บรรดาผู้ที่มีตำแหน่งสูงก็เช่นเดียวกัน พวกเขาได้รับการดลบันดาลอย่างลึกซึ้งให้เปิดใจรับพระธรรมสาสน์ ด้วยประการฉะนี้ บรรดาบุคคลอันเป็นที่รักของพระผู้เป็นเจ้าจึงควรกำหนดความตั้งใจจริงและนำทางบุคคลที่มีความโดดเด่นเข้าสู่ศาสนา</w:t>
      </w:r>
    </w:p>
    <w:p w14:paraId="38C3995F" w14:textId="77777777" w:rsidR="004B23BF" w:rsidRPr="004B23BF" w:rsidRDefault="004B23BF" w:rsidP="004B23BF">
      <w:pPr>
        <w:rPr>
          <w:szCs w:val="32"/>
        </w:rPr>
      </w:pPr>
    </w:p>
    <w:p w14:paraId="2F88AFA9" w14:textId="02956801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</w:t>
      </w:r>
    </w:p>
    <w:p w14:paraId="24D26650" w14:textId="79940A7A" w:rsidR="0038083D" w:rsidRPr="004B23BF" w:rsidRDefault="00D71DBD" w:rsidP="004B23BF">
      <w:pPr>
        <w:jc w:val="thaiDistribute"/>
        <w:rPr>
          <w:szCs w:val="32"/>
          <w:shd w:val="clear" w:color="auto" w:fill="FFFFFF"/>
        </w:rPr>
      </w:pPr>
      <w:r w:rsidRPr="004B23BF">
        <w:rPr>
          <w:szCs w:val="32"/>
          <w:cs/>
        </w:rPr>
        <w:t xml:space="preserve">เจ้าควรหาทางนำทางบุคคลที่มีความโดดเด่น </w:t>
      </w:r>
      <w:r w:rsidRPr="004B23BF">
        <w:rPr>
          <w:szCs w:val="32"/>
          <w:shd w:val="clear" w:color="auto" w:fill="FFFFFF"/>
          <w:cs/>
        </w:rPr>
        <w:t>ทันทีที่ชีวิตของบุคคลหนึ่งกลับคืนขึ้นมาใหม่ ย่อมเป็นธรรมดาที่เขาจะช่วยกระตุ้นคนอื่นอีกนับพันคน เจตนารมณ์ทางธรรมธรรมก็จะหลั่งไหลเข้าไปในเส้นโลหิตและหลอดเลือดของปวงชน</w:t>
      </w:r>
    </w:p>
    <w:p w14:paraId="5460671E" w14:textId="77777777" w:rsidR="0038083D" w:rsidRPr="004B23BF" w:rsidRDefault="0038083D" w:rsidP="004B23BF">
      <w:pPr>
        <w:jc w:val="thaiDistribute"/>
        <w:rPr>
          <w:szCs w:val="32"/>
          <w:shd w:val="clear" w:color="auto" w:fill="FFFFFF"/>
        </w:rPr>
      </w:pPr>
    </w:p>
    <w:p w14:paraId="2FA7305C" w14:textId="0CC27005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</w:t>
      </w:r>
    </w:p>
    <w:p w14:paraId="76745D65" w14:textId="51B1DE14" w:rsidR="0038083D" w:rsidRPr="004B23BF" w:rsidRDefault="00D71DBD" w:rsidP="004B23BF">
      <w:pPr>
        <w:jc w:val="thaiDistribute"/>
        <w:rPr>
          <w:szCs w:val="32"/>
          <w:cs/>
        </w:rPr>
      </w:pPr>
      <w:r w:rsidRPr="004B23BF">
        <w:rPr>
          <w:szCs w:val="32"/>
          <w:cs/>
        </w:rPr>
        <w:t>ดังนั้น เจ้าจึงควรส่งมอบธรรมสาสน์แก่บุคคลที่มีมีพลังโน้มน้าว ทำให้กลายเป็นผู้นำทางแก่ผู้มีความรู้และโดดเด่น อาจจะนำหลักการนี้ไปใช้ฟื้นจิตวิญญาณของบุคคลที่หลักแหลมในอิหร่าน ผู้ซึ่งจะจูงใจให้คุณประโยชน์และสวัสดิภาพบังเกิดทั้งแก่รัฐและอาณาประชาราษฎร์ ผู้ซึ่งจะทำงานอย่างแข็งขันตลอดทั้งคืนวันเพื่อที่ประเทศอันยิ่งใหญ่จะได้กอบกู้ความรุ่งเรืองและฟื้นฟูให้โลกได้เห็นความเป็นเลิศของบูรพกษัตริย์ในรัชสมัยคิยานิยัน ทำให้ประชาชนที่มีชื่อเลื่องระบือได้ฉายแววความหลักแหลมอันผิดธรรมดาและการได้บรรลุถึงซึ่งความสุขและความสำราญของพวกเขาในหมู่มนุษย์ชาติ</w:t>
      </w:r>
    </w:p>
    <w:p w14:paraId="775BCD22" w14:textId="77777777" w:rsidR="0038083D" w:rsidRPr="004B23BF" w:rsidRDefault="0038083D" w:rsidP="004B23BF">
      <w:pPr>
        <w:jc w:val="thaiDistribute"/>
        <w:rPr>
          <w:szCs w:val="32"/>
          <w:cs/>
        </w:rPr>
      </w:pPr>
    </w:p>
    <w:p w14:paraId="1A503188" w14:textId="4D0638FC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</w:t>
      </w:r>
    </w:p>
    <w:p w14:paraId="6E82219F" w14:textId="4F676E2F" w:rsidR="0038083D" w:rsidRPr="004B23BF" w:rsidRDefault="00D71DBD" w:rsidP="004B23BF">
      <w:pPr>
        <w:jc w:val="thaiDistribute"/>
        <w:rPr>
          <w:szCs w:val="32"/>
        </w:rPr>
      </w:pPr>
      <w:r w:rsidRPr="004B23BF">
        <w:rPr>
          <w:szCs w:val="32"/>
          <w:cs/>
        </w:rPr>
        <w:t>เจ้าควรจะให้ความสนใจอย่างจริงจังกับการแนะนำคำสอน และคิดหาลู่ทางที่จะส่งมอบพระธรรมสาสน์แก่บุคคลที่มีความโดดเด่น เพราะถ้าบุคคลดังกล่าวได้อุทิศความจงรักภักดีต่อศาสนา พวกเขาก็จะทำให้มวลชนละลอกแล้วละลอกเล่าได้รับการนำทางไปสู่แหล่งน้ำแห่งการนำทางที่ไม่มีวันผิดพลาด</w:t>
      </w:r>
    </w:p>
    <w:p w14:paraId="72F671AA" w14:textId="77777777" w:rsidR="0038083D" w:rsidRPr="004B23BF" w:rsidRDefault="0038083D" w:rsidP="004B23BF">
      <w:pPr>
        <w:jc w:val="thaiDistribute"/>
        <w:rPr>
          <w:szCs w:val="32"/>
        </w:rPr>
      </w:pPr>
    </w:p>
    <w:p w14:paraId="6498839C" w14:textId="4DAF3790" w:rsidR="0038083D" w:rsidRPr="00A674FC" w:rsidRDefault="00D71DBD" w:rsidP="00D27C9C">
      <w:pPr>
        <w:pStyle w:val="Heading2"/>
        <w:spacing w:before="0"/>
        <w:jc w:val="center"/>
        <w:rPr>
          <w:color w:val="00B0F0"/>
          <w:sz w:val="20"/>
          <w:szCs w:val="20"/>
        </w:rPr>
      </w:pPr>
      <w:bookmarkStart w:id="24" w:name="_Toc39729943"/>
      <w:r w:rsidRPr="004B23BF">
        <w:rPr>
          <w:cs/>
        </w:rPr>
        <w:t>จากจดหมายที่เขียนในนามของท่านศาสนภิบาลโชกี เอฟเฟนดี</w:t>
      </w:r>
      <w:r w:rsidR="00A674FC">
        <w:br/>
      </w:r>
      <w:r w:rsidR="00A674FC" w:rsidRPr="00A674FC">
        <w:rPr>
          <w:color w:val="00B0F0"/>
          <w:sz w:val="20"/>
          <w:szCs w:val="20"/>
        </w:rPr>
        <w:t>[From letters written by or on behalf of Shoghi Effendi]</w:t>
      </w:r>
      <w:bookmarkEnd w:id="24"/>
    </w:p>
    <w:p w14:paraId="765995FF" w14:textId="77777777" w:rsidR="00422114" w:rsidRPr="004B23BF" w:rsidRDefault="00422114" w:rsidP="004B23BF">
      <w:pPr>
        <w:jc w:val="thaiDistribute"/>
        <w:rPr>
          <w:szCs w:val="32"/>
        </w:rPr>
      </w:pPr>
    </w:p>
    <w:p w14:paraId="02C50A98" w14:textId="57575DAA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</w:t>
      </w:r>
    </w:p>
    <w:p w14:paraId="49FDEDE9" w14:textId="09E7EB22" w:rsidR="0038083D" w:rsidRPr="004B23BF" w:rsidRDefault="00D71DBD" w:rsidP="004B23BF">
      <w:pPr>
        <w:jc w:val="thaiDistribute"/>
        <w:rPr>
          <w:szCs w:val="32"/>
        </w:rPr>
      </w:pPr>
      <w:r w:rsidRPr="004B23BF">
        <w:rPr>
          <w:szCs w:val="32"/>
          <w:cs/>
        </w:rPr>
        <w:t>ณ ชั่วโมงนี้ จำเป็นที่บาไฮศาสนิกชนจะต้องรีบคว้าโอกาสทำให้บุคคลทุกคนที่มีเหตุผลและพร้อมรับฟังมีความประทับใจเนื้อแท้ของพระธรรม ด้วยการอธิบายอย่างรอบรู้ ด้วยท่าทีที่แน่วแน่และเบิกบานเกี่ยวกับหลักการอันสูงส่ง เกี่ยวกับคำสอนที่ใช้กับทั่วโลก เกี่ยวกับหลักการสำคัญตลอดจนศีลเบื้องต้นสำหรับยุคใหม่ที่เริ่มขึ้นโดยพระบาฮาอุลลาห์ ในทำนองเดียวกัน บาไฮศาสนิกชนจะต้องอธิบายให้พี่น้องร่วมชาติ ไม่ว่าจะอยู่ในระดับใด เข้าใจถึงความจำเป็นที่พวกเขาจะต้องยอมรับและรับรองพระธรรมคำสอนอันช่วงโชติของพระผู้แสดงองค์ของพระผู้เป็นเจ้าที่ทรงประทานแก่ปวงประชาวโลก บาไฮศาสนิกชนจะต้องแสดงให้บรรดาผู้นำประเทศเห็นว่า ความสามัคคี พลังและความมีชีวิตชีวาในชุมชนบาไฮนั้นประจักษ์ได้อย่างชัดเจนและเป็นรูปธรรม บาไฮศาสนิกชนจักต้องแสดงให้เห็นซึ่งการขจัดและการลบล้างผลพวงที่มาจากอคติต่างๆ จากการเชื่อถือโชคลาง จากความเข้าใจผิด จากจินตนาการและความคิดเห็นที่ไม่ถูกต้องที่ยังติดอยู่ในใจอันบริสุทธิ์ของสาธุชน และต้องหาทุกช่องทางและวิธีการเชิญชวนบุคคลผู้ซึ่งมีศักยภาพ มีประสบการณ์และอุทิศตนให้เข้ามาในชุมชนแห่งพระนามอันยิ่งใหญ่ที่สุดเพื่อพวกเขาจะได้ร่วมสนับสนุนงานศาสนากับเหล่าศาสนิกชน ทั้งยังต้องเข้มงวดกับการละจากการยึดติดกับสิ่งภายนอกทุกอย่างตลอดจนแสดงตนด้วยความเต็มใจต่อชุมชนบาไฮในท้องที่นั้นๆ พวกเขาจักต้องอุทิศแรงจากจิตและใจ ช่วยทำให้พื้นฐานของศาสนาบาไฮเป็นปึกแผ่นและช่วยประกาศข่าวแห่งวันที่อยู่ในคำสัญญา ส่วนการบำเพ็ญศาสนกิจที่ดำเนินอยู่ ณ ปัจจุบันโดยศาสนิกชนที่อ่านออกเขียนได้นั้นอำนวยทั้งประโยชน์และความเหมาะอย่างเหลือล้นซึ่งจะต้องทำอย่างต่อเนื่องต่อไป ในทำนองเดียวกัน บาไฮศาสนิกชนควรถือว่า การสร้างสายสัมพันธ์และการถนอมมิตรภาพกับเจ้าหน้าที่ของรัฐฯ และกับบุคคลสำคัญระดับชาติยังคงเป็นพันธกิจที่ต้องทำต่อไป</w:t>
      </w:r>
    </w:p>
    <w:p w14:paraId="2D9CCF40" w14:textId="61C33FEB" w:rsidR="0038083D" w:rsidRPr="00A674FC" w:rsidRDefault="00D71DBD" w:rsidP="004B23BF">
      <w:pPr>
        <w:jc w:val="right"/>
        <w:rPr>
          <w:sz w:val="22"/>
          <w:szCs w:val="22"/>
        </w:rPr>
      </w:pPr>
      <w:bookmarkStart w:id="25" w:name="_Hlk37872641"/>
      <w:r w:rsidRPr="00A674FC">
        <w:rPr>
          <w:sz w:val="22"/>
          <w:szCs w:val="22"/>
          <w:cs/>
        </w:rPr>
        <w:t>(จดหมายฉบับลงวันที่ 2 พฤศจิกายน</w:t>
      </w:r>
      <w:r w:rsidR="00A674FC">
        <w:rPr>
          <w:sz w:val="22"/>
          <w:szCs w:val="22"/>
        </w:rPr>
        <w:t xml:space="preserve"> </w:t>
      </w:r>
      <w:r w:rsidR="00A674FC" w:rsidRPr="00A674FC">
        <w:rPr>
          <w:sz w:val="22"/>
          <w:szCs w:val="22"/>
          <w:cs/>
        </w:rPr>
        <w:t xml:space="preserve">พ.ศ. </w:t>
      </w:r>
      <w:r w:rsidR="00A674FC" w:rsidRPr="00A674FC">
        <w:rPr>
          <w:sz w:val="22"/>
          <w:szCs w:val="22"/>
        </w:rPr>
        <w:t>24</w:t>
      </w:r>
      <w:r w:rsidR="00A674FC">
        <w:rPr>
          <w:sz w:val="22"/>
          <w:szCs w:val="22"/>
        </w:rPr>
        <w:t>7</w:t>
      </w:r>
      <w:r w:rsidR="00A674FC" w:rsidRPr="00A674FC">
        <w:rPr>
          <w:sz w:val="22"/>
          <w:szCs w:val="22"/>
        </w:rPr>
        <w:t>1 (</w:t>
      </w:r>
      <w:r w:rsidR="00A674FC" w:rsidRPr="00A674FC">
        <w:rPr>
          <w:sz w:val="22"/>
          <w:szCs w:val="22"/>
          <w:cs/>
        </w:rPr>
        <w:t xml:space="preserve">ค.ศ. </w:t>
      </w:r>
      <w:r w:rsidR="00A674FC" w:rsidRPr="00A674FC">
        <w:rPr>
          <w:sz w:val="22"/>
          <w:szCs w:val="22"/>
        </w:rPr>
        <w:t>1</w:t>
      </w:r>
      <w:r w:rsidR="00A674FC">
        <w:rPr>
          <w:sz w:val="22"/>
          <w:szCs w:val="22"/>
        </w:rPr>
        <w:t>928</w:t>
      </w:r>
      <w:r w:rsidR="00A674FC" w:rsidRPr="00A674FC">
        <w:rPr>
          <w:sz w:val="22"/>
          <w:szCs w:val="22"/>
        </w:rPr>
        <w:t>)</w:t>
      </w:r>
      <w:r w:rsidRPr="00A674FC">
        <w:rPr>
          <w:sz w:val="22"/>
          <w:szCs w:val="22"/>
          <w:cs/>
        </w:rPr>
        <w:t xml:space="preserve"> เขียนโดย</w:t>
      </w:r>
      <w:r w:rsidR="00A674FC">
        <w:rPr>
          <w:sz w:val="22"/>
          <w:szCs w:val="22"/>
        </w:rPr>
        <w:br/>
      </w:r>
      <w:r w:rsidRPr="00A674FC">
        <w:rPr>
          <w:sz w:val="22"/>
          <w:szCs w:val="22"/>
          <w:cs/>
        </w:rPr>
        <w:t>ท่านศาสนภิบาลถึงธรรมสภาแห่งอิหร่านส่วนกลาง –แปลจากภาษาเปอร์เซีย)</w:t>
      </w:r>
    </w:p>
    <w:p w14:paraId="48A3D1D0" w14:textId="77777777" w:rsidR="0038083D" w:rsidRPr="004B23BF" w:rsidRDefault="0038083D" w:rsidP="004B23BF">
      <w:pPr>
        <w:jc w:val="thaiDistribute"/>
        <w:rPr>
          <w:szCs w:val="32"/>
        </w:rPr>
      </w:pPr>
    </w:p>
    <w:bookmarkEnd w:id="25"/>
    <w:p w14:paraId="4DB11EEB" w14:textId="45AEC89D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6</w:t>
      </w:r>
    </w:p>
    <w:p w14:paraId="48C46802" w14:textId="3C678E67" w:rsidR="0038083D" w:rsidRPr="004B23BF" w:rsidRDefault="00D71DBD" w:rsidP="004B23BF">
      <w:pPr>
        <w:jc w:val="thaiDistribute"/>
        <w:rPr>
          <w:szCs w:val="32"/>
        </w:rPr>
      </w:pPr>
      <w:r w:rsidRPr="004B23BF">
        <w:rPr>
          <w:szCs w:val="32"/>
          <w:cs/>
        </w:rPr>
        <w:t>ท่านศาสนภิบาล โชกี เอฟเฟนดี มีความยินดีเป็นอย่างยิ่งที่ได้รับทราบเกี่ยวกับการสนทนาของท่านกับ เซอร์</w:t>
      </w:r>
      <w:r w:rsidR="002D17E8">
        <w:rPr>
          <w:rFonts w:hint="cs"/>
          <w:szCs w:val="32"/>
          <w:cs/>
        </w:rPr>
        <w:t>…</w:t>
      </w:r>
      <w:r w:rsidRPr="004B23BF">
        <w:rPr>
          <w:szCs w:val="32"/>
          <w:cs/>
        </w:rPr>
        <w:t>.</w:t>
      </w:r>
      <w:r w:rsidR="00A674FC">
        <w:rPr>
          <w:szCs w:val="32"/>
        </w:rPr>
        <w:t xml:space="preserve"> </w:t>
      </w:r>
      <w:r w:rsidRPr="004B23BF">
        <w:rPr>
          <w:szCs w:val="32"/>
          <w:cs/>
        </w:rPr>
        <w:t>ท่านนั้นแล้ว ท่านศาสนภิบาลหวังเป็นอย่างยิ่งที่นักวิชาการจะเข้าใจเจตนารมณ์และคำสอนของศาสนาและลุกขึ้นมาขจัดม่านที่ทำให้เกิดความเห็นผิดซึ่งก่ออคติในใจของนักวิชาการในโลกตะวันตก จำเป็นอย่างยิ่งที่ศาสนาจะต้องมีบุคคลที่มีความสามารถและมีคุณธรรม ผู้ซึ่งหลังจากที่ศึกษาขบวนการของศาสนาแล้วจะแบ่งปันผลผลิตจากความพากเพียรของพวกเขากับโลก</w:t>
      </w:r>
    </w:p>
    <w:p w14:paraId="31D6E893" w14:textId="6200753B" w:rsidR="0038083D" w:rsidRPr="00A674FC" w:rsidRDefault="00D71DBD" w:rsidP="00A674FC">
      <w:pPr>
        <w:jc w:val="right"/>
        <w:rPr>
          <w:sz w:val="22"/>
          <w:szCs w:val="22"/>
        </w:rPr>
      </w:pPr>
      <w:r w:rsidRPr="00A674FC">
        <w:rPr>
          <w:sz w:val="22"/>
          <w:szCs w:val="22"/>
          <w:cs/>
        </w:rPr>
        <w:t xml:space="preserve">(จดหมายฉบับลงวันที่ 11 มีนาคม </w:t>
      </w:r>
      <w:r w:rsidR="00A674FC" w:rsidRPr="00A674FC">
        <w:rPr>
          <w:sz w:val="22"/>
          <w:szCs w:val="22"/>
          <w:cs/>
        </w:rPr>
        <w:t>พ.ศ. 24</w:t>
      </w:r>
      <w:r w:rsidR="00A674FC" w:rsidRPr="00A674FC">
        <w:rPr>
          <w:sz w:val="22"/>
          <w:szCs w:val="22"/>
        </w:rPr>
        <w:t>72</w:t>
      </w:r>
      <w:r w:rsidR="00A674FC" w:rsidRPr="00A674FC">
        <w:rPr>
          <w:sz w:val="22"/>
          <w:szCs w:val="22"/>
          <w:cs/>
        </w:rPr>
        <w:t xml:space="preserve"> (ค.ศ. </w:t>
      </w:r>
      <w:r w:rsidR="00A674FC" w:rsidRPr="00A674FC">
        <w:rPr>
          <w:sz w:val="22"/>
          <w:szCs w:val="22"/>
        </w:rPr>
        <w:t>1929</w:t>
      </w:r>
      <w:r w:rsidR="00A674FC" w:rsidRPr="00A674FC">
        <w:rPr>
          <w:sz w:val="22"/>
          <w:szCs w:val="22"/>
          <w:cs/>
        </w:rPr>
        <w:t xml:space="preserve">) </w:t>
      </w:r>
      <w:r w:rsidRPr="00A674FC">
        <w:rPr>
          <w:sz w:val="22"/>
          <w:szCs w:val="22"/>
          <w:cs/>
        </w:rPr>
        <w:t>เขียนในนามของท่านศาสนภิบาล โชกี เอฟเฟนดี)</w:t>
      </w:r>
    </w:p>
    <w:p w14:paraId="1EFAE907" w14:textId="196EC2C5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5D5308DF" w14:textId="768EAA1F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7</w:t>
      </w:r>
    </w:p>
    <w:p w14:paraId="1F6B1C37" w14:textId="03430B3F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...</w:t>
      </w:r>
      <w:r w:rsidR="00062911">
        <w:rPr>
          <w:szCs w:val="32"/>
        </w:rPr>
        <w:t xml:space="preserve"> </w:t>
      </w:r>
      <w:r w:rsidRPr="004B23BF">
        <w:rPr>
          <w:szCs w:val="32"/>
          <w:cs/>
        </w:rPr>
        <w:t>ท่านรู้สึกว่าจุดสำคัญคือเพื่อให้ความมั่นใจต่อบุคคลที่มีศักยภาพและความสามารถ ไม่ว่าเขาจะมาจากสังคมระดับใด เพราะศาสนาจำเป็นต้องมีบุคคลที่มีความสามารถจำนวนมาก ไม่เพียงแต่แค่ในปัจจุบัน แต่ต้องทวีจำนวนยิ่งๆ ขึ้นไป  บุคคลซึ่งสามารถนำเสนอศาสนาต่อสาธารณชนจำนวนมาก สามารถบริหารศาสนกิจที่เจริญเติบโตขึ้นเรื่อยๆ ตลอดจนช่วยสร้างความก้าวหน้าในทุกด้าน</w:t>
      </w:r>
    </w:p>
    <w:p w14:paraId="6B261C8F" w14:textId="3E6A48B5" w:rsidR="0038083D" w:rsidRPr="00062911" w:rsidRDefault="00D71DBD" w:rsidP="00062911">
      <w:pPr>
        <w:pStyle w:val="ListParagraph"/>
        <w:ind w:left="0"/>
        <w:jc w:val="right"/>
        <w:rPr>
          <w:sz w:val="22"/>
          <w:szCs w:val="22"/>
        </w:rPr>
      </w:pPr>
      <w:bookmarkStart w:id="26" w:name="_Hlk36834263"/>
      <w:r w:rsidRPr="00062911">
        <w:rPr>
          <w:sz w:val="22"/>
          <w:szCs w:val="22"/>
          <w:cs/>
        </w:rPr>
        <w:t>(</w:t>
      </w:r>
      <w:bookmarkStart w:id="27" w:name="_Hlk36833216"/>
      <w:r w:rsidRPr="00062911">
        <w:rPr>
          <w:sz w:val="22"/>
          <w:szCs w:val="22"/>
          <w:cs/>
        </w:rPr>
        <w:t>จดหมายฉบับลง</w:t>
      </w:r>
      <w:bookmarkEnd w:id="27"/>
      <w:r w:rsidRPr="00062911">
        <w:rPr>
          <w:sz w:val="22"/>
          <w:szCs w:val="22"/>
          <w:cs/>
        </w:rPr>
        <w:t xml:space="preserve">วันที่ 30 ตุลาคม </w:t>
      </w:r>
      <w:r w:rsidR="00062911" w:rsidRPr="00062911">
        <w:rPr>
          <w:sz w:val="22"/>
          <w:szCs w:val="22"/>
          <w:cs/>
        </w:rPr>
        <w:t>พ.ศ. 24</w:t>
      </w:r>
      <w:r w:rsidR="00062911" w:rsidRPr="00062911">
        <w:rPr>
          <w:sz w:val="22"/>
          <w:szCs w:val="22"/>
        </w:rPr>
        <w:t>84</w:t>
      </w:r>
      <w:r w:rsidR="00062911" w:rsidRPr="00062911">
        <w:rPr>
          <w:sz w:val="22"/>
          <w:szCs w:val="22"/>
          <w:cs/>
        </w:rPr>
        <w:t xml:space="preserve"> (ค.ศ. </w:t>
      </w:r>
      <w:r w:rsidR="00062911" w:rsidRPr="00062911">
        <w:rPr>
          <w:sz w:val="22"/>
          <w:szCs w:val="22"/>
        </w:rPr>
        <w:t>1941</w:t>
      </w:r>
      <w:r w:rsidR="00062911" w:rsidRPr="00062911">
        <w:rPr>
          <w:sz w:val="22"/>
          <w:szCs w:val="22"/>
          <w:cs/>
        </w:rPr>
        <w:t>)</w:t>
      </w:r>
      <w:r w:rsidRPr="00062911">
        <w:rPr>
          <w:sz w:val="22"/>
          <w:szCs w:val="22"/>
          <w:cs/>
        </w:rPr>
        <w:t xml:space="preserve"> เขียนในนามของท่านศาสนภิบาล โชกี เอฟเฟนดี)</w:t>
      </w:r>
    </w:p>
    <w:p w14:paraId="4940C7E0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26"/>
    <w:p w14:paraId="3C9748F2" w14:textId="4027FB54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8</w:t>
      </w:r>
    </w:p>
    <w:p w14:paraId="35F1906C" w14:textId="2D16285C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ยิ่งบุคคลที่มีศักยภาพมีจำนวนมากขึ้นเท่าใด มาตรฐานของทั้งกลุ่มชนก็จะยิ่งสูงขึ้นตามไปด้วย</w:t>
      </w:r>
    </w:p>
    <w:p w14:paraId="0F3E50C2" w14:textId="6744BA1B" w:rsidR="0038083D" w:rsidRPr="00062911" w:rsidRDefault="00D71DBD" w:rsidP="00062911">
      <w:pPr>
        <w:pStyle w:val="ListParagraph"/>
        <w:ind w:left="0"/>
        <w:jc w:val="right"/>
        <w:rPr>
          <w:sz w:val="22"/>
          <w:szCs w:val="22"/>
        </w:rPr>
      </w:pPr>
      <w:r w:rsidRPr="00062911">
        <w:rPr>
          <w:sz w:val="22"/>
          <w:szCs w:val="22"/>
          <w:cs/>
        </w:rPr>
        <w:t xml:space="preserve">(จดหมายฉบับลงวันที่ 17 มิถุนายน </w:t>
      </w:r>
      <w:r w:rsidR="00062911" w:rsidRPr="00062911">
        <w:rPr>
          <w:sz w:val="22"/>
          <w:szCs w:val="22"/>
          <w:cs/>
        </w:rPr>
        <w:t>พ.ศ. 24</w:t>
      </w:r>
      <w:r w:rsidR="00062911" w:rsidRPr="00062911">
        <w:rPr>
          <w:sz w:val="22"/>
          <w:szCs w:val="22"/>
        </w:rPr>
        <w:t>85</w:t>
      </w:r>
      <w:r w:rsidR="00062911" w:rsidRPr="00062911">
        <w:rPr>
          <w:sz w:val="22"/>
          <w:szCs w:val="22"/>
          <w:cs/>
        </w:rPr>
        <w:t xml:space="preserve"> (ค.ศ. </w:t>
      </w:r>
      <w:r w:rsidR="00062911" w:rsidRPr="00062911">
        <w:rPr>
          <w:sz w:val="22"/>
          <w:szCs w:val="22"/>
        </w:rPr>
        <w:t>1942</w:t>
      </w:r>
      <w:r w:rsidR="00062911" w:rsidRPr="00062911">
        <w:rPr>
          <w:sz w:val="22"/>
          <w:szCs w:val="22"/>
          <w:cs/>
        </w:rPr>
        <w:t>)</w:t>
      </w:r>
      <w:r w:rsidRPr="00062911">
        <w:rPr>
          <w:sz w:val="22"/>
          <w:szCs w:val="22"/>
          <w:cs/>
        </w:rPr>
        <w:t xml:space="preserve"> เขียนในนามของท่านศาสนภิบาล โชกี เอฟเฟนดี)</w:t>
      </w:r>
    </w:p>
    <w:p w14:paraId="7B6BFA26" w14:textId="4B256FF9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58E1AF03" w14:textId="65024D78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9</w:t>
      </w:r>
    </w:p>
    <w:p w14:paraId="593099ED" w14:textId="0C7D56BC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ศาสนาของพระผู้เป็นเจ้ามีที่ว่างสำหรับทุกคน ที่จริงแล้ว ถ้าศาสนาใดที่ไม่ต้อนรับให้ทุกคน ไม่ว่าจะมีหรือจน มีการศึกษาหรือไร้การศึกษา ไม่เป็นที่รู้จักหรือเป็นบุคคลสำคัญเข้ามาในศาสนา ศาสนานั้นย่อมมิใช่ศาสนาของพระผู้เป็นเจ้า---เพราะแน่นอนที่พระผู้เป็นเจ้าทรงต้องการพวกเขาทั้งหมด เพราะพระองค์ทรงสร้างพวกเขาขึ้นมา</w:t>
      </w:r>
    </w:p>
    <w:p w14:paraId="388E0A77" w14:textId="5761AF58" w:rsidR="0038083D" w:rsidRPr="00062911" w:rsidRDefault="00D71DBD" w:rsidP="00062911">
      <w:pPr>
        <w:pStyle w:val="ListParagraph"/>
        <w:ind w:left="0"/>
        <w:jc w:val="right"/>
        <w:rPr>
          <w:sz w:val="22"/>
          <w:szCs w:val="22"/>
        </w:rPr>
      </w:pPr>
      <w:bookmarkStart w:id="28" w:name="_Hlk36839009"/>
      <w:r w:rsidRPr="00062911">
        <w:rPr>
          <w:sz w:val="22"/>
          <w:szCs w:val="22"/>
          <w:cs/>
        </w:rPr>
        <w:t xml:space="preserve">(จดหมายฉบับลงวันที่ 10 ธันวาคม </w:t>
      </w:r>
      <w:r w:rsidR="00062911" w:rsidRPr="00062911">
        <w:rPr>
          <w:sz w:val="22"/>
          <w:szCs w:val="22"/>
          <w:cs/>
        </w:rPr>
        <w:t>พ.ศ. 24</w:t>
      </w:r>
      <w:r w:rsidR="00062911" w:rsidRPr="00062911">
        <w:rPr>
          <w:sz w:val="22"/>
          <w:szCs w:val="22"/>
        </w:rPr>
        <w:t>85</w:t>
      </w:r>
      <w:r w:rsidR="00062911" w:rsidRPr="00062911">
        <w:rPr>
          <w:sz w:val="22"/>
          <w:szCs w:val="22"/>
          <w:cs/>
        </w:rPr>
        <w:t xml:space="preserve"> (ค.ศ. </w:t>
      </w:r>
      <w:r w:rsidR="00062911" w:rsidRPr="00062911">
        <w:rPr>
          <w:sz w:val="22"/>
          <w:szCs w:val="22"/>
        </w:rPr>
        <w:t>1942</w:t>
      </w:r>
      <w:r w:rsidR="00062911" w:rsidRPr="00062911">
        <w:rPr>
          <w:sz w:val="22"/>
          <w:szCs w:val="22"/>
          <w:cs/>
        </w:rPr>
        <w:t>)</w:t>
      </w:r>
      <w:r w:rsidRPr="00062911">
        <w:rPr>
          <w:sz w:val="22"/>
          <w:szCs w:val="22"/>
          <w:cs/>
        </w:rPr>
        <w:t xml:space="preserve"> เขียนในนามของท่านศาสนภิบาล โชกี เอฟเฟนดี)</w:t>
      </w:r>
      <w:bookmarkEnd w:id="28"/>
    </w:p>
    <w:p w14:paraId="6DE0CEB2" w14:textId="321D20E5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2462EAC2" w14:textId="758D686A" w:rsidR="00581BA0" w:rsidRPr="004B23BF" w:rsidRDefault="00581BA0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10</w:t>
      </w:r>
    </w:p>
    <w:p w14:paraId="3D115CFB" w14:textId="7584A134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ท่านยินดีที่ได้ทราบว่า... งานเลี้ยงรับรองของท่านประสบความสำเร็จอย่างยิ่งและพอใจที่ได้รับทราบว่าบัดนี้ท่านรู้สึกว่าบุคคลในระดับสูงเริ่มตื่นจากความหลับไหลขึ้นมาเห็นแสงธรรมของพระบาฮาอุลลาห์ เหตุการณ์นี้จะเกิดขึ้นและไม่ทราบว่าจะเกิดขึ้นจริงเมื่อไร นอกเหนือจากนี้ ยังขึ้นอยู่กับว่ามีบุคคลที่มีศักยภาพจริงๆ ในศาสนาจำนวนมากพอที่จะก่อตั้งแกนกลางที่จะสามารถดึงดูดบุคคลระดับเดียวกันหรือไม่</w:t>
      </w:r>
    </w:p>
    <w:p w14:paraId="5E28D9F4" w14:textId="150D3B82" w:rsidR="0038083D" w:rsidRPr="00880EE5" w:rsidRDefault="00D71DBD" w:rsidP="00880EE5">
      <w:pPr>
        <w:pStyle w:val="ListParagraph"/>
        <w:ind w:left="0"/>
        <w:jc w:val="right"/>
        <w:rPr>
          <w:sz w:val="22"/>
          <w:szCs w:val="22"/>
        </w:rPr>
      </w:pPr>
      <w:r w:rsidRPr="00880EE5">
        <w:rPr>
          <w:sz w:val="22"/>
          <w:szCs w:val="22"/>
          <w:cs/>
        </w:rPr>
        <w:t xml:space="preserve">(จดหมายฉบับลงวันที่ 22 พฤศจิกายน </w:t>
      </w:r>
      <w:r w:rsidR="00880EE5" w:rsidRPr="00880EE5">
        <w:rPr>
          <w:sz w:val="22"/>
          <w:szCs w:val="22"/>
          <w:cs/>
        </w:rPr>
        <w:t>พ.ศ. 24</w:t>
      </w:r>
      <w:r w:rsidR="00880EE5" w:rsidRPr="00880EE5">
        <w:rPr>
          <w:sz w:val="22"/>
          <w:szCs w:val="22"/>
        </w:rPr>
        <w:t>92</w:t>
      </w:r>
      <w:r w:rsidR="00880EE5" w:rsidRPr="00880EE5">
        <w:rPr>
          <w:sz w:val="22"/>
          <w:szCs w:val="22"/>
          <w:cs/>
        </w:rPr>
        <w:t xml:space="preserve"> (ค.ศ. </w:t>
      </w:r>
      <w:r w:rsidR="00880EE5" w:rsidRPr="00880EE5">
        <w:rPr>
          <w:sz w:val="22"/>
          <w:szCs w:val="22"/>
        </w:rPr>
        <w:t>1949</w:t>
      </w:r>
      <w:r w:rsidR="00880EE5" w:rsidRPr="00880EE5">
        <w:rPr>
          <w:sz w:val="22"/>
          <w:szCs w:val="22"/>
          <w:cs/>
        </w:rPr>
        <w:t>)</w:t>
      </w:r>
      <w:r w:rsidRPr="00880EE5">
        <w:rPr>
          <w:sz w:val="22"/>
          <w:szCs w:val="22"/>
          <w:cs/>
        </w:rPr>
        <w:t xml:space="preserve"> เขียนในนามของท่านศาสนภิบาล โชกี เอฟเฟนดี)</w:t>
      </w:r>
    </w:p>
    <w:p w14:paraId="75AD32ED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2623B6EB" w14:textId="342062D4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11</w:t>
      </w:r>
    </w:p>
    <w:p w14:paraId="53BC2DD0" w14:textId="7D759833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ท่านหวังว่าการติดต่อกับหัวหน้า... ของท่านจะบังเกิดผล และหวังว่าหัวใจของเขาจะเปิดรับพระธรรมสาส์นที่ท่านส่งมอบ คุณค่าอย่างมหันต์จะตกแก่ศาสนาถ้าบุคคลสำคัญระดับหัวหน้าเผ่าที่มีความโดดเด่นรับและลุกขึ้นมารับใช้ศาสนา</w:t>
      </w:r>
    </w:p>
    <w:p w14:paraId="7536722E" w14:textId="16E7D164" w:rsidR="0038083D" w:rsidRPr="00880EE5" w:rsidRDefault="00D71DBD" w:rsidP="00880EE5">
      <w:pPr>
        <w:pStyle w:val="ListParagraph"/>
        <w:ind w:left="0"/>
        <w:jc w:val="right"/>
        <w:rPr>
          <w:sz w:val="22"/>
          <w:szCs w:val="22"/>
        </w:rPr>
      </w:pPr>
      <w:r w:rsidRPr="00880EE5">
        <w:rPr>
          <w:sz w:val="22"/>
          <w:szCs w:val="22"/>
          <w:cs/>
        </w:rPr>
        <w:t xml:space="preserve">(จดหมายฉบับลงวันที่ 31 พฤษภาคม </w:t>
      </w:r>
      <w:r w:rsidR="00880EE5" w:rsidRPr="00880EE5">
        <w:rPr>
          <w:sz w:val="22"/>
          <w:szCs w:val="22"/>
          <w:cs/>
        </w:rPr>
        <w:t>พ.ศ. 24</w:t>
      </w:r>
      <w:r w:rsidR="00880EE5" w:rsidRPr="00880EE5">
        <w:rPr>
          <w:sz w:val="22"/>
          <w:szCs w:val="22"/>
        </w:rPr>
        <w:t>95</w:t>
      </w:r>
      <w:r w:rsidR="00880EE5" w:rsidRPr="00880EE5">
        <w:rPr>
          <w:sz w:val="22"/>
          <w:szCs w:val="22"/>
          <w:cs/>
        </w:rPr>
        <w:t xml:space="preserve"> (ค.ศ. </w:t>
      </w:r>
      <w:r w:rsidR="00880EE5" w:rsidRPr="00880EE5">
        <w:rPr>
          <w:sz w:val="22"/>
          <w:szCs w:val="22"/>
        </w:rPr>
        <w:t>1952</w:t>
      </w:r>
      <w:r w:rsidR="00880EE5" w:rsidRPr="00880EE5">
        <w:rPr>
          <w:sz w:val="22"/>
          <w:szCs w:val="22"/>
          <w:cs/>
        </w:rPr>
        <w:t>)</w:t>
      </w:r>
      <w:r w:rsidRPr="00880EE5">
        <w:rPr>
          <w:sz w:val="22"/>
          <w:szCs w:val="22"/>
          <w:cs/>
        </w:rPr>
        <w:t xml:space="preserve"> เขียนในนามของท่านศาสนภิบาล โชกี เอฟเฟนดี)</w:t>
      </w:r>
    </w:p>
    <w:p w14:paraId="39D3224E" w14:textId="3C1F1B3C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2BACEA08" w14:textId="148521B1" w:rsidR="0038083D" w:rsidRPr="00880EE5" w:rsidRDefault="00D71DBD" w:rsidP="00D27C9C">
      <w:pPr>
        <w:pStyle w:val="Heading2"/>
        <w:spacing w:before="0"/>
        <w:jc w:val="center"/>
        <w:rPr>
          <w:color w:val="00B0F0"/>
          <w:sz w:val="20"/>
          <w:szCs w:val="20"/>
        </w:rPr>
      </w:pPr>
      <w:bookmarkStart w:id="29" w:name="_Toc39729944"/>
      <w:r w:rsidRPr="004B23BF">
        <w:rPr>
          <w:cs/>
        </w:rPr>
        <w:t>จากจดหมายที่เขียนโดยสภายุติธรรมแห่งสากล</w:t>
      </w:r>
      <w:r w:rsidR="00880EE5">
        <w:br/>
      </w:r>
      <w:r w:rsidR="00880EE5" w:rsidRPr="00880EE5">
        <w:rPr>
          <w:color w:val="00B0F0"/>
          <w:sz w:val="20"/>
          <w:szCs w:val="20"/>
        </w:rPr>
        <w:t>[From letters written by the Universal House of Justice]</w:t>
      </w:r>
      <w:bookmarkEnd w:id="29"/>
    </w:p>
    <w:p w14:paraId="02A821F4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597C38DA" w14:textId="00BBDFD4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12</w:t>
      </w:r>
    </w:p>
    <w:p w14:paraId="239B00E3" w14:textId="5EAB49D0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หนึ่งในหน้าที่ที่สำคัญที่สุดของธรรมสภาบาไฮแห่งชาติแต่ละแห่งก็คือเชิญชวนให้บุคคลระดับผู้นำทางความคิดและบุรุษและสตรีที่โดดเด่นในประเทศให้มีความคุ้นเคยกับจุดประสงค์เบื้องต้น ประวัติและสถานภาพปัจจุบันและความสำเร็จของศาสนา</w:t>
      </w:r>
    </w:p>
    <w:p w14:paraId="0C7DBEFD" w14:textId="13AC93B5" w:rsidR="0038083D" w:rsidRPr="00880EE5" w:rsidRDefault="00D71DBD" w:rsidP="00880EE5">
      <w:pPr>
        <w:pStyle w:val="ListParagraph"/>
        <w:ind w:left="0"/>
        <w:jc w:val="right"/>
        <w:rPr>
          <w:sz w:val="22"/>
          <w:szCs w:val="22"/>
        </w:rPr>
      </w:pPr>
      <w:bookmarkStart w:id="30" w:name="_Hlk36921744"/>
      <w:r w:rsidRPr="00880EE5">
        <w:rPr>
          <w:sz w:val="22"/>
          <w:szCs w:val="22"/>
          <w:cs/>
        </w:rPr>
        <w:t xml:space="preserve">(จดหมายฉบับลงวันที่ 2 กรกฎาคม </w:t>
      </w:r>
      <w:r w:rsidR="00880EE5" w:rsidRPr="00880EE5">
        <w:rPr>
          <w:sz w:val="22"/>
          <w:szCs w:val="22"/>
          <w:cs/>
        </w:rPr>
        <w:t xml:space="preserve">พ.ศ. </w:t>
      </w:r>
      <w:r w:rsidR="00880EE5" w:rsidRPr="00880EE5">
        <w:rPr>
          <w:sz w:val="22"/>
          <w:szCs w:val="22"/>
        </w:rPr>
        <w:t>2510</w:t>
      </w:r>
      <w:r w:rsidR="00880EE5" w:rsidRPr="00880EE5">
        <w:rPr>
          <w:sz w:val="22"/>
          <w:szCs w:val="22"/>
          <w:cs/>
        </w:rPr>
        <w:t xml:space="preserve"> (ค.ศ. 19</w:t>
      </w:r>
      <w:r w:rsidR="00880EE5" w:rsidRPr="00880EE5">
        <w:rPr>
          <w:sz w:val="22"/>
          <w:szCs w:val="22"/>
        </w:rPr>
        <w:t>67</w:t>
      </w:r>
      <w:r w:rsidR="00880EE5" w:rsidRPr="00880EE5">
        <w:rPr>
          <w:sz w:val="22"/>
          <w:szCs w:val="22"/>
          <w:cs/>
        </w:rPr>
        <w:t>)</w:t>
      </w:r>
      <w:r w:rsidRPr="00880EE5">
        <w:rPr>
          <w:sz w:val="22"/>
          <w:szCs w:val="22"/>
          <w:cs/>
        </w:rPr>
        <w:t xml:space="preserve"> ถึงธรรมสภาบาไฮแห่งชาติทุกประเทศ </w:t>
      </w:r>
      <w:r w:rsidR="00880EE5">
        <w:rPr>
          <w:sz w:val="22"/>
          <w:szCs w:val="22"/>
        </w:rPr>
        <w:br/>
      </w:r>
      <w:r w:rsidRPr="00880EE5">
        <w:rPr>
          <w:sz w:val="22"/>
          <w:szCs w:val="22"/>
          <w:cs/>
        </w:rPr>
        <w:t xml:space="preserve">พิมพ์ในหนังสือ </w:t>
      </w:r>
      <w:r w:rsidRPr="00880EE5">
        <w:rPr>
          <w:i/>
          <w:iCs/>
          <w:sz w:val="22"/>
          <w:szCs w:val="22"/>
        </w:rPr>
        <w:t>Wellspring of Guidance</w:t>
      </w:r>
      <w:r w:rsidRPr="00880EE5">
        <w:rPr>
          <w:sz w:val="22"/>
          <w:szCs w:val="22"/>
        </w:rPr>
        <w:t xml:space="preserve"> </w:t>
      </w:r>
      <w:r w:rsidRPr="00880EE5">
        <w:rPr>
          <w:sz w:val="22"/>
          <w:szCs w:val="22"/>
          <w:cs/>
        </w:rPr>
        <w:t>หน้า 117)</w:t>
      </w:r>
      <w:bookmarkEnd w:id="30"/>
    </w:p>
    <w:p w14:paraId="75C0FC01" w14:textId="37CBCCB4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42866FE1" w14:textId="2EF77737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13</w:t>
      </w:r>
    </w:p>
    <w:p w14:paraId="6500C7D1" w14:textId="6C3BA034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เป้าหมายสูงสุดของงานแนะนำศาสนา ณ ปัจจุบัน คือการนำส่งพระธรรมสาส์นของพระบาฮาอุลลาห์ไปยังทุกชนชั้นและในทุกระดับสังคมของมนุษย์ บ่อยครั้งเราพบการตอบสนองอย่างกระตือรือร้นจากพื้นที่ ที่เราไม่คาดคิดมาก่อน ควรติดตามการตอบสนองนี้อย่างรวดเร็ว ทั้งนี้เพราะความสำเร็จในพื้นที่อันอุดมเช่นนี้ส่งผลให้มีการตอบสนองจากบรรดาผู้ที่มิได้ให้ความสนใจแต่แรก คำสอนที่นำเสนอแบบเดียวกันมิใช่จะดึงดูดใจของทุกคนได้ วิธีการเสนอและลักษณะการเข้าถึงแตกต่างกันไปตามท่าทีและความสนใจของผู้ฟัง ตามปกติ วิธีการเข้าถึงบุคคลโดยทั่วไปทุกคนจะดึงดูดความสนใจส่วนกลางๆ เท่านั้น มิได้ดึงดูดส่วนต้นและปลาย ต้องไม่มีการกักเก็บความพยายามเพราะจะทำให้พระวจนะที่เยียวยารักษาของพระผู้เป็นเจ้าได้เข้าถึงหูคนที่ร่ำรวยและคนยากจน ถึงผู้มีความรู้และผู้ที่อ่านไม่ออกเขียนไม่ได้ ถึงผู้สูงอายุและผู้เยาว์ ถึงบุคคลที่จริงใจและผู้ที่ถืออเทวนิยม ถึงชาวเขาและชาวเกาะ ถึงผู้อยู่อาศัยในเมืองใหญ่ ถึงนักธุรกิจรอบเมือง คนงานในชุมชนแออัด ชนเผ่าเร่ร่อน ชาวไร่ชาวนาตลอดจนนักศึกษามหาวิทยาลัย ทั้งหมดที่กล่าวมานี้จะเข้ามาในแผนงานแนะนำศาสนาของชุมชนบาไฮด้วยความเต็มใจ</w:t>
      </w:r>
    </w:p>
    <w:p w14:paraId="7422C317" w14:textId="77777777" w:rsidR="00880EE5" w:rsidRDefault="00D71DBD" w:rsidP="00880EE5">
      <w:pPr>
        <w:pStyle w:val="ListParagraph"/>
        <w:ind w:left="0"/>
        <w:jc w:val="right"/>
        <w:rPr>
          <w:sz w:val="22"/>
          <w:szCs w:val="22"/>
        </w:rPr>
      </w:pPr>
      <w:r w:rsidRPr="00880EE5">
        <w:rPr>
          <w:sz w:val="22"/>
          <w:szCs w:val="22"/>
          <w:cs/>
        </w:rPr>
        <w:t xml:space="preserve">(จดหมายฉบับลงวันที่ 31 ตุลาคม </w:t>
      </w:r>
      <w:r w:rsidR="00880EE5" w:rsidRPr="00880EE5">
        <w:rPr>
          <w:sz w:val="22"/>
          <w:szCs w:val="22"/>
          <w:cs/>
        </w:rPr>
        <w:t>พ.ศ. 2</w:t>
      </w:r>
      <w:r w:rsidR="00880EE5" w:rsidRPr="00880EE5">
        <w:rPr>
          <w:sz w:val="22"/>
          <w:szCs w:val="22"/>
        </w:rPr>
        <w:t>510</w:t>
      </w:r>
      <w:r w:rsidR="00880EE5" w:rsidRPr="00880EE5">
        <w:rPr>
          <w:sz w:val="22"/>
          <w:szCs w:val="22"/>
          <w:cs/>
        </w:rPr>
        <w:t xml:space="preserve"> (ค.ศ. 19</w:t>
      </w:r>
      <w:r w:rsidR="00880EE5" w:rsidRPr="00880EE5">
        <w:rPr>
          <w:sz w:val="22"/>
          <w:szCs w:val="22"/>
        </w:rPr>
        <w:t>67</w:t>
      </w:r>
      <w:r w:rsidR="00880EE5" w:rsidRPr="00880EE5">
        <w:rPr>
          <w:sz w:val="22"/>
          <w:szCs w:val="22"/>
          <w:cs/>
        </w:rPr>
        <w:t>)</w:t>
      </w:r>
      <w:r w:rsidRPr="00880EE5">
        <w:rPr>
          <w:sz w:val="22"/>
          <w:szCs w:val="22"/>
          <w:cs/>
        </w:rPr>
        <w:t xml:space="preserve"> ถึงธรรมสภาบาไฮแห่งชาติทุกประเทศ </w:t>
      </w:r>
    </w:p>
    <w:p w14:paraId="69FE8E5D" w14:textId="5F344AB4" w:rsidR="0038083D" w:rsidRPr="00880EE5" w:rsidRDefault="00D71DBD" w:rsidP="00880EE5">
      <w:pPr>
        <w:pStyle w:val="ListParagraph"/>
        <w:ind w:left="0"/>
        <w:jc w:val="right"/>
        <w:rPr>
          <w:sz w:val="22"/>
          <w:szCs w:val="22"/>
        </w:rPr>
      </w:pPr>
      <w:r w:rsidRPr="00880EE5">
        <w:rPr>
          <w:sz w:val="22"/>
          <w:szCs w:val="22"/>
          <w:cs/>
        </w:rPr>
        <w:t xml:space="preserve">พิมพ์ในหนังสือ </w:t>
      </w:r>
      <w:r w:rsidRPr="00880EE5">
        <w:rPr>
          <w:i/>
          <w:iCs/>
          <w:sz w:val="22"/>
          <w:szCs w:val="22"/>
        </w:rPr>
        <w:t>Wellspring of Guidance</w:t>
      </w:r>
      <w:r w:rsidRPr="00880EE5">
        <w:rPr>
          <w:sz w:val="22"/>
          <w:szCs w:val="22"/>
        </w:rPr>
        <w:t xml:space="preserve"> </w:t>
      </w:r>
      <w:r w:rsidRPr="00880EE5">
        <w:rPr>
          <w:sz w:val="22"/>
          <w:szCs w:val="22"/>
          <w:cs/>
        </w:rPr>
        <w:t>หน้า 124)</w:t>
      </w:r>
    </w:p>
    <w:p w14:paraId="7AF454AA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66A551D8" w14:textId="46E23D2E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14</w:t>
      </w:r>
    </w:p>
    <w:p w14:paraId="0D2ECC54" w14:textId="74A33DA4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มีความก้าวหน้าอย่างน่าสังเกตในขบวนการยอมรับศาสนาของพระผู้เป็นเจ้าอย่างกว้างขวางตลอดจนการถนอมสายสัมพันธ์ฉันท์มิตรกับผู้มีอำนาจหน้าที่ในหน่วยราชการ นับเป็นเรื่องที่มีความสำคัญอย่างยิ่งในยามนี้ที่มีการต่อต้านศาสนาจากบรรดาผู้ที่มีความเข้าใจผิดเกี่ยวกับลักษณะและวัตถุประสงค์ของศาสนาและมีความตระหนกกับความก้าวหน้าของศาสนา</w:t>
      </w:r>
    </w:p>
    <w:p w14:paraId="57615D4C" w14:textId="4F3205EF" w:rsidR="0038083D" w:rsidRPr="004B23BF" w:rsidRDefault="00D71DBD" w:rsidP="00880EE5">
      <w:pPr>
        <w:pStyle w:val="ListParagraph"/>
        <w:ind w:left="0"/>
        <w:jc w:val="right"/>
        <w:rPr>
          <w:szCs w:val="32"/>
        </w:rPr>
      </w:pPr>
      <w:r w:rsidRPr="00880EE5">
        <w:rPr>
          <w:sz w:val="22"/>
          <w:szCs w:val="22"/>
          <w:cs/>
        </w:rPr>
        <w:t xml:space="preserve">(สาส์นเรซวานปี </w:t>
      </w:r>
      <w:r w:rsidR="00880EE5" w:rsidRPr="00880EE5">
        <w:rPr>
          <w:sz w:val="22"/>
          <w:szCs w:val="22"/>
          <w:cs/>
        </w:rPr>
        <w:t>พ.ศ. 2</w:t>
      </w:r>
      <w:r w:rsidR="00880EE5" w:rsidRPr="00880EE5">
        <w:rPr>
          <w:sz w:val="22"/>
          <w:szCs w:val="22"/>
        </w:rPr>
        <w:t>521</w:t>
      </w:r>
      <w:r w:rsidR="00880EE5" w:rsidRPr="00880EE5">
        <w:rPr>
          <w:sz w:val="22"/>
          <w:szCs w:val="22"/>
          <w:cs/>
        </w:rPr>
        <w:t xml:space="preserve"> (ค.ศ. 19</w:t>
      </w:r>
      <w:r w:rsidR="00880EE5" w:rsidRPr="00880EE5">
        <w:rPr>
          <w:sz w:val="22"/>
          <w:szCs w:val="22"/>
        </w:rPr>
        <w:t>78</w:t>
      </w:r>
      <w:r w:rsidR="00880EE5" w:rsidRPr="00880EE5">
        <w:rPr>
          <w:sz w:val="22"/>
          <w:szCs w:val="22"/>
          <w:cs/>
        </w:rPr>
        <w:t xml:space="preserve">) </w:t>
      </w:r>
      <w:r w:rsidRPr="00880EE5">
        <w:rPr>
          <w:sz w:val="22"/>
          <w:szCs w:val="22"/>
          <w:cs/>
        </w:rPr>
        <w:t>ถึงที่ประชุมบาไฮนานาชาติ)</w:t>
      </w:r>
    </w:p>
    <w:p w14:paraId="483D72D4" w14:textId="7DCA2A5F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7051D710" w14:textId="3CC673C9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15</w:t>
      </w:r>
    </w:p>
    <w:p w14:paraId="70342BFC" w14:textId="327859E0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กระนั้น ความหาย</w:t>
      </w:r>
      <w:r w:rsidR="00195360">
        <w:rPr>
          <w:szCs w:val="32"/>
        </w:rPr>
        <w:t xml:space="preserve"> </w:t>
      </w:r>
      <w:r w:rsidR="00195360">
        <w:rPr>
          <w:rStyle w:val="FootnoteReference"/>
          <w:szCs w:val="32"/>
        </w:rPr>
        <w:footnoteReference w:id="1"/>
      </w:r>
      <w:r w:rsidR="00195360">
        <w:rPr>
          <w:szCs w:val="32"/>
        </w:rPr>
        <w:t xml:space="preserve"> </w:t>
      </w:r>
      <w:r w:rsidRPr="004B23BF">
        <w:rPr>
          <w:szCs w:val="32"/>
          <w:cs/>
        </w:rPr>
        <w:t>นะทำให้พลังใหม่เกิดขึ้นในหัวใจของเพื่อนๆ ทั้งยังบำรุงเลี้ยงรากของศาสนาที่ฝังลึกอันจะนำมาซึ่งการได้รับสัญญาณแห่งชัยชนะมากยิ่งขึ้น ในบรรดาชัยชนะ ที่สำคัญคือการจบลงด้วยความสำเร็จของแผนงานห้าปี ณ ปัจจุบันซึ่งอยู่ในช่วงปีสุดท้ายของระยะที่สองของปฏิบัติการแผนงานห้าปี ได้มีการประกาศศาสนามากอย่างที่ไม่เคยทำมาก่อนต่อเจ้าเมือง รัฐสภาและต่อสมาชิกรัฐสภา คณะรัฐมนตรี ข้าราชการ ผู้นำทางความคิดตลอดจนบุคคลที่โดดเด่นในทุกสาขาอาชีพ ทำให้เกิดการเปลี่ยนแปลงทางด้านทัศนคติในภาคส่วนของสื่อสารมวลชนซึ่งเริ่มเข้ามาขอข้อมูลเกี่ยวกับศาสนาเพิ่มขึ้น</w:t>
      </w:r>
    </w:p>
    <w:p w14:paraId="7C601411" w14:textId="77777777" w:rsidR="00422114" w:rsidRPr="004B23BF" w:rsidRDefault="00422114" w:rsidP="004B23BF">
      <w:pPr>
        <w:pStyle w:val="ListParagraph"/>
        <w:ind w:left="0"/>
        <w:jc w:val="thaiDistribute"/>
        <w:rPr>
          <w:szCs w:val="32"/>
        </w:rPr>
      </w:pPr>
    </w:p>
    <w:p w14:paraId="1C88520B" w14:textId="728F3E90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วุฒิภาวะที่กำลังมากขึ้นจากขบวนการประกาศศาสนาของชุมชนศาสนานานาชาติทั่วโลกชี้ให้เห็นผลที่มากยิ่งไปกว่านั้นโดยดูจากจำนวนชุมชนระดับนานาชาติ จากชีวิตทางสังคมและเศรษฐกิจในประเทศต่างๆ จากโรงเรียนต้นแบบ จากการก่อตั้งสถานีวิทยุ จากการดำเนินโครงการพัฒนาชนบทตลอดจนแผนดำเนินการทางการแพทย์และเกษตรกรรม ในช่วงที่มีวิกฤติการในอิหร่าน ที่ต้องเพิ่มเติมก็คือในระยะแรกเริ่มนี้จำเป็นต้องมีทักษะในการติดต่อกับหน่วยงานนานาชาติ กับรัฐบาลและสื่อมวลชนของแต่ละประเทศ—ทั้งหมดนี้กล่าวได้ว่าคือองค์ประกอบหลักของสังคมที่จะต้องมีความร่วมมืออย่างทวีมากขึ้นเพื่อนำไปสู่การเกิดสันติภาพของโลก</w:t>
      </w:r>
    </w:p>
    <w:p w14:paraId="34C02E43" w14:textId="79980E13" w:rsidR="0038083D" w:rsidRPr="00D753CA" w:rsidRDefault="00D71DBD" w:rsidP="00D753CA">
      <w:pPr>
        <w:pStyle w:val="ListParagraph"/>
        <w:ind w:left="0"/>
        <w:jc w:val="right"/>
        <w:rPr>
          <w:sz w:val="22"/>
          <w:szCs w:val="22"/>
        </w:rPr>
      </w:pPr>
      <w:r w:rsidRPr="00D753CA">
        <w:rPr>
          <w:sz w:val="22"/>
          <w:szCs w:val="22"/>
          <w:cs/>
        </w:rPr>
        <w:t xml:space="preserve">(สาส์นเรซวาน </w:t>
      </w:r>
      <w:r w:rsidR="00D753CA" w:rsidRPr="00D753CA">
        <w:rPr>
          <w:sz w:val="22"/>
          <w:szCs w:val="22"/>
          <w:cs/>
        </w:rPr>
        <w:t>พ.ศ. 2</w:t>
      </w:r>
      <w:r w:rsidR="00D753CA" w:rsidRPr="00D753CA">
        <w:rPr>
          <w:sz w:val="22"/>
          <w:szCs w:val="22"/>
        </w:rPr>
        <w:t>526</w:t>
      </w:r>
      <w:r w:rsidR="00D753CA" w:rsidRPr="00D753CA">
        <w:rPr>
          <w:sz w:val="22"/>
          <w:szCs w:val="22"/>
          <w:cs/>
        </w:rPr>
        <w:t xml:space="preserve"> (ค.ศ. 19</w:t>
      </w:r>
      <w:r w:rsidR="00D753CA" w:rsidRPr="00D753CA">
        <w:rPr>
          <w:sz w:val="22"/>
          <w:szCs w:val="22"/>
        </w:rPr>
        <w:t>83</w:t>
      </w:r>
      <w:r w:rsidR="00D753CA" w:rsidRPr="00D753CA">
        <w:rPr>
          <w:sz w:val="22"/>
          <w:szCs w:val="22"/>
          <w:cs/>
        </w:rPr>
        <w:t xml:space="preserve">) </w:t>
      </w:r>
      <w:r w:rsidRPr="00D753CA">
        <w:rPr>
          <w:sz w:val="22"/>
          <w:szCs w:val="22"/>
          <w:cs/>
        </w:rPr>
        <w:t>ถึงบาไฮศาสนิกชนทั่วโลก)</w:t>
      </w:r>
    </w:p>
    <w:p w14:paraId="0C3FBDE2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2454BC7D" w14:textId="41F099C7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16</w:t>
      </w:r>
    </w:p>
    <w:p w14:paraId="76C34C21" w14:textId="3CFE9652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ภาพลักษณ์การเข้าสู่ศาสนาของโลกเห็นได้ชัดจากถ้อยแถลงจำนวนมากมายที่แสดงต่อสาธารณะว่า เรา บาไฮศาสนิกชน มีคุณลักษณะเป็น “พลเมืองที่เป็นแบบอย่าง”  “สุภาพ” “ เคารพกฎหมาย” “ปราศจากมลทินทางการเมืองและปลอดจากอาชญากรรม” ทั้งหมดที่กล่าวมานี้เป็นจุดดีเลิศทั้งสิ้นแต่ก็ยังนับว่าไม่เพียงพอในแง่ของการนำเสนอเกี่ยวกับแก่นแท้แห่งพระธรรมคำสอนตลอดจนวัตถุประสงค์และจุดมุ่งหมายของศาสนา อย่างไรก็ตาม ประชาชนทั่วไปยังเต็มใจรับฟังเกี่ยวกับศาสนาและเราควรคว้าโอกาสนั้นไว้ จะต้องมีความมานะพยายามยิ่งๆ ขึ้นอย่างไม่ย่อท้อที่จะทำให้ผู้นำของโลกในทุกภาคส่วนของชีวิตคุ้นเคยกับลักษณะพระธรรมอันแท้จริงของพระบาฮาอุลลาห์ที่ทรงเผยไว้ ด้วยความหวังเพียงประการเดียวว่า จะเป็นคำสอนที่ทำให้โลกสุขสงบและมีการรวมเป็นหนึ่งเดียวกันของมนุษย์ชาติ ที่ต้องทำควบคู่กันไปกับโครงการประกาศศาสนาที่ต้องดำเนินต่อไปคืองานแนะนำศาสนาที่ต้องทำอย่างแข็งขันเพื่อให้ชุมชนที่กำลังเจริญเติบโตของเราเป็นที่ประจักษ์ในขณะที่มีการปฏิบัติธรรมตามวิถีชีวิตของบาไฮของเพื่อนบาไฮทั่วโลก ซึ่งจะช่วยยืนยันบูรณาการและกระตุ้นให้มีผู้ประสงค์จะเข้ามามีส่วนร่วมในวิถีชีวิตของบาไฮ วิถีเหล่านี้ทำให้ภาพลักษณ์ของศาสนาค่อยๆ เผยให้เห็นเป็นระยะๆ จนใกล้จะได้เข้าถึงคุณลักษณะอันแท้จริงของศาสนา</w:t>
      </w:r>
    </w:p>
    <w:p w14:paraId="41B41FDD" w14:textId="77777777" w:rsidR="00422114" w:rsidRPr="004B23BF" w:rsidRDefault="00422114" w:rsidP="004B23BF">
      <w:pPr>
        <w:pStyle w:val="ListParagraph"/>
        <w:ind w:left="0"/>
        <w:jc w:val="thaiDistribute"/>
        <w:rPr>
          <w:szCs w:val="32"/>
        </w:rPr>
      </w:pPr>
    </w:p>
    <w:p w14:paraId="3D4C922A" w14:textId="0CEED6D3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ไม่เป็นที่น่าสงสัยเลยว่าดูความก้าวหน้าของศาสนาจากนี้ต่อไปจากลักษณะความสัมพันธ์ที่ทวีมากขึ้นกับองค์กร กิจกรรม กับสถาบันและกับบุคคลชั้นนำในโลกที่ยังมิได้เป็นบาไฮ เราจะได้รับการยกระดับความสำเร็จในสหประชาชาติ จะเป็นที่รู้กันมากขึ้นในด้านการสะท้อนความคิดของฝ่ายบริหารของรัฐบาลต่างๆ ศาสนาจะเป็นที่คุ้นเคยกับสื่อมวลชน  เป็นหัวข้อทางด้านวิชาการแก่สถาบันการศึกษา เป็นที่น่าอิจฉาแก่สถาบันต่างๆ ที่กำลังล้มเหลว การเตรียมรับการตอบสนองต่อสภาพการณ์นี้จำเป็นจะต้องทำให้ศาสนาเป็นที่เข้าใจลึกซึ้งอย่างต่อเนื่อง ยึดมั่นในหลักคำสอนด้านการไม่ฝักฝ่ายการเมือง ละจากอคติด้านต่างๆ และที่เหนือกว่านั้นคือ  มีความเข้าใจในความเป็นจริงและประเด็นสำคัญของโลกยุคใหม่ให้มากขึ้น</w:t>
      </w:r>
    </w:p>
    <w:p w14:paraId="3D90189E" w14:textId="53083923" w:rsidR="0038083D" w:rsidRPr="00195360" w:rsidRDefault="00D71DBD" w:rsidP="00195360">
      <w:pPr>
        <w:pStyle w:val="ListParagraph"/>
        <w:ind w:left="0"/>
        <w:jc w:val="right"/>
        <w:rPr>
          <w:sz w:val="22"/>
          <w:szCs w:val="22"/>
          <w:cs/>
        </w:rPr>
      </w:pPr>
      <w:r w:rsidRPr="00195360">
        <w:rPr>
          <w:sz w:val="22"/>
          <w:szCs w:val="22"/>
          <w:cs/>
        </w:rPr>
        <w:t xml:space="preserve">(สาส์นเรซวาน </w:t>
      </w:r>
      <w:r w:rsidR="00195360" w:rsidRPr="00195360">
        <w:rPr>
          <w:sz w:val="22"/>
          <w:szCs w:val="22"/>
          <w:cs/>
        </w:rPr>
        <w:t>พ.ศ. 25</w:t>
      </w:r>
      <w:r w:rsidR="00195360" w:rsidRPr="00195360">
        <w:rPr>
          <w:sz w:val="22"/>
          <w:szCs w:val="22"/>
        </w:rPr>
        <w:t>27</w:t>
      </w:r>
      <w:r w:rsidR="00195360" w:rsidRPr="00195360">
        <w:rPr>
          <w:sz w:val="22"/>
          <w:szCs w:val="22"/>
          <w:cs/>
        </w:rPr>
        <w:t xml:space="preserve"> (ค.ศ. 19</w:t>
      </w:r>
      <w:r w:rsidR="00195360" w:rsidRPr="00195360">
        <w:rPr>
          <w:sz w:val="22"/>
          <w:szCs w:val="22"/>
        </w:rPr>
        <w:t>84</w:t>
      </w:r>
      <w:r w:rsidR="00195360" w:rsidRPr="00195360">
        <w:rPr>
          <w:sz w:val="22"/>
          <w:szCs w:val="22"/>
          <w:cs/>
        </w:rPr>
        <w:t xml:space="preserve">) </w:t>
      </w:r>
      <w:r w:rsidRPr="00195360">
        <w:rPr>
          <w:sz w:val="22"/>
          <w:szCs w:val="22"/>
          <w:cs/>
        </w:rPr>
        <w:t>ถึงบาไฮศาสนิกชนทั่วโลก)</w:t>
      </w:r>
    </w:p>
    <w:p w14:paraId="384120C9" w14:textId="7D84DA83" w:rsidR="00195360" w:rsidRDefault="00195360">
      <w:pPr>
        <w:rPr>
          <w:szCs w:val="32"/>
        </w:rPr>
      </w:pPr>
      <w:r>
        <w:rPr>
          <w:szCs w:val="32"/>
        </w:rPr>
        <w:br w:type="page"/>
      </w:r>
    </w:p>
    <w:p w14:paraId="04F1E54F" w14:textId="21BF3D73" w:rsidR="0038083D" w:rsidRPr="00C957FE" w:rsidRDefault="00C957FE" w:rsidP="00C957FE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1" w:name="_Toc39729945"/>
      <w:r>
        <w:t>2</w:t>
      </w:r>
      <w:r>
        <w:br/>
      </w:r>
      <w:r w:rsidR="00D71DBD" w:rsidRPr="00C957FE">
        <w:rPr>
          <w:cs/>
        </w:rPr>
        <w:t>แนวทางเข้าถึงบุคคลที่โดดเด่นเพื่อมอบคำสอน</w:t>
      </w:r>
      <w:r w:rsidRPr="00C957FE">
        <w:br/>
      </w:r>
      <w:r w:rsidRPr="00C957FE">
        <w:rPr>
          <w:b w:val="0"/>
          <w:bCs w:val="0"/>
          <w:color w:val="00B0F0"/>
          <w:sz w:val="20"/>
          <w:szCs w:val="20"/>
        </w:rPr>
        <w:t>[Some Guidelines for Reaching Prominent People]</w:t>
      </w:r>
      <w:bookmarkEnd w:id="31"/>
    </w:p>
    <w:p w14:paraId="52B9C530" w14:textId="77777777" w:rsidR="00C957FE" w:rsidRPr="00BE1175" w:rsidRDefault="00C957FE" w:rsidP="00C957FE">
      <w:pPr>
        <w:pStyle w:val="ListParagraph"/>
        <w:ind w:left="0"/>
        <w:jc w:val="thaiDistribute"/>
        <w:rPr>
          <w:sz w:val="20"/>
          <w:szCs w:val="20"/>
        </w:rPr>
      </w:pPr>
    </w:p>
    <w:p w14:paraId="4EF6B242" w14:textId="76CD55AD" w:rsidR="0038083D" w:rsidRPr="004B23BF" w:rsidRDefault="00D71DBD" w:rsidP="00D27C9C">
      <w:pPr>
        <w:pStyle w:val="Heading2"/>
        <w:jc w:val="center"/>
      </w:pPr>
      <w:bookmarkStart w:id="32" w:name="_Hlk37241120"/>
      <w:bookmarkStart w:id="33" w:name="_Toc39729946"/>
      <w:r w:rsidRPr="004B23BF">
        <w:rPr>
          <w:cs/>
        </w:rPr>
        <w:t>2.1</w:t>
      </w:r>
      <w:r w:rsidR="00D27C9C">
        <w:br/>
      </w:r>
      <w:r w:rsidRPr="004B23BF">
        <w:rPr>
          <w:cs/>
        </w:rPr>
        <w:t>“สร้างสายสัมพันธ์”</w:t>
      </w:r>
      <w:r w:rsidR="00D27C9C">
        <w:br/>
      </w:r>
      <w:r w:rsidR="00C957FE" w:rsidRPr="00C957FE">
        <w:rPr>
          <w:color w:val="00B0F0"/>
          <w:sz w:val="22"/>
          <w:szCs w:val="22"/>
        </w:rPr>
        <w:t>["Establish Ties of Friendship"]</w:t>
      </w:r>
      <w:bookmarkEnd w:id="33"/>
    </w:p>
    <w:p w14:paraId="13246CEC" w14:textId="77777777" w:rsidR="0038083D" w:rsidRPr="00BE1175" w:rsidRDefault="0038083D" w:rsidP="004B23BF">
      <w:pPr>
        <w:jc w:val="thaiDistribute"/>
        <w:rPr>
          <w:sz w:val="20"/>
          <w:szCs w:val="20"/>
        </w:rPr>
      </w:pPr>
    </w:p>
    <w:p w14:paraId="69216E68" w14:textId="05D30315" w:rsidR="0038083D" w:rsidRPr="00C957FE" w:rsidRDefault="00D71DBD" w:rsidP="00D27C9C">
      <w:pPr>
        <w:pStyle w:val="Heading3"/>
        <w:jc w:val="center"/>
        <w:rPr>
          <w:color w:val="00B0F0"/>
          <w:sz w:val="20"/>
          <w:szCs w:val="20"/>
        </w:rPr>
      </w:pPr>
      <w:bookmarkStart w:id="34" w:name="_Toc39729947"/>
      <w:r w:rsidRPr="00C957FE">
        <w:rPr>
          <w:cs/>
        </w:rPr>
        <w:t>จากพระธรรมของพระอับดุลบาฮา</w:t>
      </w:r>
      <w:bookmarkEnd w:id="32"/>
      <w:r w:rsidR="00D27C9C">
        <w:br/>
      </w:r>
      <w:r w:rsidR="00C957FE" w:rsidRPr="00C957FE">
        <w:rPr>
          <w:color w:val="00B0F0"/>
          <w:sz w:val="20"/>
          <w:szCs w:val="20"/>
        </w:rPr>
        <w:t>[From the Writings of 'Abdu'l-Bahá</w:t>
      </w:r>
      <w:r w:rsidR="00C957FE">
        <w:rPr>
          <w:color w:val="00B0F0"/>
          <w:sz w:val="20"/>
          <w:szCs w:val="20"/>
        </w:rPr>
        <w:t>]</w:t>
      </w:r>
      <w:bookmarkEnd w:id="34"/>
    </w:p>
    <w:p w14:paraId="6EB0ECE5" w14:textId="464840C2" w:rsidR="0038083D" w:rsidRPr="00BE1175" w:rsidRDefault="0038083D" w:rsidP="004B23BF">
      <w:pPr>
        <w:jc w:val="thaiDistribute"/>
        <w:rPr>
          <w:sz w:val="20"/>
          <w:szCs w:val="20"/>
        </w:rPr>
      </w:pPr>
    </w:p>
    <w:p w14:paraId="77A3B91D" w14:textId="57A1F4AF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17</w:t>
      </w:r>
    </w:p>
    <w:p w14:paraId="42958338" w14:textId="2904A191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ผู้เป็นที่รักบางคนควรจะผูกมิตรกับบุคคลที่มีชื่อเสียงโดดเด่นในท้องถิ่นและแสดงความมีมิตรไมตรีอย่างที่สุด ด้วยวิธีนี้ จะทำให้บุคคลเหล่านั้นคุ้นเคยกับวิถีชีวิตของบาไฮ ทั้งยังได้เรียนรู้เกี่ยวกับคำสอนของพระผู้ทรงความเมตตา ได้รับทราบเกี่ยวกับอำนาจโน้มน้าวของพระวจนะของพระผู้เป็นเจ้าที่แผ่ซ่านไปทั่วทุกมุมโลก แต่หากว่าหนึ่งในบุคคลเหล่านี้น้อมรับศาสนา คนอื่นๆ ก็จะเคลื่อนไหวตามไปด้วยทั้งนี้เพราะมีแนวโน้มที่บุคคลจะตามรอยผู้นำ</w:t>
      </w:r>
    </w:p>
    <w:p w14:paraId="270E6189" w14:textId="77777777" w:rsidR="0038083D" w:rsidRPr="00BE1175" w:rsidRDefault="0038083D" w:rsidP="004B23BF">
      <w:pPr>
        <w:pStyle w:val="ListParagraph"/>
        <w:ind w:left="0"/>
        <w:jc w:val="thaiDistribute"/>
        <w:rPr>
          <w:sz w:val="20"/>
          <w:szCs w:val="20"/>
        </w:rPr>
      </w:pPr>
    </w:p>
    <w:p w14:paraId="7B34CAD1" w14:textId="78F4F2DB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18</w:t>
      </w:r>
    </w:p>
    <w:p w14:paraId="7C6E1C86" w14:textId="671B6A3F" w:rsidR="0038083D" w:rsidRPr="004B23BF" w:rsidRDefault="00D71DBD" w:rsidP="004B23BF">
      <w:pPr>
        <w:pStyle w:val="ListParagraph"/>
        <w:ind w:left="0"/>
        <w:jc w:val="thaiDistribute"/>
        <w:rPr>
          <w:color w:val="000000"/>
          <w:szCs w:val="32"/>
          <w:shd w:val="clear" w:color="auto" w:fill="FFFFFF"/>
        </w:rPr>
      </w:pPr>
      <w:r w:rsidRPr="004B23BF">
        <w:rPr>
          <w:szCs w:val="32"/>
          <w:cs/>
        </w:rPr>
        <w:t>เจ้าควรพยายามขยายกลุ่มเพื่อนที่เจ้ารักใคร่ชอบพอ เพื่อจะได้ติดต่ออย่างใกล้ชิดกับบรรดาคนใจบุญที่มีจิตกุศล ผู้ซึ่งทำงานอย่าง</w:t>
      </w:r>
      <w:r w:rsidR="002A04DB" w:rsidRPr="004B23BF">
        <w:rPr>
          <w:szCs w:val="32"/>
          <w:cs/>
        </w:rPr>
        <w:t>ขั</w:t>
      </w:r>
      <w:r w:rsidRPr="004B23BF">
        <w:rPr>
          <w:szCs w:val="32"/>
          <w:cs/>
        </w:rPr>
        <w:t>นแข็งเพื่อให้เกิดสันติภาพแก่โลก และไม่ปรารถนาในสิ่งอื่นใดนอกจากจะได้เห็นความเป็นอันหนึ่งอันเดียวกันในโลกแห่งมนุษย์ชาติ เจ้าควรจะหาทางเป็นมิตรกับบุคคลดังกล่าวเพื่อทำให้เขาซึมซับรับรู้อาณาจักรแห่งสวรรค์ ถึงแม้ว่าบุคคลเหล่านี้จะมีความตั้งใจที่ดีเลิศ กระนั้น พวกเขาก็ยังมิได้ตระหนักว่าอำนาจทางโลกไร้พลังที่จะสถาปนาสันติภาพ เกินกำลังที่จะช่วยส่งเสริมให้เกิดความเป็นหนึ่งเดียวกันของมนุษย์ชาติในโลก ที่</w:t>
      </w:r>
      <w:r w:rsidRPr="004B23BF">
        <w:rPr>
          <w:color w:val="000000"/>
          <w:szCs w:val="32"/>
          <w:shd w:val="clear" w:color="auto" w:fill="FFFFFF"/>
          <w:cs/>
        </w:rPr>
        <w:t>นับว่าเป็นปาฏิหาริย์คืออำนาจแห่งพระวจนะของพระผู้เป็นเจ้าและลมหายใจแห่งพระวิญญาณบริสุทธิ์เท่านั้นที่ช่วยให้สันติภาพเกิดขึ้นได้จริง</w:t>
      </w:r>
    </w:p>
    <w:p w14:paraId="27492FCD" w14:textId="36373881" w:rsidR="0038083D" w:rsidRPr="00C957FE" w:rsidRDefault="00D71DBD" w:rsidP="00C957FE">
      <w:pPr>
        <w:pStyle w:val="ListParagraph"/>
        <w:ind w:left="0"/>
        <w:jc w:val="right"/>
        <w:rPr>
          <w:sz w:val="22"/>
          <w:szCs w:val="22"/>
        </w:rPr>
      </w:pPr>
      <w:r w:rsidRPr="00C957FE">
        <w:rPr>
          <w:sz w:val="22"/>
          <w:szCs w:val="22"/>
          <w:cs/>
        </w:rPr>
        <w:t>(จากสาส์นถึงธรรมสภาบาไฮ)</w:t>
      </w:r>
    </w:p>
    <w:p w14:paraId="36217E52" w14:textId="77777777" w:rsidR="0038083D" w:rsidRPr="00BE1175" w:rsidRDefault="0038083D" w:rsidP="00BE1175">
      <w:pPr>
        <w:pStyle w:val="ListParagraph"/>
        <w:ind w:left="0"/>
        <w:jc w:val="thaiDistribute"/>
        <w:rPr>
          <w:sz w:val="20"/>
          <w:szCs w:val="20"/>
        </w:rPr>
      </w:pPr>
    </w:p>
    <w:p w14:paraId="2E6F938C" w14:textId="5C8CD9F3" w:rsidR="00C957FE" w:rsidRPr="00A674FC" w:rsidRDefault="00C957FE" w:rsidP="00D27C9C">
      <w:pPr>
        <w:pStyle w:val="Heading3"/>
        <w:jc w:val="center"/>
        <w:rPr>
          <w:color w:val="00B0F0"/>
          <w:sz w:val="20"/>
          <w:szCs w:val="20"/>
        </w:rPr>
      </w:pPr>
      <w:bookmarkStart w:id="35" w:name="_Toc39729948"/>
      <w:r w:rsidRPr="00C957FE">
        <w:rPr>
          <w:rStyle w:val="Heading3Char"/>
          <w:cs/>
        </w:rPr>
        <w:t>จากจดหมายที่เขียนในนามของท่านศาสนภิบาลโชกี เอฟเฟนดี</w:t>
      </w:r>
      <w:r>
        <w:br/>
      </w:r>
      <w:r w:rsidRPr="00A674FC">
        <w:rPr>
          <w:color w:val="00B0F0"/>
          <w:sz w:val="20"/>
          <w:szCs w:val="20"/>
        </w:rPr>
        <w:t>[From letters written on behalf of Shoghi Effendi]</w:t>
      </w:r>
      <w:bookmarkEnd w:id="35"/>
    </w:p>
    <w:p w14:paraId="28FEEAD9" w14:textId="77777777" w:rsidR="0038083D" w:rsidRPr="00BE1175" w:rsidRDefault="0038083D" w:rsidP="00BE1175">
      <w:pPr>
        <w:pStyle w:val="ListParagraph"/>
        <w:ind w:left="0"/>
        <w:jc w:val="thaiDistribute"/>
        <w:rPr>
          <w:sz w:val="20"/>
          <w:szCs w:val="20"/>
          <w:cs/>
        </w:rPr>
      </w:pPr>
    </w:p>
    <w:p w14:paraId="6815A50E" w14:textId="7AA99B1B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19</w:t>
      </w:r>
    </w:p>
    <w:p w14:paraId="65E10BAC" w14:textId="5947CC2A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ศาสนภิบาลของเราสวดมนต์อธิษฐานขอให้การทำงานของท่านได้รับการนำทางจนได้ไปถึงโต๊ะแห่งการรวมตัวกันของประชากรผู้โดดเด่นจากหลากเชื้อชาติศาสนาต่างๆ ที่มาด้วยจุดประสงค์เดียวคือการยอมรับศาสนาอันทรงความศักดิ์สิทธิ์ของพระผู้เป็นเจ้าในท้ายที่สุด ท่านจะต้องเน้นให้พวกเขาเห็นลักษณะคำสอนที่ใช้กับทั้งโลกและจะต้องแสดงออกซึ่งความเมตตาและความรักใคร่ต่อบุคคลที่โดดเด่นเหล่านั้น เป็นการเตรียมให้พวกเขาเข้ามารับสัจธรรมทั้งหมดในที่สุด</w:t>
      </w:r>
    </w:p>
    <w:p w14:paraId="0589B548" w14:textId="4C8CCE9C" w:rsidR="0038083D" w:rsidRPr="00C957FE" w:rsidRDefault="00D71DBD" w:rsidP="00C957FE">
      <w:pPr>
        <w:pStyle w:val="ListParagraph"/>
        <w:ind w:left="0"/>
        <w:jc w:val="right"/>
        <w:rPr>
          <w:sz w:val="22"/>
          <w:szCs w:val="22"/>
        </w:rPr>
      </w:pPr>
      <w:bookmarkStart w:id="36" w:name="_Hlk37312786"/>
      <w:r w:rsidRPr="00C957FE">
        <w:rPr>
          <w:sz w:val="22"/>
          <w:szCs w:val="22"/>
          <w:cs/>
        </w:rPr>
        <w:t xml:space="preserve">(จดหมายฉบับลงวันที่ 8 ตุลาคม </w:t>
      </w:r>
      <w:r w:rsidR="00C957FE" w:rsidRPr="00C957FE">
        <w:rPr>
          <w:sz w:val="22"/>
          <w:szCs w:val="22"/>
          <w:cs/>
        </w:rPr>
        <w:t>พ.ศ. 2</w:t>
      </w:r>
      <w:r w:rsidR="00D8352E">
        <w:rPr>
          <w:sz w:val="22"/>
          <w:szCs w:val="22"/>
        </w:rPr>
        <w:t>470</w:t>
      </w:r>
      <w:r w:rsidR="00C957FE" w:rsidRPr="00C957FE">
        <w:rPr>
          <w:sz w:val="22"/>
          <w:szCs w:val="22"/>
          <w:cs/>
        </w:rPr>
        <w:t xml:space="preserve"> (ค.ศ. 19</w:t>
      </w:r>
      <w:r w:rsidR="00D8352E">
        <w:rPr>
          <w:sz w:val="22"/>
          <w:szCs w:val="22"/>
        </w:rPr>
        <w:t>27</w:t>
      </w:r>
      <w:r w:rsidR="00C957FE" w:rsidRPr="00C957FE">
        <w:rPr>
          <w:sz w:val="22"/>
          <w:szCs w:val="22"/>
          <w:cs/>
        </w:rPr>
        <w:t>)</w:t>
      </w:r>
    </w:p>
    <w:bookmarkEnd w:id="36"/>
    <w:p w14:paraId="57B050F8" w14:textId="60E865E7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20</w:t>
      </w:r>
    </w:p>
    <w:p w14:paraId="7E071E01" w14:textId="1A410F7A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ท่านศาสนภิบาลให้ความสนใจอย่างยิ่งกับบางเรื่อง โดยเฉพาะอย่างยิ่งเกี่ยวกับเรื่องที่ท่านติดต่อกับบุคคลโดดเด่นและได้เชิญบุคคลเหล่านั้นมากล่าวปราศรัยในงานพบปะสังสรรค์ของท่าน นี่คือวิธีการอันได้ผลที่จะทำให้พวกเขาลงมือช่วยส่งเสริมสนับสนุนอย่างแข็งขัน ทำให้พวกเขามีความรู้เกี่ยวกับเจตนารมย์และคำสอนเบื้องต้นของศาสนามากขึ้น</w:t>
      </w:r>
    </w:p>
    <w:p w14:paraId="53636C47" w14:textId="77777777" w:rsidR="00422114" w:rsidRPr="004B23BF" w:rsidRDefault="00422114" w:rsidP="004B23BF">
      <w:pPr>
        <w:pStyle w:val="ListParagraph"/>
        <w:ind w:left="0"/>
        <w:jc w:val="thaiDistribute"/>
        <w:rPr>
          <w:szCs w:val="32"/>
        </w:rPr>
      </w:pPr>
    </w:p>
    <w:p w14:paraId="7216FBA1" w14:textId="43592736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ท่านศาสนภิบาลหวังว่า วันหนึ่งบุคคลที่โดดเด่นเหล่านี้จะก้าวออกมาเป็นผู้รับใช้ที่สละตนและอุทิศชีวิตแก่ศาสนา...</w:t>
      </w:r>
      <w:r w:rsidR="00D8352E">
        <w:rPr>
          <w:szCs w:val="32"/>
        </w:rPr>
        <w:t xml:space="preserve"> </w:t>
      </w:r>
      <w:r w:rsidRPr="004B23BF">
        <w:rPr>
          <w:szCs w:val="32"/>
          <w:cs/>
        </w:rPr>
        <w:t>มีบุคคลโดดเด่นจำนวนมากซึ่งเป็นเพื่อนและมีความชื่นชมศาสนา แต่ยังมีแนวคิดในเชิงอนุรักษ์นิยมและมีท่าทีระมัดระวังต่อการรับสิ่งใหม่ๆ พวกเขาจึงขอเป็นแค่ผู้สังเกตการณ์มากกว่าที่จะเป็นผู้เข้ามาให้การสนับสนุนอย่างแข็งขัน อย่างไรก็ตามพวกเขาคงไม่สามารถเก็บสภาพความรู้สึกนี้ไว้ตลอดเพราะไม่วันใดวันหนึ่งพวกเขาจะรู้สึกถูกกระตุ้นเข้าสู่ศาสนาอย่างไม่รู้ตัว...</w:t>
      </w:r>
      <w:r w:rsidR="00D8352E">
        <w:rPr>
          <w:szCs w:val="32"/>
        </w:rPr>
        <w:t xml:space="preserve"> </w:t>
      </w:r>
      <w:r w:rsidRPr="004B23BF">
        <w:rPr>
          <w:szCs w:val="32"/>
          <w:cs/>
        </w:rPr>
        <w:t xml:space="preserve">ท่านศาสนภิบาลกำลังจัดส่งหนังสือ </w:t>
      </w:r>
      <w:r w:rsidRPr="00D8352E">
        <w:rPr>
          <w:i/>
          <w:iCs/>
          <w:szCs w:val="32"/>
        </w:rPr>
        <w:t>The Dawn Breakers</w:t>
      </w:r>
      <w:r w:rsidRPr="004B23BF">
        <w:rPr>
          <w:szCs w:val="32"/>
        </w:rPr>
        <w:t xml:space="preserve"> </w:t>
      </w:r>
      <w:r w:rsidRPr="004B23BF">
        <w:rPr>
          <w:szCs w:val="32"/>
          <w:cs/>
        </w:rPr>
        <w:t>จำนวนสองเล่มให้ท่าน เพื่อที่ท่านจะนำไปมอบให้กับเพื่อนที่เป็นมิตรกับศาสนา หนึ่งในนั้นคือ เซอร์</w:t>
      </w:r>
      <w:r w:rsidR="00D8352E">
        <w:rPr>
          <w:szCs w:val="32"/>
        </w:rPr>
        <w:t xml:space="preserve">…. </w:t>
      </w:r>
      <w:r w:rsidRPr="004B23BF">
        <w:rPr>
          <w:szCs w:val="32"/>
          <w:cs/>
        </w:rPr>
        <w:t>เพื่อเป็นการแสดงความขอบคุณที่ท่านให้ความช่วยเหลือแก่เรา นี่เป็นรูปแบบหนึ่งของการธำรงไว้ซึ่งความสนใจของบุคคลโดดเด่นที่มีต่อความก้าวหน้าของศาสนาด้วยหวังว่าพวกเขาจะเข้ามามีส่วนร่วมในศาสนาอย่างแข็งขันไม่วันใดก็วันหนึ่ง</w:t>
      </w:r>
    </w:p>
    <w:p w14:paraId="76C045A6" w14:textId="0C1CF92A" w:rsidR="0038083D" w:rsidRPr="00D8352E" w:rsidRDefault="00D71DBD" w:rsidP="00D8352E">
      <w:pPr>
        <w:pStyle w:val="ListParagraph"/>
        <w:ind w:left="0"/>
        <w:jc w:val="right"/>
        <w:rPr>
          <w:sz w:val="22"/>
          <w:szCs w:val="22"/>
        </w:rPr>
      </w:pPr>
      <w:bookmarkStart w:id="37" w:name="_Hlk37358431"/>
      <w:r w:rsidRPr="00D8352E">
        <w:rPr>
          <w:sz w:val="22"/>
          <w:szCs w:val="22"/>
          <w:cs/>
        </w:rPr>
        <w:t xml:space="preserve">(จดหมายฉบับลงวันที่ 6 พฤษภาคม </w:t>
      </w:r>
      <w:r w:rsidR="00D8352E" w:rsidRPr="00D8352E">
        <w:rPr>
          <w:sz w:val="22"/>
          <w:szCs w:val="22"/>
          <w:cs/>
        </w:rPr>
        <w:t>พ.ศ. 25</w:t>
      </w:r>
      <w:r w:rsidR="00D8352E" w:rsidRPr="00D8352E">
        <w:rPr>
          <w:sz w:val="22"/>
          <w:szCs w:val="22"/>
        </w:rPr>
        <w:t>75</w:t>
      </w:r>
      <w:r w:rsidR="00D8352E" w:rsidRPr="00D8352E">
        <w:rPr>
          <w:sz w:val="22"/>
          <w:szCs w:val="22"/>
          <w:cs/>
        </w:rPr>
        <w:t xml:space="preserve"> (ค.ศ. 19</w:t>
      </w:r>
      <w:r w:rsidR="00D8352E" w:rsidRPr="00D8352E">
        <w:rPr>
          <w:sz w:val="22"/>
          <w:szCs w:val="22"/>
        </w:rPr>
        <w:t>32</w:t>
      </w:r>
      <w:r w:rsidR="00D8352E" w:rsidRPr="00D8352E">
        <w:rPr>
          <w:sz w:val="22"/>
          <w:szCs w:val="22"/>
          <w:cs/>
        </w:rPr>
        <w:t>)</w:t>
      </w:r>
      <w:bookmarkEnd w:id="37"/>
    </w:p>
    <w:p w14:paraId="0026E567" w14:textId="194DBEDF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0E1709C0" w14:textId="6C38ED53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21</w:t>
      </w:r>
    </w:p>
    <w:p w14:paraId="3EDF3E72" w14:textId="0C711AE2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รู้สึกยินดีเป็นอย่างยิ่งที่ศาสนากำลังได้รับการเผยแพร่ต่อสาธารณะทางหน้าหนังสือพิมพ์และกำลังได้รับความเห็นใจจากบรรณาธิการและบุคคลโดดเด่น  ศาสนาต้องการมิตรและสานุศิษย์และท่านควรพยายามดึงดูดผู้นำที่มีความเข้าใจสู่คำสอนของศาสนา</w:t>
      </w:r>
    </w:p>
    <w:p w14:paraId="156B60A7" w14:textId="248EE719" w:rsidR="0038083D" w:rsidRPr="00D8352E" w:rsidRDefault="00D71DBD" w:rsidP="00D8352E">
      <w:pPr>
        <w:pStyle w:val="ListParagraph"/>
        <w:ind w:left="0"/>
        <w:jc w:val="right"/>
        <w:rPr>
          <w:sz w:val="22"/>
          <w:szCs w:val="22"/>
        </w:rPr>
      </w:pPr>
      <w:r w:rsidRPr="00D8352E">
        <w:rPr>
          <w:sz w:val="22"/>
          <w:szCs w:val="22"/>
          <w:cs/>
        </w:rPr>
        <w:t xml:space="preserve">(จดหมายฉบับลงวันที่ 5 ตุลาคม </w:t>
      </w:r>
      <w:r w:rsidR="00D8352E" w:rsidRPr="00D8352E">
        <w:rPr>
          <w:sz w:val="22"/>
          <w:szCs w:val="22"/>
          <w:cs/>
        </w:rPr>
        <w:t>พ.ศ. 2</w:t>
      </w:r>
      <w:r w:rsidR="00D8352E" w:rsidRPr="00D8352E">
        <w:rPr>
          <w:sz w:val="22"/>
          <w:szCs w:val="22"/>
        </w:rPr>
        <w:t>488</w:t>
      </w:r>
      <w:r w:rsidR="00D8352E" w:rsidRPr="00D8352E">
        <w:rPr>
          <w:sz w:val="22"/>
          <w:szCs w:val="22"/>
          <w:cs/>
        </w:rPr>
        <w:t xml:space="preserve"> (ค.ศ. 19</w:t>
      </w:r>
      <w:r w:rsidR="00D8352E" w:rsidRPr="00D8352E">
        <w:rPr>
          <w:sz w:val="22"/>
          <w:szCs w:val="22"/>
        </w:rPr>
        <w:t>45</w:t>
      </w:r>
      <w:r w:rsidR="00D8352E" w:rsidRPr="00D8352E">
        <w:rPr>
          <w:sz w:val="22"/>
          <w:szCs w:val="22"/>
          <w:cs/>
        </w:rPr>
        <w:t>)</w:t>
      </w:r>
      <w:r w:rsidRPr="00D8352E">
        <w:rPr>
          <w:sz w:val="22"/>
          <w:szCs w:val="22"/>
          <w:cs/>
        </w:rPr>
        <w:t xml:space="preserve"> ถึงธรรมสภาบาไฮท้องถิ่นแห่งหนึ่ง)</w:t>
      </w:r>
    </w:p>
    <w:p w14:paraId="22A9DD87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5EF56B3B" w14:textId="425B2C26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22</w:t>
      </w:r>
    </w:p>
    <w:p w14:paraId="479FD9FA" w14:textId="6FEE1B4C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อย่างที่ท่านได้กล่าวไว้คือ ปัจจุบัน ในสหรัฐอเมริกามีบุคคลสำคัญที่ชื่นชมศาสนาอยู่จำนวนมาก ในประเทศอื่นก็มีด้วย แต่ยังไม่มีท่าทีว่าจะเข้ามาเป็นส่วนหนึ่ง เพราะพวกเขายังไม่พร้อมที่จะแสดงตัวกับศาสนาที่กำลังพยายามและยังมีสานุศิษย์จำนวนน้อยอยู่ นอกเหนือจากนี้ บุคคลกลุ่มนี้ยังไม่พร้อมที่จะปฏิบัติตามพระธรรมที่วางไว้ แต่ก็ยังดีที่เราผูกมิตรและดึงดูดให้มีผู้ชื่นชมศาสนามากขึ้นเพราะแค่นี้ก็เท่ากับได้ช่วยและเพิ่มพูนกิตติคุณของศาสนา และบางคนในบรรดาบุคคลเหล่านี้อาจจะค่อยๆ เสียสละเข้ามารับใช้ศาสนาอย่างจริงจัง</w:t>
      </w:r>
    </w:p>
    <w:p w14:paraId="5A7A261C" w14:textId="4C55CD7D" w:rsidR="0038083D" w:rsidRPr="00D8352E" w:rsidRDefault="00D71DBD" w:rsidP="00D8352E">
      <w:pPr>
        <w:pStyle w:val="ListParagraph"/>
        <w:ind w:left="0"/>
        <w:jc w:val="right"/>
        <w:rPr>
          <w:sz w:val="22"/>
          <w:szCs w:val="22"/>
        </w:rPr>
      </w:pPr>
      <w:r w:rsidRPr="00D8352E">
        <w:rPr>
          <w:sz w:val="22"/>
          <w:szCs w:val="22"/>
          <w:cs/>
        </w:rPr>
        <w:t xml:space="preserve">(จดหมายฉบับลงวันที่ 25 กุมภาพันธ์ </w:t>
      </w:r>
      <w:r w:rsidR="00D8352E" w:rsidRPr="00D8352E">
        <w:rPr>
          <w:sz w:val="22"/>
          <w:szCs w:val="22"/>
          <w:cs/>
        </w:rPr>
        <w:t>พ.ศ. 2</w:t>
      </w:r>
      <w:r w:rsidR="00D8352E" w:rsidRPr="00D8352E">
        <w:rPr>
          <w:sz w:val="22"/>
          <w:szCs w:val="22"/>
        </w:rPr>
        <w:t>49</w:t>
      </w:r>
      <w:r w:rsidR="00D8352E" w:rsidRPr="00D8352E">
        <w:rPr>
          <w:sz w:val="22"/>
          <w:szCs w:val="22"/>
          <w:cs/>
        </w:rPr>
        <w:t>0 (ค.ศ. 19</w:t>
      </w:r>
      <w:r w:rsidR="00D8352E" w:rsidRPr="00D8352E">
        <w:rPr>
          <w:sz w:val="22"/>
          <w:szCs w:val="22"/>
        </w:rPr>
        <w:t>4</w:t>
      </w:r>
      <w:r w:rsidR="00D8352E" w:rsidRPr="00D8352E">
        <w:rPr>
          <w:sz w:val="22"/>
          <w:szCs w:val="22"/>
          <w:cs/>
        </w:rPr>
        <w:t>7)</w:t>
      </w:r>
    </w:p>
    <w:p w14:paraId="690D627A" w14:textId="7EDD080E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3EB97AC2" w14:textId="6470B93B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23</w:t>
      </w:r>
    </w:p>
    <w:p w14:paraId="09475EEA" w14:textId="13C96027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ท่านคิดว่าศาสนิกชนควรจะควรทำทุกอย่างอย่างเหมาะสมและรอบคอบเพื่อรักษาสัมพันธภาพกับบุคคลสำคัญ... เราควรจะทำทุกอย่างเพื่อทำให้มั่นใจได้ว่าผู้นำทางความคิดเหล่านี้ไม่เพียงแต่คุ้นเคยกับนามบาไฮเท่านั้น ถ้าเป็นไปได้ ขอให้รักษาความสัมพันธ์อย่างไม่เป็นทางการกับสมาชิกในชุมชนของเราหากท่านเหล่านั้นยังมิได้เข้ามามีปฏิสัมพันธ์กับศาสนา</w:t>
      </w:r>
    </w:p>
    <w:p w14:paraId="1210E11F" w14:textId="31E9FA60" w:rsidR="0038083D" w:rsidRPr="00D8352E" w:rsidRDefault="00D71DBD" w:rsidP="00D8352E">
      <w:pPr>
        <w:pStyle w:val="ListParagraph"/>
        <w:ind w:left="0"/>
        <w:jc w:val="right"/>
        <w:rPr>
          <w:sz w:val="22"/>
          <w:szCs w:val="22"/>
        </w:rPr>
      </w:pPr>
      <w:r w:rsidRPr="00D8352E">
        <w:rPr>
          <w:sz w:val="22"/>
          <w:szCs w:val="22"/>
          <w:cs/>
        </w:rPr>
        <w:t xml:space="preserve">(จดหมายฉบับลงวันที่ 18 กุมภาพันธ์ </w:t>
      </w:r>
      <w:r w:rsidR="00D8352E" w:rsidRPr="00D8352E">
        <w:rPr>
          <w:sz w:val="22"/>
          <w:szCs w:val="22"/>
          <w:cs/>
        </w:rPr>
        <w:t>พ.ศ. 25</w:t>
      </w:r>
      <w:r w:rsidR="00D8352E" w:rsidRPr="00D8352E">
        <w:rPr>
          <w:sz w:val="22"/>
          <w:szCs w:val="22"/>
        </w:rPr>
        <w:t>94</w:t>
      </w:r>
      <w:r w:rsidR="00D8352E" w:rsidRPr="00D8352E">
        <w:rPr>
          <w:sz w:val="22"/>
          <w:szCs w:val="22"/>
          <w:cs/>
        </w:rPr>
        <w:t xml:space="preserve"> (ค.ศ. 19</w:t>
      </w:r>
      <w:r w:rsidR="00D8352E" w:rsidRPr="00D8352E">
        <w:rPr>
          <w:sz w:val="22"/>
          <w:szCs w:val="22"/>
        </w:rPr>
        <w:t>51</w:t>
      </w:r>
      <w:r w:rsidR="00D8352E" w:rsidRPr="00D8352E">
        <w:rPr>
          <w:sz w:val="22"/>
          <w:szCs w:val="22"/>
          <w:cs/>
        </w:rPr>
        <w:t>)</w:t>
      </w:r>
      <w:r w:rsidRPr="00D8352E">
        <w:rPr>
          <w:sz w:val="22"/>
          <w:szCs w:val="22"/>
          <w:cs/>
        </w:rPr>
        <w:t xml:space="preserve"> ถึงธรรมสภาบาไฮแห่งชาติประเทศหนึ่ง)</w:t>
      </w:r>
    </w:p>
    <w:p w14:paraId="3A3B59D2" w14:textId="34163CA3" w:rsidR="0038083D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130A5B97" w14:textId="77777777" w:rsidR="00D8352E" w:rsidRPr="00D8352E" w:rsidRDefault="00D8352E" w:rsidP="00D27C9C">
      <w:pPr>
        <w:pStyle w:val="Heading3"/>
        <w:jc w:val="center"/>
        <w:rPr>
          <w:color w:val="00B0F0"/>
          <w:sz w:val="22"/>
          <w:szCs w:val="22"/>
        </w:rPr>
      </w:pPr>
      <w:bookmarkStart w:id="38" w:name="_Toc39729949"/>
      <w:r w:rsidRPr="004B23BF">
        <w:rPr>
          <w:cs/>
        </w:rPr>
        <w:t>จากจดหมายที่เขียนโดยสภายุติธรรมแห่งสากล</w:t>
      </w:r>
      <w:r>
        <w:br/>
      </w:r>
      <w:r w:rsidRPr="00D8352E">
        <w:rPr>
          <w:color w:val="00B0F0"/>
          <w:sz w:val="22"/>
          <w:szCs w:val="22"/>
        </w:rPr>
        <w:t>[From letters written by the Universal House of Justice]</w:t>
      </w:r>
      <w:bookmarkEnd w:id="38"/>
    </w:p>
    <w:p w14:paraId="54210D5C" w14:textId="77777777" w:rsidR="00D8352E" w:rsidRPr="004B23BF" w:rsidRDefault="00D8352E" w:rsidP="004B23BF">
      <w:pPr>
        <w:pStyle w:val="ListParagraph"/>
        <w:ind w:left="0"/>
        <w:jc w:val="thaiDistribute"/>
        <w:rPr>
          <w:szCs w:val="32"/>
        </w:rPr>
      </w:pPr>
    </w:p>
    <w:p w14:paraId="537EE705" w14:textId="0F732ABF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24</w:t>
      </w:r>
    </w:p>
    <w:p w14:paraId="5FA386AD" w14:textId="7A6E3E74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กิจกรรมที่สำคัญซึ่งดำเนินอยู่อย่างได้ผลในบางประเทศดำเนินการโดยธรรมสภาบาไฮระดับชาติด้วยการวางแผนอย่างต่อยอดเพื่อกระชับความสัมพันธ์เป็นการส่วนตัวกับบุคคลสำคัญและกับหน่วยงานรัฐบาลที่มีหน้าที่เกี่ยวข้อง ทั้งนี้เพื่อเป็นการทำให้บุคคลเหล่านี้คุ้นเคยกับพระธรรมบัญญัติและคำสอนเบื้องต้นของศาสนา ศาสนกิจเหล่านี้จะต้องมีการดำเนินการด้วยความสุขุมรอบคอบ เป็นงานที่คณะกรรมการที่ทำงานด้านนี้ต้องใส่ใจอย่างต่อเนื่อง ทั้งยังต้องผ่านการทบทวนเป็นระยะๆ จากธรรมสภาบาไฮแห่งชาติ- ที่ที่ประสบความสำเร็จจะสามารถดัก ตัดหน้าการต่อต้านศาสนาที่จะเกิดขึ้น ทั้งยังแผ้วไปสู่ทิศทางสำคัญในการพัฒนาชุมชนบาไฮ</w:t>
      </w:r>
    </w:p>
    <w:p w14:paraId="1F7278CF" w14:textId="338DB6E1" w:rsidR="0038083D" w:rsidRPr="003125EE" w:rsidRDefault="00D71DBD" w:rsidP="003125EE">
      <w:pPr>
        <w:pStyle w:val="ListParagraph"/>
        <w:ind w:left="0"/>
        <w:jc w:val="right"/>
        <w:rPr>
          <w:sz w:val="22"/>
          <w:szCs w:val="22"/>
        </w:rPr>
      </w:pPr>
      <w:r w:rsidRPr="003125EE">
        <w:rPr>
          <w:sz w:val="22"/>
          <w:szCs w:val="22"/>
          <w:cs/>
        </w:rPr>
        <w:t xml:space="preserve">(นอร์รูซ </w:t>
      </w:r>
      <w:r w:rsidR="00D8352E" w:rsidRPr="003125EE">
        <w:rPr>
          <w:sz w:val="22"/>
          <w:szCs w:val="22"/>
          <w:cs/>
        </w:rPr>
        <w:t>พ.ศ. 251</w:t>
      </w:r>
      <w:r w:rsidR="003125EE" w:rsidRPr="003125EE">
        <w:rPr>
          <w:sz w:val="22"/>
          <w:szCs w:val="22"/>
        </w:rPr>
        <w:t>7</w:t>
      </w:r>
      <w:r w:rsidR="00D8352E" w:rsidRPr="003125EE">
        <w:rPr>
          <w:sz w:val="22"/>
          <w:szCs w:val="22"/>
          <w:cs/>
        </w:rPr>
        <w:t xml:space="preserve"> (ค.ศ. 19</w:t>
      </w:r>
      <w:r w:rsidR="00D8352E" w:rsidRPr="003125EE">
        <w:rPr>
          <w:sz w:val="22"/>
          <w:szCs w:val="22"/>
        </w:rPr>
        <w:t>74</w:t>
      </w:r>
      <w:r w:rsidR="00D8352E" w:rsidRPr="003125EE">
        <w:rPr>
          <w:sz w:val="22"/>
          <w:szCs w:val="22"/>
          <w:cs/>
        </w:rPr>
        <w:t xml:space="preserve">) </w:t>
      </w:r>
      <w:r w:rsidRPr="003125EE">
        <w:rPr>
          <w:sz w:val="22"/>
          <w:szCs w:val="22"/>
          <w:cs/>
        </w:rPr>
        <w:t>ถึงธรรมสภาบาไฮแห่งชาติทุกประเทศ)</w:t>
      </w:r>
    </w:p>
    <w:p w14:paraId="755A82DE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503B8CFF" w14:textId="788528DF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25</w:t>
      </w:r>
    </w:p>
    <w:p w14:paraId="3748DB0C" w14:textId="3DE1833C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สภายุติธรรมแห่งสากลรู้สึกว่าธรรมสภาของท่านควรจะทำอะไรมากกว่าการแจกข้อมูลเกี่ยวกับศาสนา ที่มีคุณค่าไม่แพ้กันคือ ในตอนแรกเริ่ม ควรกำหนดตัวบุคคลที่มีความโดดเด่นในประเทศและหาทางไปพบกับพวกเขาเป็นการส่วนตัวเพื่อให้พวกเขาได้คุ้นกับศาสนา ในท้ายที่สุดแล้ว เป็นอีกครั้งหนึ่งที่สภายุติธรรมแห่งสากลแนะนำให้ท่านแต่งตั้งคณะกรรมการเพื่อหาทางทำให้ได้ตามนี้ แต่ถ้ายังมีบาไฮที่โดดเด่น....</w:t>
      </w:r>
      <w:r w:rsidR="003125EE">
        <w:rPr>
          <w:szCs w:val="32"/>
        </w:rPr>
        <w:t xml:space="preserve"> </w:t>
      </w:r>
      <w:r w:rsidRPr="004B23BF">
        <w:rPr>
          <w:szCs w:val="32"/>
          <w:cs/>
        </w:rPr>
        <w:t>และยังยุ่งอยู่จนไม่สามารถช่วยได้ ท่านก็ควรขอให้เขาทำด้านอื่นหรือให้คนอื่นทำงานนี้แทน</w:t>
      </w:r>
    </w:p>
    <w:p w14:paraId="01083E32" w14:textId="6439E0F6" w:rsidR="0038083D" w:rsidRPr="003125EE" w:rsidRDefault="00D71DBD" w:rsidP="003125EE">
      <w:pPr>
        <w:pStyle w:val="ListParagraph"/>
        <w:ind w:left="0"/>
        <w:jc w:val="right"/>
        <w:rPr>
          <w:sz w:val="22"/>
          <w:szCs w:val="22"/>
        </w:rPr>
      </w:pPr>
      <w:r w:rsidRPr="003125EE">
        <w:rPr>
          <w:sz w:val="22"/>
          <w:szCs w:val="22"/>
          <w:cs/>
        </w:rPr>
        <w:t xml:space="preserve">(จดหมายฉบับลงวันที่ 22 สิงหาคม </w:t>
      </w:r>
      <w:r w:rsidR="003125EE" w:rsidRPr="003125EE">
        <w:rPr>
          <w:sz w:val="22"/>
          <w:szCs w:val="22"/>
          <w:cs/>
        </w:rPr>
        <w:t>พ.ศ. 25</w:t>
      </w:r>
      <w:r w:rsidR="003125EE" w:rsidRPr="003125EE">
        <w:rPr>
          <w:sz w:val="22"/>
          <w:szCs w:val="22"/>
        </w:rPr>
        <w:t>27</w:t>
      </w:r>
      <w:r w:rsidR="003125EE" w:rsidRPr="003125EE">
        <w:rPr>
          <w:sz w:val="22"/>
          <w:szCs w:val="22"/>
          <w:cs/>
        </w:rPr>
        <w:t xml:space="preserve"> (ค.ศ. 19</w:t>
      </w:r>
      <w:r w:rsidR="003125EE" w:rsidRPr="003125EE">
        <w:rPr>
          <w:sz w:val="22"/>
          <w:szCs w:val="22"/>
        </w:rPr>
        <w:t>84</w:t>
      </w:r>
      <w:r w:rsidR="003125EE" w:rsidRPr="003125EE">
        <w:rPr>
          <w:sz w:val="22"/>
          <w:szCs w:val="22"/>
          <w:cs/>
        </w:rPr>
        <w:t>)</w:t>
      </w:r>
      <w:r w:rsidRPr="003125EE">
        <w:rPr>
          <w:sz w:val="22"/>
          <w:szCs w:val="22"/>
          <w:cs/>
        </w:rPr>
        <w:t xml:space="preserve"> ถึงธรรมสภาบาไฮแห่งชาติประเทศหนึ่ง)</w:t>
      </w:r>
    </w:p>
    <w:p w14:paraId="6289DC26" w14:textId="00BF3D62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159B9BCD" w14:textId="53A109C9" w:rsidR="0038083D" w:rsidRPr="004B23BF" w:rsidRDefault="00D71DBD" w:rsidP="00D27C9C">
      <w:pPr>
        <w:pStyle w:val="Heading2"/>
        <w:jc w:val="center"/>
      </w:pPr>
      <w:bookmarkStart w:id="39" w:name="_Hlk37241381"/>
      <w:bookmarkStart w:id="40" w:name="_Toc39729950"/>
      <w:r w:rsidRPr="004B23BF">
        <w:rPr>
          <w:cs/>
        </w:rPr>
        <w:t>2.2</w:t>
      </w:r>
      <w:r w:rsidR="00D27C9C">
        <w:br/>
      </w:r>
      <w:r w:rsidRPr="004B23BF">
        <w:rPr>
          <w:cs/>
        </w:rPr>
        <w:t>ทัศนคติและการเข้าถึง</w:t>
      </w:r>
      <w:r w:rsidR="00D27C9C">
        <w:br/>
      </w:r>
      <w:r w:rsidR="003125EE" w:rsidRPr="003125EE">
        <w:rPr>
          <w:color w:val="00B0F0"/>
          <w:sz w:val="22"/>
          <w:szCs w:val="22"/>
        </w:rPr>
        <w:t>[Attitudes and Approaches]</w:t>
      </w:r>
      <w:bookmarkEnd w:id="40"/>
    </w:p>
    <w:p w14:paraId="64D55737" w14:textId="77777777" w:rsidR="0038083D" w:rsidRPr="004B23BF" w:rsidRDefault="0038083D" w:rsidP="00D27C9C">
      <w:pPr>
        <w:jc w:val="center"/>
        <w:rPr>
          <w:szCs w:val="32"/>
        </w:rPr>
      </w:pPr>
    </w:p>
    <w:p w14:paraId="0DB4C16F" w14:textId="207DBDC6" w:rsidR="0038083D" w:rsidRPr="004B23BF" w:rsidRDefault="00D71DBD" w:rsidP="00D27C9C">
      <w:pPr>
        <w:pStyle w:val="Heading3"/>
        <w:jc w:val="center"/>
      </w:pPr>
      <w:bookmarkStart w:id="41" w:name="_Hlk37521669"/>
      <w:bookmarkStart w:id="42" w:name="_Toc39729951"/>
      <w:r w:rsidRPr="004B23BF">
        <w:rPr>
          <w:cs/>
        </w:rPr>
        <w:t>จากพระธรรมของพระบาฮาบาฮา</w:t>
      </w:r>
      <w:bookmarkEnd w:id="39"/>
      <w:bookmarkEnd w:id="41"/>
      <w:r w:rsidR="00D27C9C">
        <w:br/>
      </w:r>
      <w:r w:rsidR="003125EE" w:rsidRPr="003125EE">
        <w:rPr>
          <w:color w:val="00B0F0"/>
          <w:sz w:val="22"/>
          <w:szCs w:val="22"/>
        </w:rPr>
        <w:t>[From the Writings of Bahá'u'lláh]</w:t>
      </w:r>
      <w:bookmarkEnd w:id="42"/>
    </w:p>
    <w:p w14:paraId="269B3CFD" w14:textId="677FC33A" w:rsidR="0038083D" w:rsidRPr="004B23BF" w:rsidRDefault="0038083D" w:rsidP="004B23BF">
      <w:pPr>
        <w:jc w:val="thaiDistribute"/>
        <w:rPr>
          <w:szCs w:val="32"/>
        </w:rPr>
      </w:pPr>
    </w:p>
    <w:p w14:paraId="277DE6A1" w14:textId="7F1E804B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26</w:t>
      </w:r>
    </w:p>
    <w:p w14:paraId="6A6D72C3" w14:textId="114258BB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ดูกร บรรดาคนรับใช้ จงมีความประพฤติเที่ยงธรรม</w:t>
      </w:r>
      <w:r w:rsidRPr="004B23BF">
        <w:rPr>
          <w:szCs w:val="32"/>
        </w:rPr>
        <w:t xml:space="preserve">! </w:t>
      </w:r>
      <w:r w:rsidRPr="004B23BF">
        <w:rPr>
          <w:szCs w:val="32"/>
          <w:cs/>
        </w:rPr>
        <w:t>จงอย่าหันหน้าหนีจากคนที่หมดหนทาง จงกล่าวนามของเราในท่ามกลางผู้ยิ่งใหญ่ อย่าได้มีความเกรงกลัว</w:t>
      </w:r>
    </w:p>
    <w:p w14:paraId="4BFD192C" w14:textId="37E122D7" w:rsidR="0038083D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20752342" w14:textId="21D9C18B" w:rsidR="003125EE" w:rsidRPr="00C957FE" w:rsidRDefault="003125EE" w:rsidP="00D27C9C">
      <w:pPr>
        <w:pStyle w:val="Heading3"/>
        <w:jc w:val="center"/>
        <w:rPr>
          <w:color w:val="00B0F0"/>
          <w:sz w:val="20"/>
          <w:szCs w:val="20"/>
        </w:rPr>
      </w:pPr>
      <w:bookmarkStart w:id="43" w:name="_Toc39729952"/>
      <w:r w:rsidRPr="00C957FE">
        <w:rPr>
          <w:cs/>
        </w:rPr>
        <w:t>จากพระธรรมของพระอับดุลบาฮา</w:t>
      </w:r>
      <w:r w:rsidR="00D27C9C">
        <w:br/>
      </w:r>
      <w:r w:rsidRPr="00C957FE">
        <w:rPr>
          <w:color w:val="00B0F0"/>
          <w:sz w:val="20"/>
          <w:szCs w:val="20"/>
        </w:rPr>
        <w:t>[From the Writings of 'Abdu'l-Bahá</w:t>
      </w:r>
      <w:r>
        <w:rPr>
          <w:color w:val="00B0F0"/>
          <w:sz w:val="20"/>
          <w:szCs w:val="20"/>
        </w:rPr>
        <w:t>]</w:t>
      </w:r>
      <w:bookmarkEnd w:id="43"/>
    </w:p>
    <w:p w14:paraId="530275FC" w14:textId="77777777" w:rsidR="003125EE" w:rsidRPr="004B23BF" w:rsidRDefault="003125EE" w:rsidP="004B23BF">
      <w:pPr>
        <w:pStyle w:val="ListParagraph"/>
        <w:ind w:left="0"/>
        <w:jc w:val="thaiDistribute"/>
        <w:rPr>
          <w:szCs w:val="32"/>
        </w:rPr>
      </w:pPr>
    </w:p>
    <w:p w14:paraId="502CBB80" w14:textId="3C3AE856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27</w:t>
      </w:r>
    </w:p>
    <w:p w14:paraId="65500991" w14:textId="36AB4839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เราทั้งหลาย ผู้ซึ่งเป็นสานุศิษย์ของพระบาฮาอุลลาห์ควรบำเพ็ญกุศลตามพระธรรมบัญญัติของศาสนาและเป็นที่มีแห่งการนำทางมนุษย์ชาติ ถ้าเจ้าเห็นสมควรและมีโอกาสทำได้ จงดำเนินการจัดการพบปะกับบุคคลที่มีตำแหน่งสูง และเมื่อบรรดาแขกผู้มีเกียรติพร้อมในที่รวมตัวแล้ว จงกล่าวกับพวกเขาเกี่ยวกับศาสนา ในทำนองเดียวกัน เจ้าควรแนะนำเพื่อนๆ ให้จัดการพบปะในช่วงเย็นเพื่อพูดคุยกับบุคคลกลุ่มเดียวกันนี้อีก นี่คือการบำเพ็ญบุญอันยิ่งใหญ่ที่เรามอบหมายให้เจ้าทำเราขอสวดมนต์ให้พระผู้เป็นเจ้าทรงช่วยและให้คำรับรอง ขอพระองค์ทรงพระราชทานพระพรแก่ครอบครัวของเจ้า</w:t>
      </w:r>
    </w:p>
    <w:p w14:paraId="2D72818A" w14:textId="63F6627F" w:rsidR="0038083D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3FF40579" w14:textId="77777777" w:rsidR="005219FE" w:rsidRPr="003125EE" w:rsidRDefault="005219FE" w:rsidP="00D27C9C">
      <w:pPr>
        <w:pStyle w:val="Heading3"/>
        <w:jc w:val="center"/>
        <w:rPr>
          <w:color w:val="00B0F0"/>
          <w:sz w:val="22"/>
          <w:szCs w:val="22"/>
        </w:rPr>
      </w:pPr>
      <w:bookmarkStart w:id="44" w:name="_Toc39729953"/>
      <w:r w:rsidRPr="005219FE">
        <w:rPr>
          <w:cs/>
        </w:rPr>
        <w:t>จากจดหมายโดยหรือในนามของท่านศาสนภิบาล โชกี เอฟเฟนดี</w:t>
      </w:r>
      <w:r>
        <w:br/>
      </w:r>
      <w:r w:rsidRPr="003125EE">
        <w:rPr>
          <w:color w:val="00B0F0"/>
          <w:sz w:val="22"/>
          <w:szCs w:val="22"/>
        </w:rPr>
        <w:t>[From letters written by or on behalf of Shoghi Effendi]</w:t>
      </w:r>
      <w:bookmarkEnd w:id="44"/>
    </w:p>
    <w:p w14:paraId="7E2D88B6" w14:textId="77777777" w:rsidR="003125EE" w:rsidRPr="004B23BF" w:rsidRDefault="003125EE" w:rsidP="004B23BF">
      <w:pPr>
        <w:pStyle w:val="ListParagraph"/>
        <w:ind w:left="0"/>
        <w:jc w:val="thaiDistribute"/>
        <w:rPr>
          <w:szCs w:val="32"/>
        </w:rPr>
      </w:pPr>
    </w:p>
    <w:p w14:paraId="3AEFEE01" w14:textId="56FCA509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28</w:t>
      </w:r>
    </w:p>
    <w:p w14:paraId="0D1CE350" w14:textId="4D8DAB99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ข้าพเจ้ามีความหวังว่าความรู้สึกอันท่วมท้นและประสบการณ์ด้านวุฒิภาวะตลอดจนความรักอย่างลึกซึ้งจะทำให้การติดต่อของท่านในหมู่ประชาชนระดับสูงประสบความสำเร็จ ศาสนาจะต้องยึดครองสิ่งที่สูงคุณค่า และข้าพเจ้าถือว่าท่าน ในฐานะเป็นสานุศิษย์ของพระอับดุลบาฮา จะประสบความสำเร็จในการดึงดูดบุคคลที่ปฏิบัติธรรมและมีศักยภาพ จงอย่าท้อแท้ใจและจงมั่นใจว่าข้าพเจ้าจะยังคงสวดมนต์แด่ท่านด้วยความรัก อธิษฐานขอให้ท่านประสบความสำเร็จในการทำงานที่มีคุณค่าอย่างสูงนี้</w:t>
      </w:r>
    </w:p>
    <w:p w14:paraId="28491C60" w14:textId="25F98BE1" w:rsidR="0038083D" w:rsidRPr="003125EE" w:rsidRDefault="00D71DBD" w:rsidP="003125EE">
      <w:pPr>
        <w:pStyle w:val="ListParagraph"/>
        <w:ind w:left="0"/>
        <w:jc w:val="right"/>
        <w:rPr>
          <w:sz w:val="22"/>
          <w:szCs w:val="22"/>
        </w:rPr>
      </w:pPr>
      <w:bookmarkStart w:id="45" w:name="_Hlk38201068"/>
      <w:r w:rsidRPr="003125EE">
        <w:rPr>
          <w:sz w:val="22"/>
          <w:szCs w:val="22"/>
          <w:cs/>
        </w:rPr>
        <w:t>(เขียนด้วยลายมือของท่านศาสนภิบาล โชกี เอฟเฟนดี เป็นส่วนต่อท้ายจดหมาย</w:t>
      </w:r>
      <w:r w:rsidR="003125EE">
        <w:rPr>
          <w:sz w:val="22"/>
          <w:szCs w:val="22"/>
        </w:rPr>
        <w:br/>
      </w:r>
      <w:r w:rsidRPr="003125EE">
        <w:rPr>
          <w:sz w:val="22"/>
          <w:szCs w:val="22"/>
          <w:cs/>
        </w:rPr>
        <w:t xml:space="preserve">ฉบับลงวันที่ 2 เมษายน </w:t>
      </w:r>
      <w:r w:rsidR="003125EE" w:rsidRPr="003125EE">
        <w:rPr>
          <w:sz w:val="22"/>
          <w:szCs w:val="22"/>
          <w:cs/>
        </w:rPr>
        <w:t>พ.ศ. 2</w:t>
      </w:r>
      <w:r w:rsidR="003125EE" w:rsidRPr="003125EE">
        <w:rPr>
          <w:sz w:val="22"/>
          <w:szCs w:val="22"/>
        </w:rPr>
        <w:t>468</w:t>
      </w:r>
      <w:r w:rsidR="003125EE" w:rsidRPr="003125EE">
        <w:rPr>
          <w:sz w:val="22"/>
          <w:szCs w:val="22"/>
          <w:cs/>
        </w:rPr>
        <w:t xml:space="preserve"> (ค.ศ. 19</w:t>
      </w:r>
      <w:r w:rsidR="003125EE" w:rsidRPr="003125EE">
        <w:rPr>
          <w:sz w:val="22"/>
          <w:szCs w:val="22"/>
        </w:rPr>
        <w:t>25</w:t>
      </w:r>
      <w:r w:rsidR="003125EE" w:rsidRPr="003125EE">
        <w:rPr>
          <w:sz w:val="22"/>
          <w:szCs w:val="22"/>
          <w:cs/>
        </w:rPr>
        <w:t xml:space="preserve">) </w:t>
      </w:r>
      <w:r w:rsidRPr="003125EE">
        <w:rPr>
          <w:sz w:val="22"/>
          <w:szCs w:val="22"/>
          <w:cs/>
        </w:rPr>
        <w:t>ที่เขียนในนามของท่านศาสนภิบาล)</w:t>
      </w:r>
    </w:p>
    <w:p w14:paraId="258F3655" w14:textId="5873FC50" w:rsidR="00BE1175" w:rsidRDefault="00BE1175">
      <w:pPr>
        <w:rPr>
          <w:szCs w:val="32"/>
        </w:rPr>
      </w:pPr>
      <w:r>
        <w:rPr>
          <w:szCs w:val="32"/>
        </w:rPr>
        <w:br w:type="page"/>
      </w:r>
    </w:p>
    <w:bookmarkEnd w:id="45"/>
    <w:p w14:paraId="35543E8F" w14:textId="5F899643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29</w:t>
      </w:r>
    </w:p>
    <w:p w14:paraId="7C6FD883" w14:textId="3BA6C71F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 xml:space="preserve">นับตั้งแต่มีการพิมพ์นิตยสาร </w:t>
      </w:r>
      <w:r w:rsidR="00CB021D" w:rsidRPr="00CB021D">
        <w:rPr>
          <w:i/>
          <w:iCs/>
          <w:szCs w:val="32"/>
        </w:rPr>
        <w:t xml:space="preserve">Bahá'í </w:t>
      </w:r>
      <w:r w:rsidRPr="00CB021D">
        <w:rPr>
          <w:i/>
          <w:iCs/>
          <w:szCs w:val="32"/>
        </w:rPr>
        <w:t>World</w:t>
      </w:r>
      <w:r w:rsidRPr="004B23BF">
        <w:rPr>
          <w:szCs w:val="32"/>
        </w:rPr>
        <w:t xml:space="preserve"> </w:t>
      </w:r>
      <w:r w:rsidRPr="004B23BF">
        <w:rPr>
          <w:szCs w:val="32"/>
          <w:cs/>
        </w:rPr>
        <w:t>ท่านศาสนภิบาลสงวนไว้ซึ่งความหวังว่านิตยสารนี้จะเป็นที่สนใจและให้ความกระจ่างแก่ผู้อ่าน เนื่องจากนิตยสารฉบับนี้มีผู้อ่านที่ยังไม่เป็นบาไฮเป็นกลุ่มเป้าหมาย ท่านจึงพยายามให้มีเนื้อหาที่ดึงดูดใจคนกลุ่มที่มีการศึกษาและรอบรู้ โดยเฉพาะอย่างยิ่งบรรดาผู้นำของทุกประเทศ เพื่อที่จะให้เขาเหล่านั้นคุ้นเคยกับหลักการเบื้องต้นอันกว้างขวางของศาสนาและเพื่อดึงดูดให้พวกเขามีความสนใจคิดพิจารณากระบวนการแห่งพลังขับเคลื่อนที่ทำให้เกิดสวัสดิภาพและความสันติภาพยิ่งๆ ขึ้นไปทั่วทั้งโลก ดังนั้น จึงเป็นความความพอใจอันเปี่ยมด้วยชื่นชมยินดีที่ท่านศาสนภิบาลได้เห็นจำนวนพิมพ์ที่ทวีมากขึ้นตามความสำคัญในแต่ละปี และไม่นานมานี้ก็ได้รับการยกระดับที่มาจากความสนใจและคำชื่นชมโดยบุคคลระดับนำในทุกภาคส่วน หนึ่งในบรรดาบุคคลชั้นนำนั้นได้แก่จดหมายที่ให้กำลังใจจากท่าน เซอร์ เฮอเบิร์ต ซามูเอล  จริงๆ แล้ว ท่านศาสนภิบาล โชกี เอฟเฟนดี ได้ให้ความคิดว่า ควรจะส่งนิตยสารนี้แก่บุคคลชั้นนำให้มากที่สุดเท่าที่จะมากได้ อย่างเช่นที่ได้ถวายฉบับปีที่ผ่านมา แด่พระจักรพรรดิแห่งประเทศญี่ปุ่น พระเจ้าชาห์แห่งเปอร์เซียและพระนางแมรีแห่งรูมาเนีย</w:t>
      </w:r>
    </w:p>
    <w:p w14:paraId="69D22315" w14:textId="35C59BFE" w:rsidR="0038083D" w:rsidRPr="00CB021D" w:rsidRDefault="00D71DBD" w:rsidP="00CB021D">
      <w:pPr>
        <w:pStyle w:val="ListParagraph"/>
        <w:ind w:left="0"/>
        <w:jc w:val="right"/>
        <w:rPr>
          <w:sz w:val="22"/>
          <w:szCs w:val="22"/>
        </w:rPr>
      </w:pPr>
      <w:r w:rsidRPr="00CB021D">
        <w:rPr>
          <w:sz w:val="22"/>
          <w:szCs w:val="22"/>
          <w:cs/>
        </w:rPr>
        <w:t xml:space="preserve">(จดหมายฉบับลงวันที่ 12 ธันวาคม </w:t>
      </w:r>
      <w:r w:rsidR="00CB021D" w:rsidRPr="00CB021D">
        <w:rPr>
          <w:sz w:val="22"/>
          <w:szCs w:val="22"/>
          <w:cs/>
        </w:rPr>
        <w:t>พ.ศ. 2</w:t>
      </w:r>
      <w:r w:rsidR="00CB021D" w:rsidRPr="00CB021D">
        <w:rPr>
          <w:sz w:val="22"/>
          <w:szCs w:val="22"/>
        </w:rPr>
        <w:t>472</w:t>
      </w:r>
      <w:r w:rsidR="00CB021D" w:rsidRPr="00CB021D">
        <w:rPr>
          <w:sz w:val="22"/>
          <w:szCs w:val="22"/>
          <w:cs/>
        </w:rPr>
        <w:t xml:space="preserve"> (ค.ศ. 19</w:t>
      </w:r>
      <w:r w:rsidR="00CB021D" w:rsidRPr="00CB021D">
        <w:rPr>
          <w:sz w:val="22"/>
          <w:szCs w:val="22"/>
        </w:rPr>
        <w:t>29</w:t>
      </w:r>
      <w:r w:rsidR="00CB021D" w:rsidRPr="00CB021D">
        <w:rPr>
          <w:sz w:val="22"/>
          <w:szCs w:val="22"/>
          <w:cs/>
        </w:rPr>
        <w:t xml:space="preserve">) </w:t>
      </w:r>
      <w:r w:rsidRPr="00CB021D">
        <w:rPr>
          <w:sz w:val="22"/>
          <w:szCs w:val="22"/>
          <w:cs/>
        </w:rPr>
        <w:t>ในนามของท่านศาสนภิบาล โชกี เอฟเฟนดี)</w:t>
      </w:r>
    </w:p>
    <w:p w14:paraId="61F66A49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3C5667E0" w14:textId="5F5D08AE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30</w:t>
      </w:r>
    </w:p>
    <w:p w14:paraId="58FC9799" w14:textId="725944A0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การแนะนำศาสนาในวิทยาลัยและมหาวิทยาลัยต่างๆ นับเป็นเรื่องที่มีความสำคัญอย่างยิ่ง เพราะโดยรวมแล้วนักศึกษาล้วนมีใจเปิดกว้างและขนบธรรมเนียมประเพณีมีผลต่อพวกเขาน้อยมาก ถ้ามีการนำเสนอคำสอนศาสนาอย่างเหมาะสมกับสติปัญญาและตรงใจของนักศึกษาแล้วก็จะทำให้พวกเขาเข้าสู่ศาสนาอย่างง่ายดาย อย่างไรก็ตาม ควรนำเสนอโดยบุคคลที่ผ่านการอบรมจากมหาวิทยาลัยมาแล้วเท่านั้นเพราะพวกเขาคุ้นเคยกับการคิดและการใช้เหตุผลของเยาวชนที่มีการศึกษา</w:t>
      </w:r>
    </w:p>
    <w:p w14:paraId="6D50AC62" w14:textId="71F85BE9" w:rsidR="0038083D" w:rsidRPr="00E012C9" w:rsidRDefault="00D71DBD" w:rsidP="00E012C9">
      <w:pPr>
        <w:pStyle w:val="ListParagraph"/>
        <w:ind w:left="0"/>
        <w:jc w:val="right"/>
        <w:rPr>
          <w:sz w:val="22"/>
          <w:szCs w:val="22"/>
        </w:rPr>
      </w:pPr>
      <w:r w:rsidRPr="00E012C9">
        <w:rPr>
          <w:sz w:val="22"/>
          <w:szCs w:val="22"/>
          <w:cs/>
        </w:rPr>
        <w:t xml:space="preserve">(จดหมายฉบับลงวันที่ 3 กุมภาพันธ์ </w:t>
      </w:r>
      <w:r w:rsidR="00E012C9" w:rsidRPr="00E012C9">
        <w:rPr>
          <w:sz w:val="22"/>
          <w:szCs w:val="22"/>
          <w:cs/>
        </w:rPr>
        <w:t>พ.ศ. 2</w:t>
      </w:r>
      <w:r w:rsidR="00E012C9" w:rsidRPr="00E012C9">
        <w:rPr>
          <w:sz w:val="22"/>
          <w:szCs w:val="22"/>
        </w:rPr>
        <w:t>475</w:t>
      </w:r>
      <w:r w:rsidR="00E012C9" w:rsidRPr="00E012C9">
        <w:rPr>
          <w:sz w:val="22"/>
          <w:szCs w:val="22"/>
          <w:cs/>
        </w:rPr>
        <w:t xml:space="preserve"> (ค.ศ. 19</w:t>
      </w:r>
      <w:r w:rsidR="00E012C9" w:rsidRPr="00E012C9">
        <w:rPr>
          <w:sz w:val="22"/>
          <w:szCs w:val="22"/>
        </w:rPr>
        <w:t>32</w:t>
      </w:r>
      <w:r w:rsidR="00E012C9" w:rsidRPr="00E012C9">
        <w:rPr>
          <w:sz w:val="22"/>
          <w:szCs w:val="22"/>
          <w:cs/>
        </w:rPr>
        <w:t>)</w:t>
      </w:r>
      <w:r w:rsidRPr="00E012C9">
        <w:rPr>
          <w:sz w:val="22"/>
          <w:szCs w:val="22"/>
          <w:cs/>
        </w:rPr>
        <w:t xml:space="preserve"> เขียนในนามของท่านศาสนภิบาล โชกี เอฟเฟนดี </w:t>
      </w:r>
      <w:r w:rsidR="00E012C9">
        <w:rPr>
          <w:sz w:val="22"/>
          <w:szCs w:val="22"/>
        </w:rPr>
        <w:br/>
      </w:r>
      <w:r w:rsidRPr="00E012C9">
        <w:rPr>
          <w:sz w:val="22"/>
          <w:szCs w:val="22"/>
          <w:cs/>
        </w:rPr>
        <w:t xml:space="preserve">พิมพ์ในวารสาร </w:t>
      </w:r>
      <w:r w:rsidRPr="00E012C9">
        <w:rPr>
          <w:i/>
          <w:iCs/>
          <w:sz w:val="22"/>
          <w:szCs w:val="22"/>
        </w:rPr>
        <w:t>Baha’i News</w:t>
      </w:r>
      <w:r w:rsidRPr="00E012C9">
        <w:rPr>
          <w:sz w:val="22"/>
          <w:szCs w:val="22"/>
        </w:rPr>
        <w:t xml:space="preserve"> </w:t>
      </w:r>
      <w:r w:rsidRPr="00E012C9">
        <w:rPr>
          <w:sz w:val="22"/>
          <w:szCs w:val="22"/>
          <w:cs/>
        </w:rPr>
        <w:t xml:space="preserve">ฉบับที่ 64 ประจำเดือน กรกฎาคม </w:t>
      </w:r>
      <w:r w:rsidR="00E012C9" w:rsidRPr="00E012C9">
        <w:rPr>
          <w:sz w:val="22"/>
          <w:szCs w:val="22"/>
          <w:cs/>
        </w:rPr>
        <w:t>พ.ศ. 2</w:t>
      </w:r>
      <w:r w:rsidR="00E012C9" w:rsidRPr="00E012C9">
        <w:rPr>
          <w:sz w:val="22"/>
          <w:szCs w:val="22"/>
        </w:rPr>
        <w:t>475</w:t>
      </w:r>
      <w:r w:rsidR="00E012C9" w:rsidRPr="00E012C9">
        <w:rPr>
          <w:sz w:val="22"/>
          <w:szCs w:val="22"/>
          <w:cs/>
        </w:rPr>
        <w:t xml:space="preserve"> (ค.ศ. 19</w:t>
      </w:r>
      <w:r w:rsidR="00E012C9" w:rsidRPr="00E012C9">
        <w:rPr>
          <w:sz w:val="22"/>
          <w:szCs w:val="22"/>
        </w:rPr>
        <w:t>32</w:t>
      </w:r>
      <w:r w:rsidR="00E012C9" w:rsidRPr="00E012C9">
        <w:rPr>
          <w:sz w:val="22"/>
          <w:szCs w:val="22"/>
          <w:cs/>
        </w:rPr>
        <w:t>)</w:t>
      </w:r>
      <w:r w:rsidRPr="00E012C9">
        <w:rPr>
          <w:sz w:val="22"/>
          <w:szCs w:val="22"/>
          <w:cs/>
        </w:rPr>
        <w:t xml:space="preserve"> หน้า 4)</w:t>
      </w:r>
    </w:p>
    <w:p w14:paraId="2057FE94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48DAE84C" w14:textId="32C78BFD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31</w:t>
      </w:r>
    </w:p>
    <w:p w14:paraId="4736D334" w14:textId="5560017E" w:rsidR="0038083D" w:rsidRPr="004B23BF" w:rsidRDefault="00D71DBD" w:rsidP="004B23BF">
      <w:pPr>
        <w:pStyle w:val="ListParagraph"/>
        <w:ind w:left="0"/>
        <w:jc w:val="thaiDistribute"/>
        <w:rPr>
          <w:szCs w:val="32"/>
          <w:shd w:val="clear" w:color="auto" w:fill="FFFFFF"/>
        </w:rPr>
      </w:pPr>
      <w:r w:rsidRPr="004B23BF">
        <w:rPr>
          <w:szCs w:val="32"/>
          <w:cs/>
        </w:rPr>
        <w:t>ท่านศาสนภิบาลมีความพอใจอย่างยิ่งที่ท่านส่งจดหมายไปยัง</w:t>
      </w:r>
      <w:r w:rsidRPr="004B23BF">
        <w:rPr>
          <w:szCs w:val="32"/>
          <w:shd w:val="clear" w:color="auto" w:fill="FFFFFF"/>
          <w:cs/>
        </w:rPr>
        <w:t>รัฐมนตรีต่างประเทศ ท่านหวังด้วยใจจริงว่าการติดต่อผ่านช่องทางดังกล่าวจะช่วยให้ทางการพิจารณาความสำคัญของศาสนา จะค่อยๆ รู้สึกปรารถนาดีต่อศาสนาและชื่นชมในพระธรรมคำสั่งสอน เป็นสิ่งสำคัญที่พวกเขาควรทราบจุดยืนตลอดจนทัศนะของเราต่อปัญหาที่เห็นและประเด็นต่างๆ  ที่โลกเผชิญอยู่ในปัจจุบัน มีปัญหาที่ยากและเปราะบางอย่างมาก แต่กำลังใจที่มาจากท่านนายจะนำและเป็นแรงใจให้ท่านกระทำแต่สิ่งที่เหมาะสมและรอบคอบอย่างแน่นอน</w:t>
      </w:r>
    </w:p>
    <w:p w14:paraId="1D51528D" w14:textId="60277B43" w:rsidR="0038083D" w:rsidRPr="00E012C9" w:rsidRDefault="00D71DBD" w:rsidP="00E012C9">
      <w:pPr>
        <w:pStyle w:val="ListParagraph"/>
        <w:ind w:left="0"/>
        <w:jc w:val="right"/>
        <w:rPr>
          <w:sz w:val="22"/>
          <w:szCs w:val="22"/>
        </w:rPr>
      </w:pPr>
      <w:r w:rsidRPr="00E012C9">
        <w:rPr>
          <w:sz w:val="22"/>
          <w:szCs w:val="22"/>
          <w:cs/>
        </w:rPr>
        <w:t xml:space="preserve">(จดหมายฉบับลงวันที่ 4 พฤษภาคม </w:t>
      </w:r>
      <w:r w:rsidR="00E012C9" w:rsidRPr="00E012C9">
        <w:rPr>
          <w:sz w:val="22"/>
          <w:szCs w:val="22"/>
          <w:cs/>
        </w:rPr>
        <w:t>พ.ศ. 2</w:t>
      </w:r>
      <w:r w:rsidR="00E012C9" w:rsidRPr="00E012C9">
        <w:rPr>
          <w:sz w:val="22"/>
          <w:szCs w:val="22"/>
        </w:rPr>
        <w:t>475</w:t>
      </w:r>
      <w:r w:rsidR="00E012C9" w:rsidRPr="00E012C9">
        <w:rPr>
          <w:sz w:val="22"/>
          <w:szCs w:val="22"/>
          <w:cs/>
        </w:rPr>
        <w:t xml:space="preserve"> (ค.ศ. 19</w:t>
      </w:r>
      <w:r w:rsidR="00E012C9" w:rsidRPr="00E012C9">
        <w:rPr>
          <w:sz w:val="22"/>
          <w:szCs w:val="22"/>
        </w:rPr>
        <w:t>32</w:t>
      </w:r>
      <w:r w:rsidR="00E012C9" w:rsidRPr="00E012C9">
        <w:rPr>
          <w:sz w:val="22"/>
          <w:szCs w:val="22"/>
          <w:cs/>
        </w:rPr>
        <w:t>)</w:t>
      </w:r>
      <w:r w:rsidRPr="00E012C9">
        <w:rPr>
          <w:sz w:val="22"/>
          <w:szCs w:val="22"/>
          <w:cs/>
        </w:rPr>
        <w:t xml:space="preserve"> เขียนในนามของท่านศาสนภิบาล</w:t>
      </w:r>
      <w:r w:rsidR="00E012C9">
        <w:rPr>
          <w:sz w:val="22"/>
          <w:szCs w:val="22"/>
        </w:rPr>
        <w:br/>
      </w:r>
      <w:r w:rsidRPr="00E012C9">
        <w:rPr>
          <w:sz w:val="22"/>
          <w:szCs w:val="22"/>
          <w:cs/>
        </w:rPr>
        <w:t>โชกี เอฟเฟนดี ถึงธรรมสภาบาไฮแห่งประเทศสหรัฐอเมริกาและแคนาดา)</w:t>
      </w:r>
    </w:p>
    <w:p w14:paraId="6BB10B28" w14:textId="06A068DD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2C524945" w14:textId="61013E8C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32</w:t>
      </w:r>
    </w:p>
    <w:p w14:paraId="472F50B4" w14:textId="0939E44B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น่าแปลกจริงๆ ที่ความคิดของบรรดานักคิดยุคใหม่แทบจะเหมือนตีคู่มากับคำสอนของศาสนา ทั้งพวกเขายังแสดงความคิดเห็นที่เกือบเหมือนกันกับของเรา นี่แสดงอย่างชัดเจนให้เห็นสัจจะความจริงตามพระธรรมที่ท่านนายได้แสดงไว้ว่ากระบวนการเคลื่อนไหวทางธรรมได้ซึมซาบลงไปในหัวใจของประชาชาวโลกแล้ว พระหัตถ์ของพระผู้เป็นเจ้ากำลังทรงนำทางนานาประเทศและบุคคลที่รอบรู้ตลอดจนผู้นำต่างๆ ทางสังคมให้ค่อยๆ ยอมรับพระธรรมสารที่เผยผ่านพระบาฮาอุลลาห์</w:t>
      </w:r>
      <w:r w:rsidR="00F16899">
        <w:rPr>
          <w:szCs w:val="32"/>
        </w:rPr>
        <w:t xml:space="preserve"> </w:t>
      </w:r>
      <w:r w:rsidRPr="004B23BF">
        <w:rPr>
          <w:szCs w:val="32"/>
          <w:cs/>
        </w:rPr>
        <w:t>หนทางที่เราสามารเร่งให้ขบวนการนี้พัฒนาต่อไปก็ด้วยการมีส่วนช่วยเผยแพร่พระวจนะของพระผู้เป็นเจ้าไปกว้างไกล แม้ว่าเราจะไม่เห็นผลเกี่ยวกับการหันมารับศาสนาอย่างทันทีทันใดของบรรดาผู้รอบรู้เหล่านี้ กระนั้นก็มั่นใจได้ว่าคำสอนจะมีผลต่อแนวคิดของพวกเขา ทำให้พวกเขามีความชื่นชมศาสนาเพิ่มมากขึ้นและพร้อมที่จะดำเนินตามพระธรรมคำสอนอย่างเต็มใจ ดังนั้น ท่านศาสนภิบาล โชกี เอฟเฟนดี จึงขอให้ข้าพเจ้าสนับสนุนงานของท่านด้วยการที่ท่านนำส่งพระธรรมอันเหมาะสมแก่เหล่าบุคคลที่รอบรู้เหล่านั้น</w:t>
      </w:r>
    </w:p>
    <w:p w14:paraId="7D37EDF1" w14:textId="45AE3408" w:rsidR="0038083D" w:rsidRPr="00E012C9" w:rsidRDefault="00D71DBD" w:rsidP="00E012C9">
      <w:pPr>
        <w:pStyle w:val="ListParagraph"/>
        <w:ind w:left="0"/>
        <w:jc w:val="right"/>
        <w:rPr>
          <w:sz w:val="22"/>
          <w:szCs w:val="22"/>
        </w:rPr>
      </w:pPr>
      <w:r w:rsidRPr="00E012C9">
        <w:rPr>
          <w:sz w:val="22"/>
          <w:szCs w:val="22"/>
          <w:cs/>
        </w:rPr>
        <w:t xml:space="preserve">(จดหมายฉบับลงวันที่ 7 พฤษภาคม </w:t>
      </w:r>
      <w:r w:rsidR="00E012C9" w:rsidRPr="00E012C9">
        <w:rPr>
          <w:sz w:val="22"/>
          <w:szCs w:val="22"/>
          <w:cs/>
        </w:rPr>
        <w:t>พ.ศ. 2</w:t>
      </w:r>
      <w:r w:rsidR="00E012C9" w:rsidRPr="00E012C9">
        <w:rPr>
          <w:sz w:val="22"/>
          <w:szCs w:val="22"/>
        </w:rPr>
        <w:t>476</w:t>
      </w:r>
      <w:r w:rsidR="00E012C9" w:rsidRPr="00E012C9">
        <w:rPr>
          <w:sz w:val="22"/>
          <w:szCs w:val="22"/>
          <w:cs/>
        </w:rPr>
        <w:t xml:space="preserve"> (ค.ศ. 19</w:t>
      </w:r>
      <w:r w:rsidR="00E012C9" w:rsidRPr="00E012C9">
        <w:rPr>
          <w:sz w:val="22"/>
          <w:szCs w:val="22"/>
        </w:rPr>
        <w:t>33</w:t>
      </w:r>
      <w:r w:rsidR="00E012C9" w:rsidRPr="00E012C9">
        <w:rPr>
          <w:sz w:val="22"/>
          <w:szCs w:val="22"/>
          <w:cs/>
        </w:rPr>
        <w:t xml:space="preserve">) </w:t>
      </w:r>
      <w:r w:rsidRPr="00E012C9">
        <w:rPr>
          <w:sz w:val="22"/>
          <w:szCs w:val="22"/>
          <w:cs/>
        </w:rPr>
        <w:t>เขียนในนามของท่านศาสนภิบาล โชกี เอฟเฟนดี)</w:t>
      </w:r>
    </w:p>
    <w:p w14:paraId="6E5E5EEB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07C97D9E" w14:textId="019CAB78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33</w:t>
      </w:r>
    </w:p>
    <w:p w14:paraId="32D2ABA4" w14:textId="69714B6F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ไม่เป็นที่สงสัยเลยว่า จากการอ่านผลงานที่ท้าทายทางด้านวิชาการ</w:t>
      </w:r>
      <w:r w:rsidR="00BC0FAB">
        <w:rPr>
          <w:szCs w:val="32"/>
        </w:rPr>
        <w:t xml:space="preserve"> </w:t>
      </w:r>
      <w:r w:rsidR="00BC0FAB">
        <w:rPr>
          <w:rStyle w:val="FootnoteReference"/>
          <w:szCs w:val="32"/>
        </w:rPr>
        <w:footnoteReference w:id="2"/>
      </w:r>
      <w:r w:rsidR="00BC0FAB">
        <w:rPr>
          <w:szCs w:val="32"/>
        </w:rPr>
        <w:t xml:space="preserve"> </w:t>
      </w:r>
      <w:r w:rsidRPr="004B23BF">
        <w:rPr>
          <w:szCs w:val="32"/>
          <w:cs/>
        </w:rPr>
        <w:t>ของผู้รอบรู้ หลายคนจะตื่นตัวและได้รับการกระตุ้นในขณะที่คนอื่นๆ จะขุ่นเคืองจนถึงขั้นอยากทำร้ายศาสนา ด้วยเหตุนี้ การพิมพ์ประชาสัมพันธ์ศาสนาอย่างมากเป็นประวัติการณ์จะเป็นก้าวสำคัญที่ทำให้ศาสนาได้ตั้งหลักสู่การเป็นที่ยอมรับอย่างกว้างขวางในขณะที่ขบวนการขับเคลื่อนทางธรรมได้รับการรับรองเต็มที่จากบรรดาบุคคลที่มีความโดดเด่นในแวดวงปัญญาชนที่มีความรอบรู้และมีสถานะทางสังคม</w:t>
      </w:r>
    </w:p>
    <w:p w14:paraId="570F709E" w14:textId="5F6186B5" w:rsidR="0038083D" w:rsidRPr="00E012C9" w:rsidRDefault="00D71DBD" w:rsidP="00E012C9">
      <w:pPr>
        <w:pStyle w:val="ListParagraph"/>
        <w:ind w:left="0"/>
        <w:jc w:val="right"/>
        <w:rPr>
          <w:sz w:val="22"/>
          <w:szCs w:val="22"/>
        </w:rPr>
      </w:pPr>
      <w:bookmarkStart w:id="46" w:name="_Hlk38082745"/>
      <w:r w:rsidRPr="00E012C9">
        <w:rPr>
          <w:sz w:val="22"/>
          <w:szCs w:val="22"/>
          <w:cs/>
        </w:rPr>
        <w:t xml:space="preserve">(จดหมายฉบับลงวันที่ 15 พฤษภาคม </w:t>
      </w:r>
      <w:r w:rsidR="00E012C9" w:rsidRPr="00E012C9">
        <w:rPr>
          <w:sz w:val="22"/>
          <w:szCs w:val="22"/>
          <w:cs/>
        </w:rPr>
        <w:t>พ.ศ. 2</w:t>
      </w:r>
      <w:r w:rsidR="00E012C9" w:rsidRPr="00E012C9">
        <w:rPr>
          <w:sz w:val="22"/>
          <w:szCs w:val="22"/>
        </w:rPr>
        <w:t>477</w:t>
      </w:r>
      <w:r w:rsidR="00E012C9" w:rsidRPr="00E012C9">
        <w:rPr>
          <w:sz w:val="22"/>
          <w:szCs w:val="22"/>
          <w:cs/>
        </w:rPr>
        <w:t xml:space="preserve"> (ค.ศ. 19</w:t>
      </w:r>
      <w:r w:rsidR="00E012C9" w:rsidRPr="00E012C9">
        <w:rPr>
          <w:sz w:val="22"/>
          <w:szCs w:val="22"/>
        </w:rPr>
        <w:t>34</w:t>
      </w:r>
      <w:r w:rsidR="00E012C9" w:rsidRPr="00E012C9">
        <w:rPr>
          <w:sz w:val="22"/>
          <w:szCs w:val="22"/>
          <w:cs/>
        </w:rPr>
        <w:t>)</w:t>
      </w:r>
      <w:r w:rsidRPr="00E012C9">
        <w:rPr>
          <w:sz w:val="22"/>
          <w:szCs w:val="22"/>
          <w:cs/>
        </w:rPr>
        <w:t xml:space="preserve"> เขียนในนามของ</w:t>
      </w:r>
      <w:r w:rsidR="00E012C9">
        <w:rPr>
          <w:sz w:val="22"/>
          <w:szCs w:val="22"/>
        </w:rPr>
        <w:br/>
      </w:r>
      <w:r w:rsidRPr="00E012C9">
        <w:rPr>
          <w:sz w:val="22"/>
          <w:szCs w:val="22"/>
          <w:cs/>
        </w:rPr>
        <w:t>ท่านศาสนภิบาล โชกี เอฟเฟนดี ถึงธรรมสภาบาไฮแห่งชาติประเทศหนึ่ง)</w:t>
      </w:r>
    </w:p>
    <w:p w14:paraId="39BA3684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46"/>
    <w:p w14:paraId="726AD795" w14:textId="543036BC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34</w:t>
      </w:r>
    </w:p>
    <w:p w14:paraId="367E5673" w14:textId="4969527D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เกี่ยวกับการติดต่อกับบุคคลระดับสูงด้านต่างๆ  ท่านศาสนภิบาลเห็นด้วยกับท่านอย่างยิ่งที่บางครั้งบุคคลผู้มั่งคั่งและผู้รอบรู้มีศักยภาพอย่างสูงในการยอมรับเรื่องเกี่ยวกับศาสนา แต่มีความจำเป็นที่จะต้องมีคนที่ถูกกับลักษณะงานนี้ไปเข้าถึงและใช้วิธีการนำเสนอที่เหมาะสมกับบุคลิกภาพและทัศนคติของพวกเขา วิธีการสอนของเราจะต้องมีความยืดหยุ่นเพื่อการติดต่อสื่อสารที่เข้ากับบุคคลแบบต่างๆ ที่สนใจแสวงหาเหล่านั้น จำเป็นจะต้องใช้การสอนที่ตรงกับมุมมองของเขา ควร</w:t>
      </w:r>
      <w:r w:rsidR="001A2471" w:rsidRPr="004B23BF">
        <w:rPr>
          <w:szCs w:val="32"/>
          <w:cs/>
        </w:rPr>
        <w:t>นำ</w:t>
      </w:r>
      <w:r w:rsidRPr="004B23BF">
        <w:rPr>
          <w:szCs w:val="32"/>
          <w:cs/>
        </w:rPr>
        <w:t>เสนอคำสอนที่เน้นลักษณะและคุณค่าทางจิตวิญญาณของศาสนาแก่บรรดาผู้ที่ยึดความลึกลับมหัศจรรย์ ในขณะที่บุคคลซึ่งเชื่อทางด้านปฏิบัติและมองโลกในแง่บวกมักจะมีความพร้อมรับคำสอนทางสังคมของศาสนา แต่ที่แน่นอนก็คือ  จะต้องอธิบายให้ผู้ที่เข้าศาสนาใหม่ทราบเกี่ยวกับนัยของพระธรรมสารที่ผูกพันกันหมดทุกด้านอย่างค่อยเป็นค่อยไป ทั้งนี้เพราะการเป็นบาไฮศาสนิกชนหมายถึงการรับคำสอนของศาสนาอย่างครบครันและไม่ยึดติดกับคำสอนเพียงบางข้อ อย่างไรก็ตาม  อย่างที่กล่าวมาแล้วเบื้องต้น การนำเสนอคำสอนควรเป็นไปตามกาละเทศะและค่อยๆ เพิ่มตามลำดับ ทั้งนี้เพราะท้ายที่สุดแล้ว การเปลี่ยนมานับถือเป็นขบวนการที่ช้า</w:t>
      </w:r>
    </w:p>
    <w:p w14:paraId="27C75677" w14:textId="6B06DD7F" w:rsidR="0038083D" w:rsidRPr="00BC0FAB" w:rsidRDefault="00D71DBD" w:rsidP="00BC0FAB">
      <w:pPr>
        <w:jc w:val="right"/>
        <w:rPr>
          <w:sz w:val="22"/>
          <w:szCs w:val="22"/>
        </w:rPr>
      </w:pPr>
      <w:r w:rsidRPr="00BC0FAB">
        <w:rPr>
          <w:sz w:val="22"/>
          <w:szCs w:val="22"/>
          <w:cs/>
        </w:rPr>
        <w:t xml:space="preserve">(จดหมายฉบับลงวันที่ 28 ธันวาคม </w:t>
      </w:r>
      <w:r w:rsidR="00E012C9" w:rsidRPr="00BC0FAB">
        <w:rPr>
          <w:sz w:val="22"/>
          <w:szCs w:val="22"/>
          <w:cs/>
        </w:rPr>
        <w:t>พ.ศ. 2</w:t>
      </w:r>
      <w:r w:rsidR="00E012C9" w:rsidRPr="00BC0FAB">
        <w:rPr>
          <w:sz w:val="22"/>
          <w:szCs w:val="22"/>
        </w:rPr>
        <w:t>479</w:t>
      </w:r>
      <w:r w:rsidR="00E012C9" w:rsidRPr="00BC0FAB">
        <w:rPr>
          <w:sz w:val="22"/>
          <w:szCs w:val="22"/>
          <w:cs/>
        </w:rPr>
        <w:t xml:space="preserve"> (ค.ศ. 19</w:t>
      </w:r>
      <w:r w:rsidR="00E012C9" w:rsidRPr="00BC0FAB">
        <w:rPr>
          <w:sz w:val="22"/>
          <w:szCs w:val="22"/>
        </w:rPr>
        <w:t>36</w:t>
      </w:r>
      <w:r w:rsidR="00E012C9" w:rsidRPr="00BC0FAB">
        <w:rPr>
          <w:sz w:val="22"/>
          <w:szCs w:val="22"/>
          <w:cs/>
        </w:rPr>
        <w:t xml:space="preserve">) </w:t>
      </w:r>
      <w:r w:rsidRPr="00BC0FAB">
        <w:rPr>
          <w:sz w:val="22"/>
          <w:szCs w:val="22"/>
          <w:cs/>
        </w:rPr>
        <w:t>เขียนในนามของท่านศาสนภิบาล โชกี เอฟเฟนดี)</w:t>
      </w:r>
    </w:p>
    <w:p w14:paraId="191332E8" w14:textId="77777777" w:rsidR="0038083D" w:rsidRPr="004B23BF" w:rsidRDefault="0038083D" w:rsidP="004B23BF">
      <w:pPr>
        <w:jc w:val="thaiDistribute"/>
        <w:rPr>
          <w:szCs w:val="32"/>
        </w:rPr>
      </w:pPr>
    </w:p>
    <w:p w14:paraId="58B0A7A8" w14:textId="45BDB437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35</w:t>
      </w:r>
    </w:p>
    <w:p w14:paraId="08F322DF" w14:textId="77777777" w:rsidR="00BC0FAB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ในที่สุดแล้ว เรามีความรู้สึกดีที่ได้เห็นบรรดาผู้รอบรู้หันมาดูปัญหาของโลกและหาหนทางแก้ไข เรา เคียงคู่กับบุคคลที่ยังไม่เป็นบาไฮร่วมกันทำงานที่มีหลักการที่ละม้ายคล้ายกับคำสอนหลายข้อของพระบาฮาอุลลาห์อย่างมาก เรา บาไฮศาสนิกชนมีความเชื่อว่าเราจะต้องทำงานบาไฮซึ่ง</w:t>
      </w:r>
      <w:r w:rsidRPr="004B23BF">
        <w:rPr>
          <w:i/>
          <w:iCs/>
          <w:szCs w:val="32"/>
          <w:cs/>
        </w:rPr>
        <w:t>พวกเราเอง</w:t>
      </w:r>
      <w:r w:rsidRPr="004B23BF">
        <w:rPr>
          <w:szCs w:val="32"/>
          <w:cs/>
        </w:rPr>
        <w:t>เท่านั้นที่สามารถทำได้ เป็นงานที่มีผลเกี่ยวข้องอย่างมหาศาลกับอนาคตของมนุษย์ชาติในทุกแวดวง</w:t>
      </w:r>
      <w:bookmarkStart w:id="47" w:name="_Hlk37922505"/>
    </w:p>
    <w:p w14:paraId="116691C7" w14:textId="44A877CC" w:rsidR="0038083D" w:rsidRPr="00BC0FAB" w:rsidRDefault="00D71DBD" w:rsidP="00BC0FAB">
      <w:pPr>
        <w:pStyle w:val="ListParagraph"/>
        <w:ind w:left="0"/>
        <w:jc w:val="right"/>
        <w:rPr>
          <w:sz w:val="22"/>
          <w:szCs w:val="22"/>
        </w:rPr>
      </w:pPr>
      <w:r w:rsidRPr="00BC0FAB">
        <w:rPr>
          <w:sz w:val="22"/>
          <w:szCs w:val="22"/>
          <w:cs/>
        </w:rPr>
        <w:t xml:space="preserve">(จดหมายฉบับลงวันที่ 14 เมษายน </w:t>
      </w:r>
      <w:r w:rsidR="00BC0FAB" w:rsidRPr="00BC0FAB">
        <w:rPr>
          <w:sz w:val="22"/>
          <w:szCs w:val="22"/>
          <w:cs/>
        </w:rPr>
        <w:t>พ.ศ. 2</w:t>
      </w:r>
      <w:r w:rsidR="00BC0FAB" w:rsidRPr="00BC0FAB">
        <w:rPr>
          <w:sz w:val="22"/>
          <w:szCs w:val="22"/>
        </w:rPr>
        <w:t>490</w:t>
      </w:r>
      <w:r w:rsidR="00BC0FAB" w:rsidRPr="00BC0FAB">
        <w:rPr>
          <w:sz w:val="22"/>
          <w:szCs w:val="22"/>
          <w:cs/>
        </w:rPr>
        <w:t xml:space="preserve"> (ค.ศ. 19</w:t>
      </w:r>
      <w:r w:rsidR="00BC0FAB" w:rsidRPr="00BC0FAB">
        <w:rPr>
          <w:sz w:val="22"/>
          <w:szCs w:val="22"/>
        </w:rPr>
        <w:t>47</w:t>
      </w:r>
      <w:r w:rsidR="00BC0FAB" w:rsidRPr="00BC0FAB">
        <w:rPr>
          <w:sz w:val="22"/>
          <w:szCs w:val="22"/>
          <w:cs/>
        </w:rPr>
        <w:t xml:space="preserve">) </w:t>
      </w:r>
      <w:r w:rsidRPr="00BC0FAB">
        <w:rPr>
          <w:sz w:val="22"/>
          <w:szCs w:val="22"/>
          <w:cs/>
        </w:rPr>
        <w:t>เขียนในนามของท่านศาสนภิบาล โชกี เอฟเฟนดี)</w:t>
      </w:r>
    </w:p>
    <w:p w14:paraId="6FA77438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47"/>
    <w:p w14:paraId="19B781D1" w14:textId="6EFDE602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36</w:t>
      </w:r>
    </w:p>
    <w:p w14:paraId="2F68B6F7" w14:textId="07713CE5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 xml:space="preserve">ในการอธิบายคุณลักษณะเบื้องต้นหรือแจกแจงข้อแตกต่างของศาสนา พวกเขา </w:t>
      </w:r>
      <w:r w:rsidR="00BC0FAB">
        <w:rPr>
          <w:rStyle w:val="FootnoteReference"/>
          <w:szCs w:val="32"/>
          <w:cs/>
        </w:rPr>
        <w:footnoteReference w:id="3"/>
      </w:r>
      <w:r w:rsidRPr="004B23BF">
        <w:rPr>
          <w:szCs w:val="32"/>
          <w:cs/>
        </w:rPr>
        <w:t xml:space="preserve"> จะต้องไม่แสดงความก้าวร้าวหรือเฉี่อยจนเกินไป ไม่คลั่งไคล้หรือปล่อยให้มีเสรีจนเลยเถิด พวกเขาจะต้องมีทั้งความรอบคอบและความชัดเจน จะต้องฉับไวและกะเวลา พวกเขาจะต้องใช้วิธีทั้งทางตรงและทางอ้อม ต้องทั้งท้าทายและพร้อมประนีประนอม ต้องเคร่งครัดตามระดับรับพระธรรมคำสอนของบุคคลที่เขาติดต่อด้วยไม่ว่าจะเป็นชนชั้นระดับสูงหรือคนสามัญธรรมดา เป็นคนจากภาคเหนือหรือภาคใต้ เป็นฆราวาสหรือเป็นพระ เป็นนายทุนหรือเป็นนักสังคมนิยม เป็นรัฐบุรุษหรือเป็นพระราชา เป็นช่างฝีมือหรือกระยาจก เหล่าอาสาสมัครจะต้องไม่ลังเลหรือรีรอในการนำเสนอพระธรรมสารของพระบาฮาอุลลาห์ในลักษณะที่ไม่เหยียดคนยากจน ไม่เหนียมอายคนที่ยิ่งใหญ่ ในการนำเสนอความจริงด้านต่างๆ ของศาสนา อาสาสมัครจะต้องไม่เน้นคำสอนจนเกินจริง ไม่ตัดทอนสัจธรรมที่พวกเขาปกป้องอยู่โดยไม่ต้องคำนึงว่าผู้ที่ฟังอยู่นั้นจะเป็นราชนิกูล เป็นพระราชาคณะของโบสถ์ เป็นนักการเมือง เป็นพ่อค้าหรือบุคคลทั่วไป ในชั่วโมงอันวิกฤติที่มวลชนกำลังมึนงง กำลังหิวโหย กำลังว้าวุ่นและถูกครอบงำด้วยความกลัว เหล่าอาสาสมัครจะต้องเสนอถ้วยแห่งการรอดพ้นแก่ทุกคนเหมือนกันหมด ไม่ว่าเขาเหล่านั้นจะอยู่ในระดับสูงหรือระดับต่ำ ร่ำรวยหรือยากจน เป็นการเสนอให้ด้วยใจที่เปิดกว้าง ด้วยหัวใจที่บ่งบอกถึงความสุข ด้วยวาทศิลป์ ด้วยความอดทนอย่างที่สุด ด้วยใจรักแน่วแน่ ด้วยความรอบคอบ ด้วยความกล้าหาญโดยปราศจากความหวั่นไหว</w:t>
      </w:r>
    </w:p>
    <w:p w14:paraId="44DE54B9" w14:textId="28E9F180" w:rsidR="0038083D" w:rsidRPr="00BC0FAB" w:rsidRDefault="00D71DBD" w:rsidP="00BC0FAB">
      <w:pPr>
        <w:pStyle w:val="ListParagraph"/>
        <w:ind w:left="0"/>
        <w:jc w:val="right"/>
        <w:rPr>
          <w:sz w:val="22"/>
          <w:szCs w:val="22"/>
        </w:rPr>
      </w:pPr>
      <w:bookmarkStart w:id="48" w:name="_Hlk38049652"/>
      <w:r w:rsidRPr="00BC0FAB">
        <w:rPr>
          <w:sz w:val="22"/>
          <w:szCs w:val="22"/>
          <w:cs/>
        </w:rPr>
        <w:t xml:space="preserve">(จดหมายฉบับลงวันที่ 5 มิถุนายน </w:t>
      </w:r>
      <w:r w:rsidR="00BC0FAB" w:rsidRPr="00BC0FAB">
        <w:rPr>
          <w:sz w:val="22"/>
          <w:szCs w:val="22"/>
          <w:cs/>
        </w:rPr>
        <w:t>พ.ศ. 24</w:t>
      </w:r>
      <w:r w:rsidR="00BC0FAB" w:rsidRPr="00BC0FAB">
        <w:rPr>
          <w:sz w:val="22"/>
          <w:szCs w:val="22"/>
        </w:rPr>
        <w:t>90</w:t>
      </w:r>
      <w:r w:rsidR="00BC0FAB" w:rsidRPr="00BC0FAB">
        <w:rPr>
          <w:sz w:val="22"/>
          <w:szCs w:val="22"/>
          <w:cs/>
        </w:rPr>
        <w:t xml:space="preserve"> (ค.ศ. 19</w:t>
      </w:r>
      <w:r w:rsidR="00BC0FAB" w:rsidRPr="00BC0FAB">
        <w:rPr>
          <w:sz w:val="22"/>
          <w:szCs w:val="22"/>
        </w:rPr>
        <w:t>47</w:t>
      </w:r>
      <w:r w:rsidR="00BC0FAB" w:rsidRPr="00BC0FAB">
        <w:rPr>
          <w:sz w:val="22"/>
          <w:szCs w:val="22"/>
          <w:cs/>
        </w:rPr>
        <w:t>)</w:t>
      </w:r>
      <w:r w:rsidRPr="00BC0FAB">
        <w:rPr>
          <w:sz w:val="22"/>
          <w:szCs w:val="22"/>
          <w:cs/>
        </w:rPr>
        <w:t xml:space="preserve"> เขียนโดยท่านศาสนภิบาล</w:t>
      </w:r>
      <w:r w:rsidR="00BC0FAB">
        <w:rPr>
          <w:sz w:val="22"/>
          <w:szCs w:val="22"/>
        </w:rPr>
        <w:br/>
      </w:r>
      <w:r w:rsidRPr="00BC0FAB">
        <w:rPr>
          <w:sz w:val="22"/>
          <w:szCs w:val="22"/>
          <w:cs/>
        </w:rPr>
        <w:t xml:space="preserve">ถึงบาไฮศาสนิกชนในซีกโลกตะวันตก พิมพ์ในหนังสือ </w:t>
      </w:r>
      <w:r w:rsidRPr="00BC0FAB">
        <w:rPr>
          <w:i/>
          <w:iCs/>
          <w:sz w:val="22"/>
          <w:szCs w:val="22"/>
        </w:rPr>
        <w:t>Citadel of Faith</w:t>
      </w:r>
      <w:r w:rsidRPr="00BC0FAB">
        <w:rPr>
          <w:sz w:val="22"/>
          <w:szCs w:val="22"/>
        </w:rPr>
        <w:t xml:space="preserve"> </w:t>
      </w:r>
      <w:r w:rsidRPr="00BC0FAB">
        <w:rPr>
          <w:sz w:val="22"/>
          <w:szCs w:val="22"/>
          <w:cs/>
        </w:rPr>
        <w:t>หน้า 25-6)</w:t>
      </w:r>
    </w:p>
    <w:p w14:paraId="6F5E607D" w14:textId="600170CC" w:rsidR="00BE1175" w:rsidRDefault="00BE1175">
      <w:pPr>
        <w:rPr>
          <w:szCs w:val="32"/>
        </w:rPr>
      </w:pPr>
      <w:r>
        <w:rPr>
          <w:szCs w:val="32"/>
        </w:rPr>
        <w:br w:type="page"/>
      </w:r>
    </w:p>
    <w:bookmarkEnd w:id="48"/>
    <w:p w14:paraId="1D6DC6ED" w14:textId="05D8B6F0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37</w:t>
      </w:r>
    </w:p>
    <w:p w14:paraId="616B7671" w14:textId="08966FBB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อย่างที่แสดงให้เห็นอย่างชัดเจนแล้วว่า ศาสนาจะเป็นที่ดึงดูดใจนักวิทยาศาสตร์วิสุทธิ์ (เป็นส่วนใหญ่) ผู้ซึ่งเห็นแก่ผู้อื่นอย่างมากถ้าการนำเสนอนั้นทำอย่างถูกวิธี ยิ่งไปกว่านั้น ถ้ามีบุคคลในระดับนี้เข้ามาร่วมศาสนากิจจำนวนมากพอ พวกเขาจะสามารถช่วยทำสิ่งต่างๆ ได้หลายอย่าง แน่นอน มีที่ว่างในศาสนาพอสำหรับบุคคลที่โดดเด่นและเราต้องการบุคคลระดับนี้จำนวนมากขึ้น แต่การบริหารจะต้องทำในลักษณะปรึกษาหารือ มิใช่โดยมีผู้นำ</w:t>
      </w:r>
    </w:p>
    <w:p w14:paraId="72ABC71B" w14:textId="75D8D738" w:rsidR="0038083D" w:rsidRPr="004A4E68" w:rsidRDefault="00D71DBD" w:rsidP="004A4E68">
      <w:pPr>
        <w:pStyle w:val="ListParagraph"/>
        <w:ind w:left="0"/>
        <w:jc w:val="right"/>
        <w:rPr>
          <w:sz w:val="22"/>
          <w:szCs w:val="22"/>
        </w:rPr>
      </w:pPr>
      <w:r w:rsidRPr="004A4E68">
        <w:rPr>
          <w:sz w:val="22"/>
          <w:szCs w:val="22"/>
          <w:cs/>
        </w:rPr>
        <w:t xml:space="preserve">(จดหมายฉบับลงวันที่ 5 กรกฎาคม </w:t>
      </w:r>
      <w:r w:rsidR="004A4E68" w:rsidRPr="004A4E68">
        <w:rPr>
          <w:sz w:val="22"/>
          <w:szCs w:val="22"/>
          <w:cs/>
        </w:rPr>
        <w:t xml:space="preserve">พ.ศ. 2490 (ค.ศ. 1947) </w:t>
      </w:r>
      <w:r w:rsidRPr="004A4E68">
        <w:rPr>
          <w:sz w:val="22"/>
          <w:szCs w:val="22"/>
          <w:cs/>
        </w:rPr>
        <w:t>เขียนในนามของท่านศาสนภิบาล โชกี เอฟเฟนดี)</w:t>
      </w:r>
    </w:p>
    <w:p w14:paraId="2B2D71BB" w14:textId="12708095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65EECC1C" w14:textId="01F2A353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38</w:t>
      </w:r>
    </w:p>
    <w:p w14:paraId="4B32C6E0" w14:textId="24C97A79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ปัจจุบัน ดูเหมือนว่าเราต้องการนักวิชาการ ที่มีความรู้อย่างลึกซึ้งและที่ช่วยประสานงาน เพื่อจะดึงดูดบุคคลดังกล่าวที่ท่านกำลังติดต่ออยู่ อย่างน้อยที่สุดก็ยังมีคนในโลกที่กำลังคิด---จับกระแสหลักอันยิ่งใหญ่และเป็นสากลที่ประกาศโดยพระบาฮาอุลลาห์เมื่อ 70 กว่าปีก่อนได้แล้ว และแน่นอน สำหรับพวกเขา นี่มิใช่สิ่ง “ใหม่” แต่พวกเราตระหนักในความหมายอันลึกซึ้งของคำสอน เราทราบเกี่ยวกับศักยภาพแห่งการมุ่งไปสู่การสถาปนาระเบียบโลกและการสร้างสังคมใหม่ของพระองค์ เหล่านี้คือประเด็นต่างๆ ที่เราต้องเรียนรู้เพื่อที่จะนำเสนอด้วยไหวพริบและหนทางให้เป็นที่ดึงดูดใจของบุคคลดังกล่าว</w:t>
      </w:r>
    </w:p>
    <w:p w14:paraId="7604553D" w14:textId="541F811C" w:rsidR="0038083D" w:rsidRPr="004A4E68" w:rsidRDefault="00D71DBD" w:rsidP="004A4E68">
      <w:pPr>
        <w:pStyle w:val="ListParagraph"/>
        <w:ind w:left="0"/>
        <w:jc w:val="right"/>
        <w:rPr>
          <w:sz w:val="22"/>
          <w:szCs w:val="22"/>
        </w:rPr>
      </w:pPr>
      <w:bookmarkStart w:id="49" w:name="_Hlk37954113"/>
      <w:r w:rsidRPr="004A4E68">
        <w:rPr>
          <w:sz w:val="22"/>
          <w:szCs w:val="22"/>
          <w:cs/>
        </w:rPr>
        <w:t xml:space="preserve">(จดหมายฉบับลงวันที่ 3 กรกฎาคม </w:t>
      </w:r>
      <w:r w:rsidR="004A4E68" w:rsidRPr="004A4E68">
        <w:rPr>
          <w:sz w:val="22"/>
          <w:szCs w:val="22"/>
          <w:cs/>
        </w:rPr>
        <w:t>พ.ศ. 249</w:t>
      </w:r>
      <w:r w:rsidR="004A4E68" w:rsidRPr="004A4E68">
        <w:rPr>
          <w:sz w:val="22"/>
          <w:szCs w:val="22"/>
        </w:rPr>
        <w:t>2</w:t>
      </w:r>
      <w:r w:rsidR="004A4E68" w:rsidRPr="004A4E68">
        <w:rPr>
          <w:sz w:val="22"/>
          <w:szCs w:val="22"/>
          <w:cs/>
        </w:rPr>
        <w:t xml:space="preserve"> (ค.ศ. 194</w:t>
      </w:r>
      <w:r w:rsidR="004A4E68" w:rsidRPr="004A4E68">
        <w:rPr>
          <w:sz w:val="22"/>
          <w:szCs w:val="22"/>
        </w:rPr>
        <w:t>9</w:t>
      </w:r>
      <w:r w:rsidR="004A4E68" w:rsidRPr="004A4E68">
        <w:rPr>
          <w:sz w:val="22"/>
          <w:szCs w:val="22"/>
          <w:cs/>
        </w:rPr>
        <w:t>)</w:t>
      </w:r>
      <w:r w:rsidRPr="004A4E68">
        <w:rPr>
          <w:sz w:val="22"/>
          <w:szCs w:val="22"/>
          <w:cs/>
        </w:rPr>
        <w:t xml:space="preserve"> เขียนในนามของท่านศาสนภิบาล โชกี เอฟเฟนดี)</w:t>
      </w:r>
    </w:p>
    <w:p w14:paraId="041D49F4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49"/>
    <w:p w14:paraId="5470603F" w14:textId="26B4AF17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39</w:t>
      </w:r>
    </w:p>
    <w:p w14:paraId="039147EE" w14:textId="71243C61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...</w:t>
      </w:r>
      <w:r w:rsidR="004A4E68">
        <w:rPr>
          <w:szCs w:val="32"/>
        </w:rPr>
        <w:t xml:space="preserve"> </w:t>
      </w:r>
      <w:r w:rsidRPr="004B23BF">
        <w:rPr>
          <w:szCs w:val="32"/>
          <w:cs/>
        </w:rPr>
        <w:t>การแก้ไขปัญหาที่พระบาฮาอุลลาห์ทรงพระราชทานมีหนทางเดียว</w:t>
      </w:r>
      <w:r w:rsidR="004A4E68">
        <w:rPr>
          <w:szCs w:val="32"/>
        </w:rPr>
        <w:t xml:space="preserve"> — </w:t>
      </w:r>
      <w:r w:rsidRPr="004B23BF">
        <w:rPr>
          <w:szCs w:val="32"/>
          <w:cs/>
        </w:rPr>
        <w:t>เป็นหนทางที่มาจากพระผู้เป็นเจ้า</w:t>
      </w:r>
      <w:r w:rsidR="004A4E68">
        <w:rPr>
          <w:szCs w:val="32"/>
        </w:rPr>
        <w:t xml:space="preserve"> — </w:t>
      </w:r>
      <w:r w:rsidRPr="004B23BF">
        <w:rPr>
          <w:szCs w:val="32"/>
          <w:cs/>
        </w:rPr>
        <w:t xml:space="preserve">เป็นหนทางซึ่งเป็นที่ต้องการอย่างยิ่ง ดังนั้นพวกเราซึ่งมีจำนวนไม่มากที่ได้เห็นวิสัยทัศน์จึงไม่ควรเสียพลังงานไปกับการไล่ตามมนุษย์ชาติที่วิ่งไปทางโน้นทีทางนี้ เพราะวิธีนี้มิได้ช่วยแก้ปัญหาที่น่ากลัวที่กำลังเกิดขึ้นในปัจจุบัน พวกเราควรเพ่งความสนใจไปที่ศาสนาเพราะในการเยียวยารักษาโลก จำเป็นที่เราต้องมีศาสนา นี่คือทัศนคติที่ถูกต้อง เพราะถ้า </w:t>
      </w:r>
      <w:r w:rsidRPr="004B23BF">
        <w:rPr>
          <w:i/>
          <w:iCs/>
          <w:szCs w:val="32"/>
          <w:cs/>
        </w:rPr>
        <w:t>พวกเรา</w:t>
      </w:r>
      <w:r w:rsidRPr="004B23BF">
        <w:rPr>
          <w:szCs w:val="32"/>
          <w:cs/>
        </w:rPr>
        <w:t xml:space="preserve"> ไม่อุทิศตนให้กับการทำงานบาไฮและแนะนำศาสนาแล้ว ใครจะทำ</w:t>
      </w:r>
      <w:r w:rsidRPr="004B23BF">
        <w:rPr>
          <w:szCs w:val="32"/>
        </w:rPr>
        <w:t>?</w:t>
      </w:r>
    </w:p>
    <w:p w14:paraId="51D3F176" w14:textId="77777777" w:rsidR="00422114" w:rsidRPr="004B23BF" w:rsidRDefault="00422114" w:rsidP="004B23BF">
      <w:pPr>
        <w:pStyle w:val="ListParagraph"/>
        <w:ind w:left="0"/>
        <w:jc w:val="thaiDistribute"/>
        <w:rPr>
          <w:szCs w:val="32"/>
        </w:rPr>
      </w:pPr>
    </w:p>
    <w:p w14:paraId="778136CC" w14:textId="41A4295F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ในทางกลับกัน มีความแตกต่างอย่างมากระหว่างสิ่งที่กล่าวมานี้กับการเรียนรู้ ถ้าบาไฮศาสนิกชนต้องการแนะนำศาสนาให้ได้ผลจริงๆ พวกเขาจะต้องทราบเกี่ยวกับศาสนามากกว่านี้และจะต้องสามารถพูดคุยเกี่ยวกับโลกและปัญหาที่โลกกำลังเผชิญอยู่อย่างมีไหวพริบ ด้วยสติปัญญา เราต้องการบาไฮที่เป็นนักวิชาการซึ่งมิใช่แค่ตระหนักรู้คำสอนอย่างลึกซึ้งเท่านั้น หากยังต้องเป็นบุคคลที่มีความรู้มากจนถี่ถ้วนจากการอ่านและมีการศึกษาสูง สามารถที่จะเชื่อมโยงคำสอนให้สัมพันธ์กับความคิดของผู้นำทางสังคมในสถานการณ์ปัจจุบัน</w:t>
      </w:r>
    </w:p>
    <w:p w14:paraId="03ADBEF9" w14:textId="77777777" w:rsidR="00422114" w:rsidRPr="004B23BF" w:rsidRDefault="00422114" w:rsidP="004B23BF">
      <w:pPr>
        <w:pStyle w:val="ListParagraph"/>
        <w:ind w:left="0"/>
        <w:jc w:val="thaiDistribute"/>
        <w:rPr>
          <w:szCs w:val="32"/>
        </w:rPr>
      </w:pPr>
    </w:p>
    <w:p w14:paraId="332018EF" w14:textId="4AE30E70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กล่าวอีกนัยหนึ่งคือ จิตใจของเรา เหล่าบาไฮศาสนิกชนควรถึงพร้อมด้วยความรู้เพื่อที่จะแสดง โดยเฉพาะอย่างยิ่ง ต่อระดับปัญญาชน ให้พวกเขาเห็นสัจธรรมที่สถิตอยู่ในศาสนาอันเป็นที่เคารพบูชาของพวกเรา อย่างไรก็ตาม ที่ท่านศาสนภิบาลมิได้แนะนำให้เราทำก็คือการไปเปลืองแรงและเวลากับขบวนการเคลื่อนไหวที่มีหลักการคล้ายกันกับของศาสนาแต่มิใช่หลักศีลธรรมของศาสนาซึ่งเราเชื่อว่าสามารถแก้ไขวิกฤตการณ์ทางจิตวิญญาณที่โลกกำลังประสบอยู่ได้ เราไม่สามารถร่วมทำงานกับขบวนการและผู้สนับสนุนการเคลื่อนไหวดังกล่าวอย่างได้ผลในขณะเดียวกันกับที่เวลาเดียวกันนั้นโครงการเพื่อสังคมก็กำลังเปิดให้บาไฮลงมือปฏิบัติ</w:t>
      </w:r>
    </w:p>
    <w:p w14:paraId="71696728" w14:textId="7B5BBF91" w:rsidR="0038083D" w:rsidRPr="004A4E68" w:rsidRDefault="00D71DBD" w:rsidP="004A4E68">
      <w:pPr>
        <w:pStyle w:val="ListParagraph"/>
        <w:ind w:left="0"/>
        <w:jc w:val="right"/>
        <w:rPr>
          <w:sz w:val="22"/>
          <w:szCs w:val="22"/>
        </w:rPr>
      </w:pPr>
      <w:bookmarkStart w:id="50" w:name="_Hlk38013914"/>
      <w:r w:rsidRPr="004A4E68">
        <w:rPr>
          <w:sz w:val="22"/>
          <w:szCs w:val="22"/>
          <w:cs/>
        </w:rPr>
        <w:t xml:space="preserve">(จดหมายฉบับลงวันที่ 3 กรกฎาคม </w:t>
      </w:r>
      <w:r w:rsidR="004A4E68" w:rsidRPr="004A4E68">
        <w:rPr>
          <w:sz w:val="22"/>
          <w:szCs w:val="22"/>
          <w:cs/>
        </w:rPr>
        <w:t xml:space="preserve">พ.ศ. 2492 (ค.ศ. 1949) </w:t>
      </w:r>
      <w:r w:rsidRPr="004A4E68">
        <w:rPr>
          <w:sz w:val="22"/>
          <w:szCs w:val="22"/>
          <w:cs/>
        </w:rPr>
        <w:t>เขียนในนามของท่านศาสนภิบาล โชกี เอฟเฟนดี)</w:t>
      </w:r>
    </w:p>
    <w:p w14:paraId="39A1B842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1698A95E" w14:textId="20485E5F" w:rsidR="004A4E68" w:rsidRPr="00D8352E" w:rsidRDefault="004A4E68" w:rsidP="00D27C9C">
      <w:pPr>
        <w:pStyle w:val="Heading3"/>
        <w:jc w:val="center"/>
        <w:rPr>
          <w:color w:val="00B0F0"/>
          <w:sz w:val="22"/>
          <w:szCs w:val="22"/>
        </w:rPr>
      </w:pPr>
      <w:bookmarkStart w:id="51" w:name="_Toc39729954"/>
      <w:bookmarkEnd w:id="50"/>
      <w:r w:rsidRPr="004A4E68">
        <w:rPr>
          <w:cs/>
        </w:rPr>
        <w:t>จากจดหมายเขียนโดยหรือในนามของสภายุติธรรมแห่งสากล</w:t>
      </w:r>
      <w:r>
        <w:br/>
      </w:r>
      <w:r w:rsidRPr="00D8352E">
        <w:rPr>
          <w:color w:val="00B0F0"/>
          <w:sz w:val="22"/>
          <w:szCs w:val="22"/>
        </w:rPr>
        <w:t xml:space="preserve">[From letters written by </w:t>
      </w:r>
      <w:r>
        <w:rPr>
          <w:color w:val="00B0F0"/>
          <w:sz w:val="22"/>
          <w:szCs w:val="22"/>
        </w:rPr>
        <w:t xml:space="preserve">or on behalf of </w:t>
      </w:r>
      <w:r w:rsidRPr="00D8352E">
        <w:rPr>
          <w:color w:val="00B0F0"/>
          <w:sz w:val="22"/>
          <w:szCs w:val="22"/>
        </w:rPr>
        <w:t>the Universal House of Justice]</w:t>
      </w:r>
      <w:bookmarkEnd w:id="51"/>
    </w:p>
    <w:p w14:paraId="34B60038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1F1C4A55" w14:textId="4006DC46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40</w:t>
      </w:r>
    </w:p>
    <w:p w14:paraId="66C6BD03" w14:textId="6BDF4659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ในแง่ความยากลำบากที่ท่านได้รับจากการขอประชาสัมพันธ์ศาสนากับสื่อหนังสือพิมพ์ระดับชาติใน...</w:t>
      </w:r>
      <w:r w:rsidR="004A4E68">
        <w:rPr>
          <w:szCs w:val="32"/>
        </w:rPr>
        <w:t xml:space="preserve"> </w:t>
      </w:r>
      <w:r w:rsidRPr="004B23BF">
        <w:rPr>
          <w:szCs w:val="32"/>
          <w:cs/>
        </w:rPr>
        <w:t>สภายุติธรรมแห่งสากลขอให้เราแจ้งท่านว่ามีสามชุดปฏิบัติการที่จะช่วยให้ท่านประสบความสำเร็จเกี่ยวกับเรื่องนี้ในอนาคต แนวปฏิบัติการแรกคือ จำเป็นต้องมีบาไฮศาสนิกชนบางกลุ่มคนเป็นการเฉพาะ อย่างเช่นเป็นสมาชิกกรรมการงานสารนิเทศซึ่งได้รับมอบหมายให้ปลูกฝังการติดต่ออย่างเป็นส่วนตัวกับบุคคลที่มีความโดดเด่นในแวดวงสื่อมวลชนสนเทศ การติดต่อส่วนตัวนี้เป็นส่วนประกอบสำคัญ</w:t>
      </w:r>
      <w:r w:rsidR="004A4E68">
        <w:rPr>
          <w:szCs w:val="32"/>
        </w:rPr>
        <w:t xml:space="preserve"> </w:t>
      </w:r>
      <w:r w:rsidRPr="004B23BF">
        <w:rPr>
          <w:szCs w:val="32"/>
          <w:cs/>
        </w:rPr>
        <w:t>ในด้านการบำรุงเลี้ยงการตอบรับที่สื่อมวลชนมีต่อข่าวสารเกี่ยวกับศาสนา แนวปฏิบัติที่สองคือ เพื่อช่วยให้มีการส่งเสริมความสัมพันธ์ดังกล่าว เมื่อไปติดต่อกับสื่อมวลชน</w:t>
      </w:r>
      <w:r w:rsidRPr="004B23BF">
        <w:rPr>
          <w:i/>
          <w:iCs/>
          <w:szCs w:val="32"/>
          <w:cs/>
        </w:rPr>
        <w:t xml:space="preserve"> </w:t>
      </w:r>
      <w:r w:rsidRPr="004B23BF">
        <w:rPr>
          <w:szCs w:val="32"/>
          <w:cs/>
        </w:rPr>
        <w:t>ตัวแทนของท่านอาจจะนำตัวอย่างข้อมูลบทความเกี่ยวกับศาสนาที่เขียนไว้อย่างดีเลิศซึ่งได้รับการตีพิมพ์ในนิตยสารสำคัญอย่างเช่น</w:t>
      </w:r>
      <w:r w:rsidR="004A4E68">
        <w:rPr>
          <w:szCs w:val="32"/>
        </w:rPr>
        <w:t xml:space="preserve"> </w:t>
      </w:r>
      <w:r w:rsidRPr="004B23BF">
        <w:rPr>
          <w:i/>
          <w:iCs/>
          <w:szCs w:val="32"/>
        </w:rPr>
        <w:t>Le Monde</w:t>
      </w:r>
      <w:r w:rsidRPr="004B23BF">
        <w:rPr>
          <w:szCs w:val="32"/>
          <w:cs/>
        </w:rPr>
        <w:t xml:space="preserve"> หรือ</w:t>
      </w:r>
      <w:r w:rsidRPr="004B23BF">
        <w:rPr>
          <w:i/>
          <w:iCs/>
          <w:szCs w:val="32"/>
        </w:rPr>
        <w:t xml:space="preserve"> The Times</w:t>
      </w:r>
      <w:r w:rsidRPr="004B23BF">
        <w:rPr>
          <w:szCs w:val="32"/>
          <w:cs/>
        </w:rPr>
        <w:t xml:space="preserve"> แห่งลอนดอน หรือ  </w:t>
      </w:r>
      <w:r w:rsidRPr="004B23BF">
        <w:rPr>
          <w:i/>
          <w:iCs/>
          <w:szCs w:val="32"/>
        </w:rPr>
        <w:t>The New York Times</w:t>
      </w:r>
      <w:r w:rsidRPr="004B23BF">
        <w:rPr>
          <w:szCs w:val="32"/>
          <w:cs/>
        </w:rPr>
        <w:t xml:space="preserve"> ติดตัวไปด้วย แนวปฏิบัติที่สามคือ การกล่าวถึงศาสนาในหนังสือพิมพ์ท้องถิ่นจะช่วยดึงดูดให้สื่อมวลชนระดับชาติเห็นคุณค่าของบทความของศาสนาอย่างจริงใจ</w:t>
      </w:r>
    </w:p>
    <w:p w14:paraId="714E1CD0" w14:textId="3963873F" w:rsidR="0038083D" w:rsidRPr="004A4E68" w:rsidRDefault="00D71DBD" w:rsidP="004A4E68">
      <w:pPr>
        <w:pStyle w:val="ListParagraph"/>
        <w:ind w:left="0"/>
        <w:jc w:val="right"/>
        <w:rPr>
          <w:sz w:val="22"/>
          <w:szCs w:val="22"/>
        </w:rPr>
      </w:pPr>
      <w:bookmarkStart w:id="52" w:name="_Hlk38015208"/>
      <w:r w:rsidRPr="004A4E68">
        <w:rPr>
          <w:sz w:val="22"/>
          <w:szCs w:val="22"/>
          <w:cs/>
        </w:rPr>
        <w:t xml:space="preserve">(จดหมายฉบับลงวันที่ 5 มกราคม </w:t>
      </w:r>
      <w:r w:rsidR="004A4E68" w:rsidRPr="004A4E68">
        <w:rPr>
          <w:sz w:val="22"/>
          <w:szCs w:val="22"/>
          <w:cs/>
        </w:rPr>
        <w:t>พ.ศ. 25</w:t>
      </w:r>
      <w:r w:rsidR="004A4E68" w:rsidRPr="004A4E68">
        <w:rPr>
          <w:sz w:val="22"/>
          <w:szCs w:val="22"/>
        </w:rPr>
        <w:t>24</w:t>
      </w:r>
      <w:r w:rsidR="004A4E68" w:rsidRPr="004A4E68">
        <w:rPr>
          <w:sz w:val="22"/>
          <w:szCs w:val="22"/>
          <w:cs/>
        </w:rPr>
        <w:t xml:space="preserve"> (ค.ศ. 19</w:t>
      </w:r>
      <w:r w:rsidR="004A4E68" w:rsidRPr="004A4E68">
        <w:rPr>
          <w:sz w:val="22"/>
          <w:szCs w:val="22"/>
        </w:rPr>
        <w:t>81</w:t>
      </w:r>
      <w:r w:rsidR="004A4E68" w:rsidRPr="004A4E68">
        <w:rPr>
          <w:sz w:val="22"/>
          <w:szCs w:val="22"/>
          <w:cs/>
        </w:rPr>
        <w:t>)</w:t>
      </w:r>
      <w:r w:rsidRPr="004A4E68">
        <w:rPr>
          <w:sz w:val="22"/>
          <w:szCs w:val="22"/>
          <w:cs/>
        </w:rPr>
        <w:t xml:space="preserve"> เขียนในนาม</w:t>
      </w:r>
      <w:r w:rsidR="004A4E68">
        <w:rPr>
          <w:sz w:val="22"/>
          <w:szCs w:val="22"/>
        </w:rPr>
        <w:br/>
      </w:r>
      <w:r w:rsidRPr="004A4E68">
        <w:rPr>
          <w:sz w:val="22"/>
          <w:szCs w:val="22"/>
          <w:cs/>
        </w:rPr>
        <w:t>ของสภายุติธรรมแห่งสากล ถึงธรรมสภาบาไฮแห่งชาติประเทศหนึ่ง)</w:t>
      </w:r>
    </w:p>
    <w:p w14:paraId="3048608E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52"/>
    <w:p w14:paraId="62FCE33A" w14:textId="72BFFE78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41</w:t>
      </w:r>
    </w:p>
    <w:p w14:paraId="0DEE0813" w14:textId="21BFCB5F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ในขณะที่ปีแห่งสันติภาพและการตระหนักรู้ที่ทวีมากขึ้นเรื่อยๆ ในหมู่ของนักคิดทั่วโลกที่เห็นความจำเป็นของการแก้ไขปัญหาต่างๆ ทั่วโลกซึ่งกำลังคุกคามมนุษย์ชาติอยู่ สภายุติธรรมแห่งสากลรู้สึกถึงความจำเป็นต้องมีการค้นคว้าและการเขียนหนังสือตลอดจนบทความเกี่ยวกับปัญหาเหล่านี้ซึ่งปัจจุบันกำลังเป็นที่สนใจชองบรรดาผู้นำทางความคิดและประชาชนโดยทั่วไป</w:t>
      </w:r>
    </w:p>
    <w:p w14:paraId="7FB8725A" w14:textId="5511B21C" w:rsidR="0038083D" w:rsidRPr="00253943" w:rsidRDefault="00D71DBD" w:rsidP="00253943">
      <w:pPr>
        <w:pStyle w:val="ListParagraph"/>
        <w:ind w:left="0"/>
        <w:jc w:val="right"/>
        <w:rPr>
          <w:sz w:val="22"/>
          <w:szCs w:val="22"/>
        </w:rPr>
      </w:pPr>
      <w:r w:rsidRPr="00253943">
        <w:rPr>
          <w:sz w:val="22"/>
          <w:szCs w:val="22"/>
          <w:cs/>
        </w:rPr>
        <w:t xml:space="preserve">(จดหมายฉบับลงวันที่ 31 มีนาคม </w:t>
      </w:r>
      <w:r w:rsidR="00253943" w:rsidRPr="00253943">
        <w:rPr>
          <w:sz w:val="22"/>
          <w:szCs w:val="22"/>
          <w:cs/>
        </w:rPr>
        <w:t>พ.ศ. 252</w:t>
      </w:r>
      <w:r w:rsidR="00253943" w:rsidRPr="00253943">
        <w:rPr>
          <w:sz w:val="22"/>
          <w:szCs w:val="22"/>
        </w:rPr>
        <w:t>8</w:t>
      </w:r>
      <w:r w:rsidR="00253943" w:rsidRPr="00253943">
        <w:rPr>
          <w:sz w:val="22"/>
          <w:szCs w:val="22"/>
          <w:cs/>
        </w:rPr>
        <w:t xml:space="preserve"> (ค.ศ. 198</w:t>
      </w:r>
      <w:r w:rsidR="00253943" w:rsidRPr="00253943">
        <w:rPr>
          <w:sz w:val="22"/>
          <w:szCs w:val="22"/>
        </w:rPr>
        <w:t>5</w:t>
      </w:r>
      <w:r w:rsidR="00253943" w:rsidRPr="00253943">
        <w:rPr>
          <w:sz w:val="22"/>
          <w:szCs w:val="22"/>
          <w:cs/>
        </w:rPr>
        <w:t xml:space="preserve">) </w:t>
      </w:r>
      <w:r w:rsidRPr="00253943">
        <w:rPr>
          <w:sz w:val="22"/>
          <w:szCs w:val="22"/>
          <w:cs/>
        </w:rPr>
        <w:t>เขียนในนาม</w:t>
      </w:r>
      <w:r w:rsidR="00253943">
        <w:rPr>
          <w:sz w:val="22"/>
          <w:szCs w:val="22"/>
        </w:rPr>
        <w:br/>
      </w:r>
      <w:r w:rsidRPr="00253943">
        <w:rPr>
          <w:sz w:val="22"/>
          <w:szCs w:val="22"/>
          <w:cs/>
        </w:rPr>
        <w:t>ของสภายุติธรรมแห่งสากล ถึงสมาคมบาไฮศึกษา ประเทศแคนาดา)</w:t>
      </w:r>
    </w:p>
    <w:p w14:paraId="79E78579" w14:textId="4ABA1168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4A924611" w14:textId="7E1F65CF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42</w:t>
      </w:r>
    </w:p>
    <w:p w14:paraId="63855F0F" w14:textId="238309AD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นอกเหนือจากนี้ได้มีการกล่าวถึงความจำเป็นที่ต้องเข้าถึงผู้นำทางความคิดและบุคคลที่มีอำนาจหน้าที่เพื่อนำเสนอคำสอน มีแนวโน้มว่าประชาชนมีความพร้อมมากขึ้นที่จะรับแนวความคิดใหม่ๆ ถ้าคำสอนเหล่านี้เป็นที่ยอมรับของคนในระดับสูงแล้ว หากมีแนวโน้มเช่นนี้ ย่อมเป็นไปได้ที่จะมีการจัดโครงการที่สามารถต่อยอดพัฒนาด้วยการเชิญบาไฮที่มีชื่อเสียงจากประเทศอื่นมาเยี่ยมบุคคลที่มีอำนาจหน้าที่เหล่านั้น เพื่อที่พวกเขาจะได้มีการติดต่อกัน (เป็นการส่วนตัว)ในระดับบุคคลสำคัญที่มีสถานะและอาชีพที่เสมอกัน</w:t>
      </w:r>
    </w:p>
    <w:p w14:paraId="0E9CB3E5" w14:textId="70F55AF0" w:rsidR="0038083D" w:rsidRPr="00253943" w:rsidRDefault="00D71DBD" w:rsidP="00253943">
      <w:pPr>
        <w:pStyle w:val="ListParagraph"/>
        <w:ind w:left="0"/>
        <w:jc w:val="right"/>
        <w:rPr>
          <w:sz w:val="22"/>
          <w:szCs w:val="22"/>
          <w:cs/>
        </w:rPr>
      </w:pPr>
      <w:r w:rsidRPr="00253943">
        <w:rPr>
          <w:sz w:val="22"/>
          <w:szCs w:val="22"/>
          <w:cs/>
        </w:rPr>
        <w:t xml:space="preserve">(จดหมายฉบับลงวันที่ 16 กุมภาพันธ์ </w:t>
      </w:r>
      <w:r w:rsidR="00253943" w:rsidRPr="00253943">
        <w:rPr>
          <w:sz w:val="22"/>
          <w:szCs w:val="22"/>
          <w:cs/>
        </w:rPr>
        <w:t>พ.ศ. 25</w:t>
      </w:r>
      <w:r w:rsidR="00253943" w:rsidRPr="00253943">
        <w:rPr>
          <w:sz w:val="22"/>
          <w:szCs w:val="22"/>
        </w:rPr>
        <w:t>30</w:t>
      </w:r>
      <w:r w:rsidR="00253943" w:rsidRPr="00253943">
        <w:rPr>
          <w:sz w:val="22"/>
          <w:szCs w:val="22"/>
          <w:cs/>
        </w:rPr>
        <w:t xml:space="preserve"> (ค.ศ. 198</w:t>
      </w:r>
      <w:r w:rsidR="00253943" w:rsidRPr="00253943">
        <w:rPr>
          <w:sz w:val="22"/>
          <w:szCs w:val="22"/>
        </w:rPr>
        <w:t>7</w:t>
      </w:r>
      <w:r w:rsidR="00253943" w:rsidRPr="00253943">
        <w:rPr>
          <w:sz w:val="22"/>
          <w:szCs w:val="22"/>
          <w:cs/>
        </w:rPr>
        <w:t>)</w:t>
      </w:r>
      <w:r w:rsidRPr="00253943">
        <w:rPr>
          <w:sz w:val="22"/>
          <w:szCs w:val="22"/>
          <w:cs/>
        </w:rPr>
        <w:t xml:space="preserve"> เขียนในนาม</w:t>
      </w:r>
      <w:r w:rsidR="00253943">
        <w:rPr>
          <w:sz w:val="22"/>
          <w:szCs w:val="22"/>
        </w:rPr>
        <w:br/>
      </w:r>
      <w:r w:rsidRPr="00253943">
        <w:rPr>
          <w:sz w:val="22"/>
          <w:szCs w:val="22"/>
          <w:cs/>
        </w:rPr>
        <w:t>ของสภายุติธรรมแห่งสากล ถึงธรรมสภาบาไฮแห่งชาติประเทศหนึ่ง)</w:t>
      </w:r>
    </w:p>
    <w:p w14:paraId="728AEF38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  <w:cs/>
        </w:rPr>
      </w:pPr>
    </w:p>
    <w:p w14:paraId="1591C025" w14:textId="72847466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43</w:t>
      </w:r>
    </w:p>
    <w:p w14:paraId="2C083089" w14:textId="3B65D5E0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คณะกรรมการบาไฮระดับชาติประสบความสำเร็จในการจัดประชุมศาสนาระดับนานาชาติ การสัมมนาด้านสันติภาพ การประชุมอภิปรายทางด้านการเหยียดผิวและประเด็นอื่นๆ ซึ่งบาไฮที่ร่วมประชุมได้เสนอแนะและแสดงความคิดเห็นอย่างเจาะลึกในด้านต่างๆ บ่อยครั้งที่การนำเสนอนี้ได้รับการเผยแพร่และประชาสัมพันธ์อย่างกว้างขวางจนเป็นที่สนใจของผู้นำในสังคมที่อยู่ในระดับสูง</w:t>
      </w:r>
    </w:p>
    <w:p w14:paraId="513AC8EB" w14:textId="6ED45C30" w:rsidR="0038083D" w:rsidRPr="00253943" w:rsidRDefault="00D71DBD" w:rsidP="00253943">
      <w:pPr>
        <w:pStyle w:val="ListParagraph"/>
        <w:ind w:left="0"/>
        <w:jc w:val="right"/>
        <w:rPr>
          <w:sz w:val="22"/>
          <w:szCs w:val="22"/>
        </w:rPr>
      </w:pPr>
      <w:bookmarkStart w:id="53" w:name="_Hlk38025471"/>
      <w:r w:rsidRPr="00253943">
        <w:rPr>
          <w:sz w:val="22"/>
          <w:szCs w:val="22"/>
          <w:cs/>
        </w:rPr>
        <w:t xml:space="preserve">(สาส์นเรซวานปี </w:t>
      </w:r>
      <w:r w:rsidR="00253943" w:rsidRPr="00253943">
        <w:rPr>
          <w:sz w:val="22"/>
          <w:szCs w:val="22"/>
          <w:cs/>
        </w:rPr>
        <w:t xml:space="preserve">พ.ศ. 2530 (ค.ศ. 1987) </w:t>
      </w:r>
      <w:r w:rsidRPr="00253943">
        <w:rPr>
          <w:sz w:val="22"/>
          <w:szCs w:val="22"/>
          <w:cs/>
        </w:rPr>
        <w:t>เขียนในนามของ</w:t>
      </w:r>
      <w:r w:rsidR="00253943">
        <w:rPr>
          <w:sz w:val="22"/>
          <w:szCs w:val="22"/>
        </w:rPr>
        <w:br/>
      </w:r>
      <w:r w:rsidRPr="00253943">
        <w:rPr>
          <w:sz w:val="22"/>
          <w:szCs w:val="22"/>
          <w:cs/>
        </w:rPr>
        <w:t>สภายุติธรรมแห่งสากล ถึงธรรมสภาบาไฮแห่งชาติประเทศหนึ่ง)</w:t>
      </w:r>
    </w:p>
    <w:p w14:paraId="4E029109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53"/>
    <w:p w14:paraId="5AFAFFA0" w14:textId="5B448EED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6F7DDEE0" w14:textId="34C87810" w:rsidR="00253943" w:rsidRPr="004B23BF" w:rsidRDefault="00253943" w:rsidP="00D27C9C">
      <w:pPr>
        <w:pStyle w:val="Heading2"/>
        <w:jc w:val="center"/>
      </w:pPr>
      <w:bookmarkStart w:id="54" w:name="_Toc39729955"/>
      <w:r w:rsidRPr="004B23BF">
        <w:rPr>
          <w:cs/>
        </w:rPr>
        <w:t>2.</w:t>
      </w:r>
      <w:r>
        <w:t>3</w:t>
      </w:r>
      <w:r w:rsidR="00D27C9C">
        <w:br/>
      </w:r>
      <w:r w:rsidRPr="00253943">
        <w:rPr>
          <w:cs/>
        </w:rPr>
        <w:t>บทบาทของธรรมสภา</w:t>
      </w:r>
      <w:r w:rsidR="00D27C9C">
        <w:br/>
      </w:r>
      <w:r w:rsidRPr="003125EE">
        <w:rPr>
          <w:color w:val="00B0F0"/>
          <w:sz w:val="22"/>
          <w:szCs w:val="22"/>
        </w:rPr>
        <w:t>[</w:t>
      </w:r>
      <w:r w:rsidRPr="00253943">
        <w:rPr>
          <w:color w:val="00B0F0"/>
          <w:sz w:val="22"/>
          <w:szCs w:val="22"/>
        </w:rPr>
        <w:t>The Role of the Spiritual Assemblies</w:t>
      </w:r>
      <w:r w:rsidRPr="003125EE">
        <w:rPr>
          <w:color w:val="00B0F0"/>
          <w:sz w:val="22"/>
          <w:szCs w:val="22"/>
        </w:rPr>
        <w:t>]</w:t>
      </w:r>
      <w:bookmarkEnd w:id="54"/>
    </w:p>
    <w:p w14:paraId="27F7FBA6" w14:textId="01995A49" w:rsidR="00253943" w:rsidRDefault="00253943" w:rsidP="004B23BF">
      <w:pPr>
        <w:pStyle w:val="ListParagraph"/>
        <w:ind w:left="0"/>
        <w:jc w:val="thaiDistribute"/>
        <w:rPr>
          <w:szCs w:val="32"/>
        </w:rPr>
      </w:pPr>
    </w:p>
    <w:p w14:paraId="15CEF75A" w14:textId="77777777" w:rsidR="005219FE" w:rsidRPr="003125EE" w:rsidRDefault="005219FE" w:rsidP="00D27C9C">
      <w:pPr>
        <w:pStyle w:val="Heading3"/>
        <w:jc w:val="center"/>
        <w:rPr>
          <w:color w:val="00B0F0"/>
          <w:sz w:val="22"/>
          <w:szCs w:val="22"/>
        </w:rPr>
      </w:pPr>
      <w:bookmarkStart w:id="55" w:name="_Toc39729956"/>
      <w:r w:rsidRPr="005219FE">
        <w:rPr>
          <w:cs/>
        </w:rPr>
        <w:t>จากจดหมายโดยหรือในนามของท่านศาสนภิบาล โชกี เอฟเฟนดี</w:t>
      </w:r>
      <w:r>
        <w:br/>
      </w:r>
      <w:r w:rsidRPr="003125EE">
        <w:rPr>
          <w:color w:val="00B0F0"/>
          <w:sz w:val="22"/>
          <w:szCs w:val="22"/>
        </w:rPr>
        <w:t>[From letters written by or on behalf of Shoghi Effendi]</w:t>
      </w:r>
      <w:bookmarkEnd w:id="55"/>
    </w:p>
    <w:p w14:paraId="73294DFA" w14:textId="77777777" w:rsidR="00253943" w:rsidRPr="004B23BF" w:rsidRDefault="00253943" w:rsidP="004B23BF">
      <w:pPr>
        <w:pStyle w:val="ListParagraph"/>
        <w:ind w:left="0"/>
        <w:jc w:val="thaiDistribute"/>
        <w:rPr>
          <w:szCs w:val="32"/>
        </w:rPr>
      </w:pPr>
    </w:p>
    <w:p w14:paraId="5E7267DC" w14:textId="42C92770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44</w:t>
      </w:r>
    </w:p>
    <w:p w14:paraId="08704CE6" w14:textId="68CF568B" w:rsidR="0038083D" w:rsidRPr="004B23BF" w:rsidRDefault="00D71DBD" w:rsidP="004B23BF">
      <w:pPr>
        <w:pStyle w:val="ListParagraph"/>
        <w:ind w:left="0"/>
        <w:jc w:val="thaiDistribute"/>
        <w:rPr>
          <w:szCs w:val="32"/>
          <w:cs/>
        </w:rPr>
      </w:pPr>
      <w:r w:rsidRPr="004B23BF">
        <w:rPr>
          <w:szCs w:val="32"/>
          <w:cs/>
        </w:rPr>
        <w:t>เป็นเรื่องที่มีความละเอียดอ่อนอย่างมากเสมอในยามเข้าถึงบุคคลที่มีชื่อเสียงและมีความสำคัญ เนื่องจากในการเข้าถึงต้องมีความรอบคอบ ความกล้าหาญ กำลังใจและทักษะอย่างมาก แต่ถ้าหากบรรดาเพื่อนๆ รู้สึกว่าเป็นสิ่งที่น่าจะทำและรู้ตัวว่ามีคุณสมบัติเหล่านี้พอ เขาเหล่านั้นก็ควรปลูกฝังความสัมพันธ์ดังกล่าว ซึ่งถ้าดำเนินการอย่างถูกหลักแล้วจะเป็นคุณประโยชน์อย่างมหาศาลต่อศาสนา แต่ไม่ว่าจะเกิดอะไรขึ้นก็ตาม ถ้าจะให้การติดต่อในลักษณะนี้ได้ผลและมีแนวโน้มที่ดีต่อไป จำเป็นต้องมี</w:t>
      </w:r>
      <w:r w:rsidR="00253943">
        <w:rPr>
          <w:szCs w:val="32"/>
        </w:rPr>
        <w:t xml:space="preserve"> </w:t>
      </w:r>
      <w:r w:rsidRPr="004B23BF">
        <w:rPr>
          <w:szCs w:val="32"/>
          <w:cs/>
        </w:rPr>
        <w:t>การสนับสนุนและความช่วยเหลือจากธรรมสภาบาไฮระดับท้องถิ่นซึ่งไม่เพียงแต่เป็นประโยชน์เท่านั้น แต่จะต้องมีด้วย</w:t>
      </w:r>
    </w:p>
    <w:p w14:paraId="5742BA84" w14:textId="3CE0C070" w:rsidR="0038083D" w:rsidRPr="00253943" w:rsidRDefault="00D71DBD" w:rsidP="00253943">
      <w:pPr>
        <w:pStyle w:val="ListParagraph"/>
        <w:ind w:left="0"/>
        <w:jc w:val="right"/>
        <w:rPr>
          <w:sz w:val="22"/>
          <w:szCs w:val="22"/>
        </w:rPr>
      </w:pPr>
      <w:r w:rsidRPr="00253943">
        <w:rPr>
          <w:sz w:val="22"/>
          <w:szCs w:val="22"/>
          <w:cs/>
        </w:rPr>
        <w:t xml:space="preserve">(จดหมายฉบับลงวันที่ 30 สิงหาคม </w:t>
      </w:r>
      <w:r w:rsidR="00253943" w:rsidRPr="00253943">
        <w:rPr>
          <w:sz w:val="22"/>
          <w:szCs w:val="22"/>
          <w:cs/>
        </w:rPr>
        <w:t>พ.ศ. 247</w:t>
      </w:r>
      <w:r w:rsidR="00253943" w:rsidRPr="00253943">
        <w:rPr>
          <w:sz w:val="22"/>
          <w:szCs w:val="22"/>
        </w:rPr>
        <w:t>6</w:t>
      </w:r>
      <w:r w:rsidR="00253943" w:rsidRPr="00253943">
        <w:rPr>
          <w:sz w:val="22"/>
          <w:szCs w:val="22"/>
          <w:cs/>
        </w:rPr>
        <w:t xml:space="preserve"> (ค.ศ. 193</w:t>
      </w:r>
      <w:r w:rsidR="00253943" w:rsidRPr="00253943">
        <w:rPr>
          <w:sz w:val="22"/>
          <w:szCs w:val="22"/>
        </w:rPr>
        <w:t>3</w:t>
      </w:r>
      <w:r w:rsidR="00253943" w:rsidRPr="00253943">
        <w:rPr>
          <w:sz w:val="22"/>
          <w:szCs w:val="22"/>
          <w:cs/>
        </w:rPr>
        <w:t xml:space="preserve">) </w:t>
      </w:r>
      <w:r w:rsidRPr="00253943">
        <w:rPr>
          <w:sz w:val="22"/>
          <w:szCs w:val="22"/>
          <w:cs/>
        </w:rPr>
        <w:t>เขียนในนามของท่านศาสนภิบาล โชกี เอฟเฟนดี)</w:t>
      </w:r>
    </w:p>
    <w:p w14:paraId="4AE65D5C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39FAC92E" w14:textId="04419937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45</w:t>
      </w:r>
    </w:p>
    <w:p w14:paraId="5D3CA66A" w14:textId="540DF363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ตัวแทนระดับชาติที่ได้รับเลือกจากชุมชนทั้งหมด ที่ได้รับการเกื้อหนุนจากฝ่ายประชาสัมพันธ์ จากหน่วยงานเอกภาพทางชาติพันธุ์ จากการประชุมร่วมกับหน่วยงานของรัฐ จากทัศนศึกษา จากหน่วยงานโฆษกของผู้ที่จบมหาวิทยาลัยและจากกรรมการหน่วยงานวิทยุ ตัวแทนเหล่านั้นควรพยายามอย่างแน่วแน่ที่จะเสริมมาตรการประกาศศาสนาที่วางไว้สำหรับสื่อและวิทยุแล้วทางด้านการนำเสนอความเป็นจริงของศาสนาด้านต่างๆ ต่อมวลชน ต่อการสร้างสายสัมพันธ์อย่างใกล้ชิดกับผู้นำทางความคิดของรัฐฯ ต่อวิทยาลัยและมหาวิทยาลัยตลอดจนต่อหนังสือพิมพ์และต่อบรรณาธิการนิตยสารต่างๆ</w:t>
      </w:r>
    </w:p>
    <w:p w14:paraId="7AC90CE4" w14:textId="25A6C84B" w:rsidR="0038083D" w:rsidRPr="00253943" w:rsidRDefault="00D71DBD" w:rsidP="00253943">
      <w:pPr>
        <w:pStyle w:val="ListParagraph"/>
        <w:ind w:left="0"/>
        <w:jc w:val="right"/>
        <w:rPr>
          <w:sz w:val="22"/>
          <w:szCs w:val="22"/>
          <w:cs/>
        </w:rPr>
      </w:pPr>
      <w:r w:rsidRPr="00253943">
        <w:rPr>
          <w:sz w:val="22"/>
          <w:szCs w:val="22"/>
          <w:cs/>
        </w:rPr>
        <w:t xml:space="preserve">(จดหมายฉบับลงวันที่ 5 มิถุนายน </w:t>
      </w:r>
      <w:r w:rsidR="00253943" w:rsidRPr="00253943">
        <w:rPr>
          <w:sz w:val="22"/>
          <w:szCs w:val="22"/>
          <w:cs/>
        </w:rPr>
        <w:t xml:space="preserve">พ.ศ. 2490 (ค.ศ. 1947) </w:t>
      </w:r>
      <w:r w:rsidRPr="00253943">
        <w:rPr>
          <w:sz w:val="22"/>
          <w:szCs w:val="22"/>
          <w:cs/>
        </w:rPr>
        <w:t>เขียนโดยท่านศาสนภิบาล</w:t>
      </w:r>
      <w:r w:rsidR="00253943">
        <w:rPr>
          <w:sz w:val="22"/>
          <w:szCs w:val="22"/>
        </w:rPr>
        <w:br/>
      </w:r>
      <w:r w:rsidRPr="00253943">
        <w:rPr>
          <w:sz w:val="22"/>
          <w:szCs w:val="22"/>
          <w:cs/>
        </w:rPr>
        <w:t xml:space="preserve">ถึงบาไฮศาสนิกชนในซีกโลกตะวันตก พิมพ์ในหนังสือ </w:t>
      </w:r>
      <w:r w:rsidRPr="00253943">
        <w:rPr>
          <w:i/>
          <w:iCs/>
          <w:sz w:val="22"/>
          <w:szCs w:val="22"/>
        </w:rPr>
        <w:t>Citadel of Faith</w:t>
      </w:r>
      <w:r w:rsidRPr="00253943">
        <w:rPr>
          <w:sz w:val="22"/>
          <w:szCs w:val="22"/>
        </w:rPr>
        <w:t xml:space="preserve"> </w:t>
      </w:r>
      <w:r w:rsidRPr="00253943">
        <w:rPr>
          <w:sz w:val="22"/>
          <w:szCs w:val="22"/>
          <w:cs/>
        </w:rPr>
        <w:t xml:space="preserve">หน้า </w:t>
      </w:r>
      <w:r w:rsidRPr="00253943">
        <w:rPr>
          <w:sz w:val="22"/>
          <w:szCs w:val="22"/>
        </w:rPr>
        <w:t>8-9</w:t>
      </w:r>
      <w:r w:rsidRPr="00253943">
        <w:rPr>
          <w:sz w:val="22"/>
          <w:szCs w:val="22"/>
          <w:cs/>
        </w:rPr>
        <w:t>)</w:t>
      </w:r>
    </w:p>
    <w:p w14:paraId="061FDD80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  <w:cs/>
        </w:rPr>
      </w:pPr>
    </w:p>
    <w:p w14:paraId="639F8B79" w14:textId="4B123669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46</w:t>
      </w:r>
    </w:p>
    <w:p w14:paraId="45127209" w14:textId="0255F20D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ธรรมสภาแห่งชาติไม่ควรจะเขินอายกับการพยายามติดต่อให้</w:t>
      </w:r>
      <w:r w:rsidR="00253943">
        <w:rPr>
          <w:szCs w:val="32"/>
        </w:rPr>
        <w:t xml:space="preserve">… </w:t>
      </w:r>
      <w:r w:rsidRPr="004B23BF">
        <w:rPr>
          <w:szCs w:val="32"/>
          <w:cs/>
        </w:rPr>
        <w:t>ซึ่งเป็นบุคคลสำคัญมาร่วมงาน... เพราะในปัจจุบัน ศาสนามีชื่อเสียงมากจนผู้แทนจากบาไฮสามารถเรียกร้องและรับความสนใจได้แล้ว และไม่ว่าบุคคลสำคัญเหล่านั้นจะเป็นผู้ที่ประสบความสำเร็จหรือไม่ก็ตาม นั่นไม่ใช่ประเด็น ที่เป็นประเด็นก็คือ ต้องให้บุคคลเหล่านั้นตระหนักว่าเรากำลังเคลื่อนไหวพร้อมปฏิบัติการและถ้าจะว่าไปแล้ว เราอยู่ในสายตาของโลก</w:t>
      </w:r>
    </w:p>
    <w:p w14:paraId="6FAD9E3B" w14:textId="707D9BAC" w:rsidR="0038083D" w:rsidRPr="00253943" w:rsidRDefault="00D71DBD" w:rsidP="00253943">
      <w:pPr>
        <w:pStyle w:val="ListParagraph"/>
        <w:ind w:left="0"/>
        <w:jc w:val="right"/>
        <w:rPr>
          <w:sz w:val="22"/>
          <w:szCs w:val="22"/>
        </w:rPr>
      </w:pPr>
      <w:r w:rsidRPr="00253943">
        <w:rPr>
          <w:sz w:val="22"/>
          <w:szCs w:val="22"/>
          <w:cs/>
        </w:rPr>
        <w:t xml:space="preserve">(จดหมายฉบับลงวันที่ 23 พฤศจิกายน </w:t>
      </w:r>
      <w:r w:rsidR="00253943" w:rsidRPr="00253943">
        <w:rPr>
          <w:sz w:val="22"/>
          <w:szCs w:val="22"/>
          <w:cs/>
        </w:rPr>
        <w:t>พ.ศ. 249</w:t>
      </w:r>
      <w:r w:rsidR="00253943" w:rsidRPr="00253943">
        <w:rPr>
          <w:sz w:val="22"/>
          <w:szCs w:val="22"/>
        </w:rPr>
        <w:t>4</w:t>
      </w:r>
      <w:r w:rsidR="00253943" w:rsidRPr="00253943">
        <w:rPr>
          <w:sz w:val="22"/>
          <w:szCs w:val="22"/>
          <w:cs/>
        </w:rPr>
        <w:t xml:space="preserve"> (ค.ศ. 19</w:t>
      </w:r>
      <w:r w:rsidR="00253943" w:rsidRPr="00253943">
        <w:rPr>
          <w:sz w:val="22"/>
          <w:szCs w:val="22"/>
        </w:rPr>
        <w:t>51</w:t>
      </w:r>
      <w:r w:rsidR="00253943" w:rsidRPr="00253943">
        <w:rPr>
          <w:sz w:val="22"/>
          <w:szCs w:val="22"/>
          <w:cs/>
        </w:rPr>
        <w:t xml:space="preserve">) </w:t>
      </w:r>
      <w:r w:rsidRPr="00253943">
        <w:rPr>
          <w:sz w:val="22"/>
          <w:szCs w:val="22"/>
          <w:cs/>
        </w:rPr>
        <w:t>เขียนในนาม</w:t>
      </w:r>
      <w:r w:rsidR="00253943">
        <w:rPr>
          <w:sz w:val="22"/>
          <w:szCs w:val="22"/>
        </w:rPr>
        <w:br/>
      </w:r>
      <w:r w:rsidRPr="00253943">
        <w:rPr>
          <w:sz w:val="22"/>
          <w:szCs w:val="22"/>
          <w:cs/>
        </w:rPr>
        <w:t>ของท่านศาสนภิบาล โชกี เอฟเฟนดี ถึงธรรมสภาบาไฮแห่งชาติประเทศหนึ่ง)</w:t>
      </w:r>
    </w:p>
    <w:p w14:paraId="01D939CD" w14:textId="4A188BAD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14BE4179" w14:textId="4A12DE0D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47</w:t>
      </w:r>
    </w:p>
    <w:p w14:paraId="6C26C84A" w14:textId="13A8DB4A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ศาสนภิบาลมีความสุขอย่างยิ่งที่เห็นว่าธรรมสภาของท่านได้รับความสำเร็จจากการพบกับท่านนายกเทศมนตรีของเมือง...</w:t>
      </w:r>
      <w:r w:rsidR="00253943">
        <w:rPr>
          <w:szCs w:val="32"/>
        </w:rPr>
        <w:t xml:space="preserve"> </w:t>
      </w:r>
      <w:r w:rsidRPr="004B23BF">
        <w:rPr>
          <w:szCs w:val="32"/>
          <w:cs/>
        </w:rPr>
        <w:t>และกับรัฐมนตรีว่าการกระทรวงการต่างประเทศ การติดต่อกับบุคคลในระดับสูงเช่นนั้นจะต้องได้รับการยกระดับ และมีแต่บาไฮศาสนิกชนเท่านั้นที่สามารถต้อนรับขับสู้หรือมีจุดมุ่งหมายที่จะติดต่อกับข้าราชการดังกล่าว หรือมิฉะนั้นก็เป็นที่ตัวของศาสนิกชนเองที่ดึงดูดให้บุคคลในระดับสูงเหล่านั้นคิดว่าน่าจะพบด้วย ธรรมสภาของท่านควรคำนึงถึงข้อสังเกตเหล่านี้ร่วมกันกับตัวแทนสมาชิกประกอบกับการเข้าพบกับบรรดาบุคคลระดับสูงดังกล่าวข้างต้น</w:t>
      </w:r>
    </w:p>
    <w:p w14:paraId="26DEC023" w14:textId="096AF78A" w:rsidR="0038083D" w:rsidRPr="00FE1984" w:rsidRDefault="00D71DBD" w:rsidP="00FE1984">
      <w:pPr>
        <w:pStyle w:val="ListParagraph"/>
        <w:ind w:left="0"/>
        <w:jc w:val="right"/>
        <w:rPr>
          <w:sz w:val="22"/>
          <w:szCs w:val="22"/>
        </w:rPr>
      </w:pPr>
      <w:bookmarkStart w:id="56" w:name="_Hlk38110995"/>
      <w:r w:rsidRPr="00FE1984">
        <w:rPr>
          <w:sz w:val="22"/>
          <w:szCs w:val="22"/>
          <w:cs/>
        </w:rPr>
        <w:t xml:space="preserve">(จดหมายฉบับลงวันที่ 30 มิถุนายน </w:t>
      </w:r>
      <w:r w:rsidR="00FE1984" w:rsidRPr="00FE1984">
        <w:rPr>
          <w:sz w:val="22"/>
          <w:szCs w:val="22"/>
          <w:cs/>
        </w:rPr>
        <w:t>พ.ศ. 249</w:t>
      </w:r>
      <w:r w:rsidR="00FE1984" w:rsidRPr="00FE1984">
        <w:rPr>
          <w:sz w:val="22"/>
          <w:szCs w:val="22"/>
        </w:rPr>
        <w:t>5</w:t>
      </w:r>
      <w:r w:rsidR="00FE1984" w:rsidRPr="00FE1984">
        <w:rPr>
          <w:sz w:val="22"/>
          <w:szCs w:val="22"/>
          <w:cs/>
        </w:rPr>
        <w:t xml:space="preserve"> (ค.ศ. 195</w:t>
      </w:r>
      <w:r w:rsidR="00FE1984" w:rsidRPr="00FE1984">
        <w:rPr>
          <w:sz w:val="22"/>
          <w:szCs w:val="22"/>
        </w:rPr>
        <w:t>2</w:t>
      </w:r>
      <w:r w:rsidR="00FE1984" w:rsidRPr="00FE1984">
        <w:rPr>
          <w:sz w:val="22"/>
          <w:szCs w:val="22"/>
          <w:cs/>
        </w:rPr>
        <w:t xml:space="preserve">) </w:t>
      </w:r>
      <w:r w:rsidRPr="00FE1984">
        <w:rPr>
          <w:sz w:val="22"/>
          <w:szCs w:val="22"/>
          <w:cs/>
        </w:rPr>
        <w:t>เขียนในนามของ</w:t>
      </w:r>
      <w:r w:rsidR="00FE1984">
        <w:rPr>
          <w:sz w:val="22"/>
          <w:szCs w:val="22"/>
        </w:rPr>
        <w:br/>
      </w:r>
      <w:r w:rsidRPr="00FE1984">
        <w:rPr>
          <w:sz w:val="22"/>
          <w:szCs w:val="22"/>
          <w:cs/>
        </w:rPr>
        <w:t>ท่านศาสนภิบาล โชกี เอฟเฟนดี ถึงธรรมสภาบาไฮแห่งชาติประเทศหนึ่ง)</w:t>
      </w:r>
    </w:p>
    <w:p w14:paraId="3C8F0444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56"/>
    <w:p w14:paraId="50DD8405" w14:textId="78CE3075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48</w:t>
      </w:r>
    </w:p>
    <w:p w14:paraId="55127D7C" w14:textId="60F3CD9B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ท่านคิดว่า บัดนี้ถึงเวลาแล้วที่ท่านควรจะตั้งคณะกรรมการระดับชาติเพื่อติดต่อกับเจ้าหน้าที่ผ่ายพลเรือนระดับประเทศ และกับบุคคลสาธารณะในรัฐและกับหน่วยงานบริหารระดับจังหวัด วัตถุประสงค์ของการติดต่อก็เพื่อกระชับความสัมพันธ์อันดีกับบุคคลสำคัญทางสาธารณะเหล่านั้นเพื่อว่าพวกเขาจะได้รับข้อมูลของศาสนาและหลักพระธรรมอย่างละเอียด จะมีความมั่นใจในศาสนิกชนและในกิจกรรมบาไฮ จะเข้าใจลักษณะด้านการไม่ยุ่งเกี่ยวกับการเมือง จะมีความกระตือรือร้นที่จะเข้าช่วยเหลือในขณะที่ศาสนาค่อยๆ วิวัฒน์ต่อไปในภายภาคหน้า</w:t>
      </w:r>
    </w:p>
    <w:p w14:paraId="4164F3C2" w14:textId="4A4E9EB7" w:rsidR="0038083D" w:rsidRPr="00FE1984" w:rsidRDefault="00D71DBD" w:rsidP="00FE1984">
      <w:pPr>
        <w:pStyle w:val="ListParagraph"/>
        <w:ind w:left="0"/>
        <w:jc w:val="right"/>
        <w:rPr>
          <w:sz w:val="22"/>
          <w:szCs w:val="22"/>
        </w:rPr>
      </w:pPr>
      <w:r w:rsidRPr="00FE1984">
        <w:rPr>
          <w:sz w:val="22"/>
          <w:szCs w:val="22"/>
          <w:cs/>
        </w:rPr>
        <w:t xml:space="preserve">(จดหมายฉบับลงวันที่ 29 ธันวาคม </w:t>
      </w:r>
      <w:r w:rsidR="00FE1984" w:rsidRPr="00FE1984">
        <w:rPr>
          <w:sz w:val="22"/>
          <w:szCs w:val="22"/>
          <w:cs/>
        </w:rPr>
        <w:t>พ.ศ. 249</w:t>
      </w:r>
      <w:r w:rsidR="00FE1984" w:rsidRPr="00FE1984">
        <w:rPr>
          <w:sz w:val="22"/>
          <w:szCs w:val="22"/>
        </w:rPr>
        <w:t>6</w:t>
      </w:r>
      <w:r w:rsidR="00FE1984" w:rsidRPr="00FE1984">
        <w:rPr>
          <w:sz w:val="22"/>
          <w:szCs w:val="22"/>
          <w:cs/>
        </w:rPr>
        <w:t xml:space="preserve"> (ค.ศ. 195</w:t>
      </w:r>
      <w:r w:rsidR="00FE1984" w:rsidRPr="00FE1984">
        <w:rPr>
          <w:sz w:val="22"/>
          <w:szCs w:val="22"/>
        </w:rPr>
        <w:t>3</w:t>
      </w:r>
      <w:r w:rsidR="00FE1984" w:rsidRPr="00FE1984">
        <w:rPr>
          <w:sz w:val="22"/>
          <w:szCs w:val="22"/>
          <w:cs/>
        </w:rPr>
        <w:t xml:space="preserve">) </w:t>
      </w:r>
      <w:r w:rsidRPr="00FE1984">
        <w:rPr>
          <w:sz w:val="22"/>
          <w:szCs w:val="22"/>
          <w:cs/>
        </w:rPr>
        <w:t>เขียนในนามของ</w:t>
      </w:r>
      <w:r w:rsidR="00FE1984">
        <w:rPr>
          <w:sz w:val="22"/>
          <w:szCs w:val="22"/>
        </w:rPr>
        <w:br/>
      </w:r>
      <w:r w:rsidRPr="00FE1984">
        <w:rPr>
          <w:sz w:val="22"/>
          <w:szCs w:val="22"/>
          <w:cs/>
        </w:rPr>
        <w:t>ท่านศาสนภิบาล โชกี เอฟเฟนดี ถึงธรรมสภาบาไฮแห่งชาติประเทศหนึ่ง)</w:t>
      </w:r>
    </w:p>
    <w:p w14:paraId="2E32C27C" w14:textId="3BB93E02" w:rsidR="0038083D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4CB95D5B" w14:textId="77777777" w:rsidR="00FE1984" w:rsidRPr="00D8352E" w:rsidRDefault="00FE1984" w:rsidP="00D27C9C">
      <w:pPr>
        <w:pStyle w:val="Heading3"/>
        <w:jc w:val="center"/>
        <w:rPr>
          <w:color w:val="00B0F0"/>
          <w:sz w:val="22"/>
          <w:szCs w:val="22"/>
        </w:rPr>
      </w:pPr>
      <w:bookmarkStart w:id="57" w:name="_Toc39729957"/>
      <w:r w:rsidRPr="004A4E68">
        <w:rPr>
          <w:cs/>
        </w:rPr>
        <w:t>จากจดหมายเขียนโดยหรือในนามของสภายุติธรรมแห่งสากล</w:t>
      </w:r>
      <w:r>
        <w:br/>
      </w:r>
      <w:r w:rsidRPr="00D8352E">
        <w:rPr>
          <w:color w:val="00B0F0"/>
          <w:sz w:val="22"/>
          <w:szCs w:val="22"/>
        </w:rPr>
        <w:t xml:space="preserve">[From letters written by </w:t>
      </w:r>
      <w:r>
        <w:rPr>
          <w:color w:val="00B0F0"/>
          <w:sz w:val="22"/>
          <w:szCs w:val="22"/>
        </w:rPr>
        <w:t xml:space="preserve">or on behalf of </w:t>
      </w:r>
      <w:r w:rsidRPr="00D8352E">
        <w:rPr>
          <w:color w:val="00B0F0"/>
          <w:sz w:val="22"/>
          <w:szCs w:val="22"/>
        </w:rPr>
        <w:t>the Universal House of Justice]</w:t>
      </w:r>
      <w:bookmarkEnd w:id="57"/>
    </w:p>
    <w:p w14:paraId="4C8CB2EF" w14:textId="77777777" w:rsidR="00FE1984" w:rsidRPr="004B23BF" w:rsidRDefault="00FE1984" w:rsidP="004B23BF">
      <w:pPr>
        <w:pStyle w:val="ListParagraph"/>
        <w:ind w:left="0"/>
        <w:jc w:val="thaiDistribute"/>
        <w:rPr>
          <w:szCs w:val="32"/>
        </w:rPr>
      </w:pPr>
    </w:p>
    <w:p w14:paraId="1925F7A9" w14:textId="2D768964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49</w:t>
      </w:r>
    </w:p>
    <w:p w14:paraId="44CC5676" w14:textId="5B9783AA" w:rsidR="0038083D" w:rsidRPr="004B23BF" w:rsidRDefault="00D71DBD" w:rsidP="004B23BF">
      <w:pPr>
        <w:pStyle w:val="ListParagraph"/>
        <w:ind w:left="0"/>
        <w:jc w:val="thaiDistribute"/>
        <w:rPr>
          <w:szCs w:val="32"/>
          <w:cs/>
        </w:rPr>
      </w:pPr>
      <w:r w:rsidRPr="004B23BF">
        <w:rPr>
          <w:szCs w:val="32"/>
          <w:cs/>
        </w:rPr>
        <w:t>ธรรมสภาบาไฮแห่งชาติจะต้องส่งเสริมวิธีการเข้าถึงบุคคลที่โดดเด่นทางด้านความเพียรพยายามในทุกภาคส่วนอย่างสุขุมและผ่าเผย ให้พวกเขาได้คุ้นเคยกับลักษณะของชุมชนบาไฮและกับคำสอนหลักเบื้องมูลฐานของศาสนา และชนะใจพวกเขาด้วยมิตรภาพและเป็นที่นับถือ</w:t>
      </w:r>
    </w:p>
    <w:p w14:paraId="6E1DD949" w14:textId="0E2A4E5E" w:rsidR="0038083D" w:rsidRPr="00FE1984" w:rsidRDefault="00D71DBD" w:rsidP="00FE1984">
      <w:pPr>
        <w:pStyle w:val="ListParagraph"/>
        <w:ind w:left="0"/>
        <w:jc w:val="right"/>
        <w:rPr>
          <w:sz w:val="22"/>
          <w:szCs w:val="22"/>
        </w:rPr>
      </w:pPr>
      <w:r w:rsidRPr="00FE1984">
        <w:rPr>
          <w:sz w:val="22"/>
          <w:szCs w:val="22"/>
          <w:cs/>
        </w:rPr>
        <w:t xml:space="preserve">(สารนอร์รูซ ฉบับปี </w:t>
      </w:r>
      <w:r w:rsidR="00FE1984" w:rsidRPr="00FE1984">
        <w:rPr>
          <w:sz w:val="22"/>
          <w:szCs w:val="22"/>
          <w:cs/>
        </w:rPr>
        <w:t>พ.ศ. 252</w:t>
      </w:r>
      <w:r w:rsidR="00FE1984" w:rsidRPr="00FE1984">
        <w:rPr>
          <w:sz w:val="22"/>
          <w:szCs w:val="22"/>
        </w:rPr>
        <w:t>2</w:t>
      </w:r>
      <w:r w:rsidR="00FE1984" w:rsidRPr="00FE1984">
        <w:rPr>
          <w:sz w:val="22"/>
          <w:szCs w:val="22"/>
          <w:cs/>
        </w:rPr>
        <w:t xml:space="preserve"> (ค.ศ. 19</w:t>
      </w:r>
      <w:r w:rsidR="00FE1984" w:rsidRPr="00FE1984">
        <w:rPr>
          <w:sz w:val="22"/>
          <w:szCs w:val="22"/>
        </w:rPr>
        <w:t>79</w:t>
      </w:r>
      <w:r w:rsidR="00FE1984" w:rsidRPr="00FE1984">
        <w:rPr>
          <w:sz w:val="22"/>
          <w:szCs w:val="22"/>
          <w:cs/>
        </w:rPr>
        <w:t xml:space="preserve">) </w:t>
      </w:r>
      <w:r w:rsidRPr="00FE1984">
        <w:rPr>
          <w:sz w:val="22"/>
          <w:szCs w:val="22"/>
          <w:cs/>
        </w:rPr>
        <w:t>เขียนโดยสภายุติธรรมแห่งสากลถึงบาไฮศาสนิกชนทั่วโลก)</w:t>
      </w:r>
    </w:p>
    <w:p w14:paraId="1083C839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37818630" w14:textId="19374F41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50</w:t>
      </w:r>
    </w:p>
    <w:p w14:paraId="652AC705" w14:textId="54705D3D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...สภายุติธรรมแห่งสากลมีความปิติเป็นอย่างยิ่งที่ธรรมสภาของท่านยังคงทำความคุ้นเคยกับเจ้าหน้าที่ในประเทศของท่านด้วยความรอบคอบอย่างสม่ำเสมอ ควรจะมีการวางแผนเข้าถึงได้ทุกโอกาส ในขณะนี้ ความพยายามประกาศศาสนาของท่านน่าจะช่วยทางอ้อมให้บาไฮศาสนิกชนในชุมชนดึงดูดความสนใจของคนในทุกระดับสังคมเข้าสู่ศาสนา เพื่อจะเป็นการง่ายที่บาไฮศาสนิกชนจะได้มีทางติดต่ออย่างสะดวกกับเจ้าหน้าที่ต่างๆ ในยามจำเป็น</w:t>
      </w:r>
    </w:p>
    <w:p w14:paraId="3521F72A" w14:textId="0FC5E6EB" w:rsidR="0038083D" w:rsidRPr="005219FE" w:rsidRDefault="00D71DBD" w:rsidP="005219FE">
      <w:pPr>
        <w:pStyle w:val="ListParagraph"/>
        <w:ind w:left="0"/>
        <w:jc w:val="right"/>
        <w:rPr>
          <w:sz w:val="22"/>
          <w:szCs w:val="22"/>
        </w:rPr>
      </w:pPr>
      <w:r w:rsidRPr="005219FE">
        <w:rPr>
          <w:sz w:val="22"/>
          <w:szCs w:val="22"/>
          <w:cs/>
        </w:rPr>
        <w:t xml:space="preserve">(จดหมายฉบับลงวันที่ 26 กรกฎาคม </w:t>
      </w:r>
      <w:r w:rsidR="005219FE" w:rsidRPr="005219FE">
        <w:rPr>
          <w:sz w:val="22"/>
          <w:szCs w:val="22"/>
          <w:cs/>
        </w:rPr>
        <w:t xml:space="preserve">พ.ศ. 2530 (ค.ศ. 1987) </w:t>
      </w:r>
      <w:r w:rsidRPr="005219FE">
        <w:rPr>
          <w:sz w:val="22"/>
          <w:szCs w:val="22"/>
          <w:cs/>
        </w:rPr>
        <w:t>เขียนในนาม</w:t>
      </w:r>
      <w:r w:rsidR="005219FE">
        <w:rPr>
          <w:sz w:val="22"/>
          <w:szCs w:val="22"/>
        </w:rPr>
        <w:br/>
      </w:r>
      <w:r w:rsidRPr="005219FE">
        <w:rPr>
          <w:sz w:val="22"/>
          <w:szCs w:val="22"/>
          <w:cs/>
        </w:rPr>
        <w:t>ของสภายุติธรรมแห่งสากล ถึงธรรมสภาบาไฮแห่งชาติประเทศหนึ่ง)</w:t>
      </w:r>
    </w:p>
    <w:p w14:paraId="262B7B55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59899A5B" w14:textId="2B7F4467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51</w:t>
      </w:r>
    </w:p>
    <w:p w14:paraId="5A8947C6" w14:textId="32274FFC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ประกายที่จุดให้ความสนใจศาสนาของพระบาฮาอุลลาห์ทวีมากขึ้นนับได้ว่ามาจากความทรหดอดทนของเพื่อนบาไฮศาสนิกชนอันเป็นที่รักในประเทศอิหร่านซึ่งได้ขับเคลื่อนชุมชนบาไฮให้มีแผนงานที่จัดวางไว้อย่างอย่างดีและต่อเนื่องจนเป็นที่ดึงดูดมโนธรรมของชาวโลก ศาสนกิจอันกว้างใหญ่นี้ซึ่งมีความเกี่ยวพันกับชุมชนทั้งหมดดำเนินไปอย่างพร้อมเพรียงกันโดยผ่านทางระเบียบบริหารร่วมกันกับการทำศาสนกิจอย่างขันแข็งซึ่งเห็นเป็นรูปธรรมในลักษณะวงงานที่มีรายละเอียดแยกออกมา อย่างไรก็ตาม เราขอกล่าวว่าผลจากการทุ่มเทความพยายามนี้ก็คือ การที่หน่วยงานสารนิเทศของศาสนาเป็นที่ยอมรับในระยะใหม่ ประกอบกับการที่ความสัมพันธ์กับหน่วยงานรัฐบาลและองค์กรเอกชนตลอดจนสาธารณชนทั่วไปของธรรมสภาบาไฮระดับชาติต่างๆ ได้แสดงออกซึ่งคุณลักษณะที่มีวุฒิภาวะเต็มที่ การเป็นที่ยอมรับนี้กระตุ้นให้มีการส่งตัวแทนจากหน่วยงานสารนิเทศแห่งชาติจากยุโรปและอเมริกาเหนือ ร่วมกับตัวแทนอาวุโสจากสำนักงานชุมชนบาไฮนานาชาติไปร่วมประชุมกันที่ประเทศเยอรมันนีในทันที การประชุมครั้งนั้นมีเป้าประสงค์ให้มีความร่วมมือในการทำงานมากยิ่งขึ้น นี่คือก้าวแรกในเบื้องต้นอันจะนำไปสู่การชุมนุมกันของธรรมสภาบาไฮแห่งชาติต่างๆ มากขึ้น เพื่อจะได้มีเครือข่ายนานาชาติที่ปฏิบัติหน้าที่อย่างสอดประสานกัน ส่งผลให้มีศักยภาพในการปฏิบัติงานด้านสารนิเทศระดับโลกที่กำลังขยายตัวอย่างรวดเร็ว ที่เกี่ยวข้องกับพัฒนาการเหล่านี้คือความสำเร็จอันโดดเด่นคือ ศาสนาเป็นที่ยอมรับในระดับนานาชาติด้วยการได้รับสมาชิกภาพในเครือข่ายการอนุรักษ์และศาสนาภายใต้กองทุนโลกเพื่อธรรมชาติซึ่งเป็นที่รู้จักกันดี</w:t>
      </w:r>
    </w:p>
    <w:p w14:paraId="5F9354F7" w14:textId="6697CB26" w:rsidR="0038083D" w:rsidRPr="005219FE" w:rsidRDefault="00D71DBD" w:rsidP="005219FE">
      <w:pPr>
        <w:pStyle w:val="ListParagraph"/>
        <w:ind w:left="0"/>
        <w:jc w:val="right"/>
        <w:rPr>
          <w:sz w:val="22"/>
          <w:szCs w:val="22"/>
        </w:rPr>
      </w:pPr>
      <w:r w:rsidRPr="005219FE">
        <w:rPr>
          <w:sz w:val="22"/>
          <w:szCs w:val="22"/>
          <w:cs/>
        </w:rPr>
        <w:t xml:space="preserve">(สาส์นเรซวานปี </w:t>
      </w:r>
      <w:r w:rsidR="005219FE" w:rsidRPr="005219FE">
        <w:rPr>
          <w:sz w:val="22"/>
          <w:szCs w:val="22"/>
          <w:cs/>
        </w:rPr>
        <w:t>พ.ศ. 253</w:t>
      </w:r>
      <w:r w:rsidR="005219FE" w:rsidRPr="005219FE">
        <w:rPr>
          <w:sz w:val="22"/>
          <w:szCs w:val="22"/>
        </w:rPr>
        <w:t>1</w:t>
      </w:r>
      <w:r w:rsidR="005219FE" w:rsidRPr="005219FE">
        <w:rPr>
          <w:sz w:val="22"/>
          <w:szCs w:val="22"/>
          <w:cs/>
        </w:rPr>
        <w:t xml:space="preserve"> (ค.ศ. 198</w:t>
      </w:r>
      <w:r w:rsidR="005219FE" w:rsidRPr="005219FE">
        <w:rPr>
          <w:sz w:val="22"/>
          <w:szCs w:val="22"/>
        </w:rPr>
        <w:t>8</w:t>
      </w:r>
      <w:r w:rsidR="005219FE" w:rsidRPr="005219FE">
        <w:rPr>
          <w:sz w:val="22"/>
          <w:szCs w:val="22"/>
          <w:cs/>
        </w:rPr>
        <w:t xml:space="preserve">) </w:t>
      </w:r>
      <w:r w:rsidRPr="005219FE">
        <w:rPr>
          <w:sz w:val="22"/>
          <w:szCs w:val="22"/>
          <w:cs/>
        </w:rPr>
        <w:t>จากสภายุติธรรมแห่งสากลถึงบาไฮศาสนิกชนทั่วโลก)</w:t>
      </w:r>
    </w:p>
    <w:p w14:paraId="4420160E" w14:textId="6359576A" w:rsidR="00BE1175" w:rsidRDefault="00BE1175">
      <w:pPr>
        <w:rPr>
          <w:szCs w:val="32"/>
        </w:rPr>
      </w:pPr>
      <w:r>
        <w:rPr>
          <w:szCs w:val="32"/>
        </w:rPr>
        <w:br w:type="page"/>
      </w:r>
    </w:p>
    <w:p w14:paraId="1A808BF4" w14:textId="1EDD8D66" w:rsidR="005219FE" w:rsidRPr="004B23BF" w:rsidRDefault="005219FE" w:rsidP="00D27C9C">
      <w:pPr>
        <w:pStyle w:val="Heading2"/>
        <w:jc w:val="center"/>
      </w:pPr>
      <w:bookmarkStart w:id="58" w:name="_Toc39729958"/>
      <w:r w:rsidRPr="004B23BF">
        <w:rPr>
          <w:cs/>
        </w:rPr>
        <w:t>2.</w:t>
      </w:r>
      <w:r>
        <w:t>4</w:t>
      </w:r>
      <w:r w:rsidR="00D27C9C">
        <w:br/>
      </w:r>
      <w:r>
        <w:t>“</w:t>
      </w:r>
      <w:r w:rsidRPr="005219FE">
        <w:rPr>
          <w:cs/>
        </w:rPr>
        <w:t>เข้าถึงด้วยความสุขุมรอบคอบ”</w:t>
      </w:r>
      <w:r w:rsidR="00D27C9C">
        <w:br/>
      </w:r>
      <w:r w:rsidRPr="003125EE">
        <w:rPr>
          <w:color w:val="00B0F0"/>
          <w:sz w:val="22"/>
          <w:szCs w:val="22"/>
        </w:rPr>
        <w:t>[</w:t>
      </w:r>
      <w:r w:rsidRPr="005219FE">
        <w:rPr>
          <w:color w:val="00B0F0"/>
          <w:sz w:val="22"/>
          <w:szCs w:val="22"/>
        </w:rPr>
        <w:t>The "Course of Prudence"</w:t>
      </w:r>
      <w:r w:rsidRPr="003125EE">
        <w:rPr>
          <w:color w:val="00B0F0"/>
          <w:sz w:val="22"/>
          <w:szCs w:val="22"/>
        </w:rPr>
        <w:t>]</w:t>
      </w:r>
      <w:bookmarkEnd w:id="58"/>
    </w:p>
    <w:p w14:paraId="3AE5BC96" w14:textId="77777777" w:rsidR="005219FE" w:rsidRDefault="005219FE" w:rsidP="00D27C9C">
      <w:pPr>
        <w:jc w:val="center"/>
        <w:rPr>
          <w:szCs w:val="32"/>
        </w:rPr>
      </w:pPr>
    </w:p>
    <w:p w14:paraId="0FFF5A5C" w14:textId="1E16592E" w:rsidR="005219FE" w:rsidRPr="00C957FE" w:rsidRDefault="005219FE" w:rsidP="00D27C9C">
      <w:pPr>
        <w:pStyle w:val="Heading3"/>
        <w:jc w:val="center"/>
        <w:rPr>
          <w:color w:val="00B0F0"/>
          <w:sz w:val="20"/>
          <w:szCs w:val="20"/>
        </w:rPr>
      </w:pPr>
      <w:bookmarkStart w:id="59" w:name="_Toc39729959"/>
      <w:r w:rsidRPr="00C957FE">
        <w:rPr>
          <w:cs/>
        </w:rPr>
        <w:t>จากพระธรรมของพระอับดุลบาฮา</w:t>
      </w:r>
      <w:r w:rsidR="00D27C9C">
        <w:br/>
      </w:r>
      <w:r w:rsidRPr="00C957FE">
        <w:rPr>
          <w:color w:val="00B0F0"/>
          <w:sz w:val="20"/>
          <w:szCs w:val="20"/>
        </w:rPr>
        <w:t>[From the Writings of 'Abdu'l-Bahá</w:t>
      </w:r>
      <w:r>
        <w:rPr>
          <w:color w:val="00B0F0"/>
          <w:sz w:val="20"/>
          <w:szCs w:val="20"/>
        </w:rPr>
        <w:t>]</w:t>
      </w:r>
      <w:bookmarkEnd w:id="59"/>
    </w:p>
    <w:p w14:paraId="6D91A1AC" w14:textId="77777777" w:rsidR="0038083D" w:rsidRPr="004B23BF" w:rsidRDefault="0038083D" w:rsidP="004B23BF">
      <w:pPr>
        <w:jc w:val="thaiDistribute"/>
        <w:rPr>
          <w:szCs w:val="32"/>
        </w:rPr>
      </w:pPr>
    </w:p>
    <w:p w14:paraId="4C6FE1D5" w14:textId="1D4EBBB7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52</w:t>
      </w:r>
    </w:p>
    <w:p w14:paraId="53679F31" w14:textId="1D179FE0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ในตอนเริ่มต้น ขอให้เจ้านำความสุขุมรอบคอบที่กำหนดไว้ในศาสนามาใช้ ตอนแรกเจ้าควรแสวงในกลุ่มประชากรเพื่อหากลุ่มบุคคลที่มีชื่อเสียง จากนั้นจึงน้อมถ่อมตัวลงต่ออาณาจักรอันรุ่งโรจน์ที่มองไม่เห็น เจ้าควรสวดมนต์ขอความช่วยเหลือและวิงวอนขอการคุ้มครองป้องกันเพื่อที่อำนาจจากพระวิญญาณบริสุทธิ์จะหลั่งพระกรุณาธิคุณลงมาช่วยเหลือเจ้า ด้วยคุณลักษณะของเจ้าที่แสดงออกทางธรรมปฏิบัติ ความประพฤติ ความบริสุทธิ์ และคำพูดที่มีเหตุผลชัดเจน จะทำให้เจ้าได้รับความรักใคร่ชอบพอจากบุคคลที่มีชื่อเสียงเหล่านั้น จากนั้นประตูแห่งการนำทางจากสวรรค์ก็จะเปิดออกกว้าง และแล้วถ้วยแห่งพระกรุณาธิคุณก็จะได้รับการส่งผ่านไปทั่ว ยังความเบิกบานใจแก่คนทั้งหมดที่ได้ดื่มน้ำอมฤตอันศักดิ์สิทธิ์ ลี้ลับและเป็นสัจธรรม</w:t>
      </w:r>
    </w:p>
    <w:p w14:paraId="295FC21D" w14:textId="45084514" w:rsidR="0038083D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13FEF968" w14:textId="2B937AE5" w:rsidR="005219FE" w:rsidRPr="003125EE" w:rsidRDefault="005219FE" w:rsidP="00D27C9C">
      <w:pPr>
        <w:pStyle w:val="Heading3"/>
        <w:jc w:val="center"/>
        <w:rPr>
          <w:color w:val="00B0F0"/>
          <w:sz w:val="22"/>
          <w:szCs w:val="22"/>
        </w:rPr>
      </w:pPr>
      <w:bookmarkStart w:id="60" w:name="_Toc39729960"/>
      <w:r w:rsidRPr="005219FE">
        <w:rPr>
          <w:cs/>
        </w:rPr>
        <w:t>จากจดหมายโดยหรือในนามของท่านศาสนภิบาล โชกี เอฟเฟนดี</w:t>
      </w:r>
      <w:r>
        <w:br/>
      </w:r>
      <w:r w:rsidRPr="003125EE">
        <w:rPr>
          <w:color w:val="00B0F0"/>
          <w:sz w:val="22"/>
          <w:szCs w:val="22"/>
        </w:rPr>
        <w:t>[From letters written by or on behalf of Shoghi Effendi]</w:t>
      </w:r>
      <w:bookmarkEnd w:id="60"/>
    </w:p>
    <w:p w14:paraId="694EEDA0" w14:textId="77777777" w:rsidR="005219FE" w:rsidRPr="004B23BF" w:rsidRDefault="005219FE" w:rsidP="004B23BF">
      <w:pPr>
        <w:pStyle w:val="ListParagraph"/>
        <w:ind w:left="0"/>
        <w:jc w:val="thaiDistribute"/>
        <w:rPr>
          <w:szCs w:val="32"/>
        </w:rPr>
      </w:pPr>
    </w:p>
    <w:p w14:paraId="708413C0" w14:textId="2FF4A564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53</w:t>
      </w:r>
    </w:p>
    <w:p w14:paraId="01E06C44" w14:textId="2556DE0C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อย่างที่ท่านได้กล่าวในจดหมายเกี่ยวกับความตั้งใจติดต่อกับตัวแทนของกลุ่มเคลื่อนไหวสนับสนุนซึ่งมีหลักการเหมือนกันกับศาสนา ท่านศาสนภิบาลวางใจท่านว่า ในการติดต่อกับเขาเหล่านั้น ท่านจะธำรงไว้ซึ่งชื่อเสียงและความเป็นเลิศของศาสนา เราไม่ควรประนีประนอมหลักคำสอนของเรากับประโยชน์เพียงแค่ชั่วครั้งชั่วคราวที่เรามักจะหวังได้รับ ด้วยเป้าหมายที่วางไว้นี้เองที่ทำให้มีความจำเป็นอย่างยิ่งที่ต้องนำเสนอคำสอนของศาสนาต่อบรรดาผู้นำทางความคิด จุดหมายของเราก็เพื่อดึงดูดพวกเขาให้เข้ามาในศาสนามากกว่าที่เราจะเดินตามรอยพวกเขา</w:t>
      </w:r>
    </w:p>
    <w:p w14:paraId="19A60D00" w14:textId="5611528C" w:rsidR="0038083D" w:rsidRPr="005219FE" w:rsidRDefault="00D71DBD" w:rsidP="005219FE">
      <w:pPr>
        <w:pStyle w:val="ListParagraph"/>
        <w:ind w:left="0"/>
        <w:jc w:val="right"/>
        <w:rPr>
          <w:sz w:val="22"/>
          <w:szCs w:val="22"/>
        </w:rPr>
      </w:pPr>
      <w:r w:rsidRPr="005219FE">
        <w:rPr>
          <w:sz w:val="22"/>
          <w:szCs w:val="22"/>
          <w:cs/>
        </w:rPr>
        <w:t xml:space="preserve">(จดหมายฉบับลงวันที่ 29 พฤศจิกายน </w:t>
      </w:r>
      <w:r w:rsidR="005219FE" w:rsidRPr="005219FE">
        <w:rPr>
          <w:sz w:val="22"/>
          <w:szCs w:val="22"/>
          <w:cs/>
        </w:rPr>
        <w:t>พ.ศ. 24</w:t>
      </w:r>
      <w:r w:rsidR="005219FE" w:rsidRPr="005219FE">
        <w:rPr>
          <w:sz w:val="22"/>
          <w:szCs w:val="22"/>
        </w:rPr>
        <w:t>69</w:t>
      </w:r>
      <w:r w:rsidR="005219FE" w:rsidRPr="005219FE">
        <w:rPr>
          <w:sz w:val="22"/>
          <w:szCs w:val="22"/>
          <w:cs/>
        </w:rPr>
        <w:t xml:space="preserve"> (ค.ศ. 19</w:t>
      </w:r>
      <w:r w:rsidR="005219FE" w:rsidRPr="005219FE">
        <w:rPr>
          <w:sz w:val="22"/>
          <w:szCs w:val="22"/>
        </w:rPr>
        <w:t>26</w:t>
      </w:r>
      <w:r w:rsidR="005219FE" w:rsidRPr="005219FE">
        <w:rPr>
          <w:sz w:val="22"/>
          <w:szCs w:val="22"/>
          <w:cs/>
        </w:rPr>
        <w:t xml:space="preserve">) </w:t>
      </w:r>
      <w:r w:rsidRPr="005219FE">
        <w:rPr>
          <w:sz w:val="22"/>
          <w:szCs w:val="22"/>
          <w:cs/>
        </w:rPr>
        <w:t>เขียนในนามของ</w:t>
      </w:r>
      <w:r w:rsidR="005219FE">
        <w:rPr>
          <w:sz w:val="22"/>
          <w:szCs w:val="22"/>
        </w:rPr>
        <w:br/>
      </w:r>
      <w:r w:rsidRPr="005219FE">
        <w:rPr>
          <w:sz w:val="22"/>
          <w:szCs w:val="22"/>
          <w:cs/>
        </w:rPr>
        <w:t>ท่านศาสนภิบาล โชกี เอฟเฟนดี ถึงธรรมสภาบาไฮแห่งชาติประเทศหนึ่ง)</w:t>
      </w:r>
    </w:p>
    <w:p w14:paraId="64EA747C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5779BB1A" w14:textId="0249143E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54</w:t>
      </w:r>
    </w:p>
    <w:p w14:paraId="40EDF9FC" w14:textId="09CD4B05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ข้าพเจ้าเห็นด้วยทั้งหมดกับท่าน ที่ว่า การไม่ยุ่งเกี่ยวกับการเมืองมิได้มีความหมายว่า ห้ามมิให้บรรดาเพื่อนๆ ติดต่อกับโลกภายนอก ข้าพเจ้าหวังว่าท่านจะทำให้เพื่อนจำใส่ใจด้านความจำเป็นที่จะต้องรักษาไว้ซึ่งความสัมพันธ์อย่างใกล้แต่ไม่เข้าไปชิดมากกับบรรดาผู้มีอำนาจฝ่ายบริหาร กับผู้แทนฝ่ายต่างประเทศและกับผู้นำทางความคิดในเมืองหลวง เพื่อนๆ ควรเฝ้าระวังมิให้การติดต่อกับเขาเหล่านั้นนำไปสู่ความใกล้ชิดสนิทสนมมากเกินไปจนนำไปสู่การประนีประนอมทางความรู้สึกที่ทำให้ศาสนาที่เราทะนุถนอมและเทิดทูนดูอ่อนด้อยลง เพื่อนๆ ควรสมาคมกับคนทุกชั้นทุกระดับในสังคมโดยไม่นำตัวเองไปเกี่ยวข้องกับการเมืองและแผนงานของพวกเขา</w:t>
      </w:r>
    </w:p>
    <w:p w14:paraId="049C10E4" w14:textId="2701B4E8" w:rsidR="0038083D" w:rsidRPr="00A0335F" w:rsidRDefault="00D71DBD" w:rsidP="00A0335F">
      <w:pPr>
        <w:pStyle w:val="ListParagraph"/>
        <w:ind w:left="0"/>
        <w:jc w:val="right"/>
        <w:rPr>
          <w:sz w:val="22"/>
          <w:szCs w:val="22"/>
        </w:rPr>
      </w:pPr>
      <w:bookmarkStart w:id="61" w:name="_Hlk38213156"/>
      <w:r w:rsidRPr="00A0335F">
        <w:rPr>
          <w:sz w:val="22"/>
          <w:szCs w:val="22"/>
          <w:cs/>
        </w:rPr>
        <w:t>(เขียนด้วยลายมือของท่านศาสนภิบาล โชกี เอฟเฟนดี เป็นส่วนต่อท้ายจดหมายฉบับลง</w:t>
      </w:r>
      <w:r w:rsidR="00A0335F">
        <w:rPr>
          <w:sz w:val="22"/>
          <w:szCs w:val="22"/>
        </w:rPr>
        <w:br/>
      </w:r>
      <w:r w:rsidRPr="00A0335F">
        <w:rPr>
          <w:sz w:val="22"/>
          <w:szCs w:val="22"/>
          <w:cs/>
        </w:rPr>
        <w:t>วันที่ 8 ตุลาคม</w:t>
      </w:r>
      <w:r w:rsidR="00A0335F" w:rsidRPr="00A0335F">
        <w:rPr>
          <w:sz w:val="22"/>
          <w:szCs w:val="22"/>
        </w:rPr>
        <w:t xml:space="preserve"> </w:t>
      </w:r>
      <w:r w:rsidR="005219FE" w:rsidRPr="00A0335F">
        <w:rPr>
          <w:sz w:val="22"/>
          <w:szCs w:val="22"/>
          <w:cs/>
        </w:rPr>
        <w:t>พ.ศ. 24</w:t>
      </w:r>
      <w:r w:rsidR="00A0335F" w:rsidRPr="00A0335F">
        <w:rPr>
          <w:sz w:val="22"/>
          <w:szCs w:val="22"/>
        </w:rPr>
        <w:t>70</w:t>
      </w:r>
      <w:r w:rsidR="005219FE" w:rsidRPr="00A0335F">
        <w:rPr>
          <w:sz w:val="22"/>
          <w:szCs w:val="22"/>
          <w:cs/>
        </w:rPr>
        <w:t xml:space="preserve"> (ค.ศ. 192</w:t>
      </w:r>
      <w:r w:rsidR="005219FE" w:rsidRPr="00A0335F">
        <w:rPr>
          <w:sz w:val="22"/>
          <w:szCs w:val="22"/>
        </w:rPr>
        <w:t>7</w:t>
      </w:r>
      <w:r w:rsidR="005219FE" w:rsidRPr="00A0335F">
        <w:rPr>
          <w:sz w:val="22"/>
          <w:szCs w:val="22"/>
          <w:cs/>
        </w:rPr>
        <w:t xml:space="preserve">) </w:t>
      </w:r>
      <w:r w:rsidRPr="00A0335F">
        <w:rPr>
          <w:sz w:val="22"/>
          <w:szCs w:val="22"/>
          <w:cs/>
        </w:rPr>
        <w:t>ที่เขียนในนามของท่านศาสนภิบาล)</w:t>
      </w:r>
    </w:p>
    <w:p w14:paraId="614209AB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61"/>
    <w:p w14:paraId="489A46CB" w14:textId="0946EEE2" w:rsidR="000922AE" w:rsidRPr="004B23BF" w:rsidRDefault="000922AE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55</w:t>
      </w:r>
    </w:p>
    <w:p w14:paraId="374ECDCB" w14:textId="38884DE7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เป็นหน้าที่อันสูงส่งของเราที่จะต้องพยายามนำความรู้จากพระธรรมคำสอนนี้ไปมอบแด่บรรดาผู้มีอำนาจฝ่ายบริหารระดับสูงและแด่บุคคลระดับผู้นำในหมู่ประชากรร่วมประเทศ แต่พวกเราเองควรละเว้นการติดต่อหรือทำให้เข้าใจผิดคิดว่าศาสนามีคำสอนที่เจริญรอยตามการเมือง หรือมีเป้าหมายที่ขัดแย้งกับแผนของนักการเมือง ขอพระผู้เป็นเจ้าผู้ทรงมหิทธานุภาพทรงนำทางและค้ำจุนความพยายามอันสูงส่งของท่าน และช่วยให้ศาสนาเป็นที่ยอมรับในบรรดาบุคคลที่มีศักยภาพ ผู้ทรงคุณธรรมตลอดจนผู้นำที่มีความรู้อันกระจ่างแจ้งในประเทศนั้น</w:t>
      </w:r>
    </w:p>
    <w:p w14:paraId="6539AB8D" w14:textId="27B2B2B1" w:rsidR="0038083D" w:rsidRPr="00A0335F" w:rsidRDefault="00D71DBD" w:rsidP="00A0335F">
      <w:pPr>
        <w:pStyle w:val="ListParagraph"/>
        <w:ind w:left="0"/>
        <w:jc w:val="right"/>
        <w:rPr>
          <w:sz w:val="22"/>
          <w:szCs w:val="22"/>
        </w:rPr>
      </w:pPr>
      <w:r w:rsidRPr="00A0335F">
        <w:rPr>
          <w:sz w:val="22"/>
          <w:szCs w:val="22"/>
          <w:cs/>
        </w:rPr>
        <w:t>(เขียนด้วยลายมือของท่านศาสนภิบาล โชกี เอฟเฟนดี เป็นส่วนต่อท้ายจดหมายฉบับลง</w:t>
      </w:r>
      <w:r w:rsidR="00A0335F">
        <w:rPr>
          <w:sz w:val="22"/>
          <w:szCs w:val="22"/>
        </w:rPr>
        <w:br/>
      </w:r>
      <w:r w:rsidRPr="00A0335F">
        <w:rPr>
          <w:sz w:val="22"/>
          <w:szCs w:val="22"/>
          <w:cs/>
        </w:rPr>
        <w:t>วันที่ 15 เมษายน</w:t>
      </w:r>
      <w:r w:rsidR="00A0335F" w:rsidRPr="00A0335F">
        <w:rPr>
          <w:sz w:val="22"/>
          <w:szCs w:val="22"/>
        </w:rPr>
        <w:t xml:space="preserve"> </w:t>
      </w:r>
      <w:r w:rsidR="00A0335F" w:rsidRPr="00A0335F">
        <w:rPr>
          <w:sz w:val="22"/>
          <w:szCs w:val="22"/>
          <w:cs/>
        </w:rPr>
        <w:t xml:space="preserve">พ.ศ. </w:t>
      </w:r>
      <w:r w:rsidR="00A0335F" w:rsidRPr="00A0335F">
        <w:rPr>
          <w:sz w:val="22"/>
          <w:szCs w:val="22"/>
        </w:rPr>
        <w:t>2475 (</w:t>
      </w:r>
      <w:r w:rsidR="00A0335F" w:rsidRPr="00A0335F">
        <w:rPr>
          <w:sz w:val="22"/>
          <w:szCs w:val="22"/>
          <w:cs/>
        </w:rPr>
        <w:t xml:space="preserve">ค.ศ. </w:t>
      </w:r>
      <w:r w:rsidR="00A0335F" w:rsidRPr="00A0335F">
        <w:rPr>
          <w:sz w:val="22"/>
          <w:szCs w:val="22"/>
        </w:rPr>
        <w:t>1932)</w:t>
      </w:r>
      <w:r w:rsidRPr="00A0335F">
        <w:rPr>
          <w:sz w:val="22"/>
          <w:szCs w:val="22"/>
          <w:cs/>
        </w:rPr>
        <w:t xml:space="preserve"> ที่เขียนในนามของท่านศาสนภิบาล)</w:t>
      </w:r>
    </w:p>
    <w:p w14:paraId="71B8FD87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15C73C12" w14:textId="30831299" w:rsidR="004B23BF" w:rsidRPr="004B23BF" w:rsidRDefault="004B23BF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56</w:t>
      </w:r>
    </w:p>
    <w:p w14:paraId="27ECDE6C" w14:textId="34A5F7CA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ศาสนภิบาลเห็นด้วยอย่างยิ่งกับงานที่ท่านจัดเพื่อพบปะกับกลุ่มบุคคลสำคัญที่ยังอยู่ในอำนาจและยังถือบังเหียนงานฝ่ายปกครองไว้ในมือ จริงๆ แล้ว ท่านศาสนภิบาลแนะนำว่า ในการนี้ท่านควรใช้ทุกโอกาสที่เปิดให้เป็นประโยชน์ แต่ก็ควรระมัดระวังที่จะไม่พูดคุยเรื่องราวที่เกี่ยวกับการเมือง ไม่โต้แย้งเกี่ยวกับความเห็นต่างของพรรคการเมืองต่างๆ เพราะการกระทำดังกล่าวจะชักนำให้ศาสนาเข้าไปสู่การยุ่งเกี่ยวกับการเมืองซึ่งเป็นสิ่งที่ท่านนายห้ามไว้อย่างเด็ดขาด การพบปะกับบุคคลดังกล่าวจึงควรเป็นหนทางที่ทำให้พวกเขาคุ้นเคยกับคำสอนของศาสนาและได้ซึมซับรับความเคลื่อนไหวทางธรรม หากบุคคลสำคัญและอยู่ในอำนาจรับนับถือความเคลื่อนไหวทางธรรมนี้ ตัวพวกเขาเองก็จะนำคนอีกนับร้อยนับพันเข้าสู่ศาสนา</w:t>
      </w:r>
    </w:p>
    <w:p w14:paraId="451D911A" w14:textId="13170ECA" w:rsidR="0038083D" w:rsidRPr="00A0335F" w:rsidRDefault="00D71DBD" w:rsidP="00A0335F">
      <w:pPr>
        <w:jc w:val="right"/>
        <w:rPr>
          <w:sz w:val="22"/>
          <w:szCs w:val="22"/>
        </w:rPr>
      </w:pPr>
      <w:r w:rsidRPr="00A0335F">
        <w:rPr>
          <w:sz w:val="22"/>
          <w:szCs w:val="22"/>
          <w:cs/>
        </w:rPr>
        <w:t xml:space="preserve">(จดหมายฉบับลงวันที่ 15 เมษายน </w:t>
      </w:r>
      <w:r w:rsidR="00A0335F" w:rsidRPr="00A0335F">
        <w:rPr>
          <w:sz w:val="22"/>
          <w:szCs w:val="22"/>
          <w:cs/>
        </w:rPr>
        <w:t xml:space="preserve">พ.ศ. 2475 (ค.ศ. 1932) </w:t>
      </w:r>
      <w:r w:rsidRPr="00A0335F">
        <w:rPr>
          <w:sz w:val="22"/>
          <w:szCs w:val="22"/>
          <w:cs/>
        </w:rPr>
        <w:t>เขียนในนามของท่านศาสนภิบาล โชกี เอฟเฟนดี)</w:t>
      </w:r>
    </w:p>
    <w:p w14:paraId="7804B8CD" w14:textId="0B2AF629" w:rsidR="0038083D" w:rsidRDefault="0038083D" w:rsidP="004B23BF">
      <w:pPr>
        <w:jc w:val="thaiDistribute"/>
        <w:rPr>
          <w:szCs w:val="32"/>
        </w:rPr>
      </w:pPr>
    </w:p>
    <w:p w14:paraId="1D250D27" w14:textId="5D44C5FB" w:rsidR="00A0335F" w:rsidRPr="00D8352E" w:rsidRDefault="00A0335F" w:rsidP="00D27C9C">
      <w:pPr>
        <w:pStyle w:val="Heading3"/>
        <w:jc w:val="center"/>
        <w:rPr>
          <w:color w:val="00B0F0"/>
          <w:sz w:val="22"/>
          <w:szCs w:val="22"/>
        </w:rPr>
      </w:pPr>
      <w:bookmarkStart w:id="62" w:name="_Toc39729961"/>
      <w:r w:rsidRPr="00A0335F">
        <w:rPr>
          <w:cs/>
        </w:rPr>
        <w:t>จดหมายจากสภายุติธรรมแห่งสากล</w:t>
      </w:r>
      <w:r>
        <w:br/>
      </w:r>
      <w:r w:rsidRPr="00D8352E">
        <w:rPr>
          <w:color w:val="00B0F0"/>
          <w:sz w:val="22"/>
          <w:szCs w:val="22"/>
        </w:rPr>
        <w:t>[</w:t>
      </w:r>
      <w:r w:rsidRPr="00A0335F">
        <w:rPr>
          <w:color w:val="00B0F0"/>
          <w:sz w:val="22"/>
          <w:szCs w:val="22"/>
        </w:rPr>
        <w:t>From a letter written by the Universal House of Justice</w:t>
      </w:r>
      <w:r w:rsidRPr="00D8352E">
        <w:rPr>
          <w:color w:val="00B0F0"/>
          <w:sz w:val="22"/>
          <w:szCs w:val="22"/>
        </w:rPr>
        <w:t>]</w:t>
      </w:r>
      <w:bookmarkEnd w:id="62"/>
    </w:p>
    <w:p w14:paraId="0A322E22" w14:textId="77777777" w:rsidR="00A0335F" w:rsidRPr="004B23BF" w:rsidRDefault="00A0335F" w:rsidP="004B23BF">
      <w:pPr>
        <w:jc w:val="thaiDistribute"/>
        <w:rPr>
          <w:szCs w:val="32"/>
        </w:rPr>
      </w:pPr>
    </w:p>
    <w:p w14:paraId="2F6D36D3" w14:textId="37B55F7C" w:rsidR="004B23BF" w:rsidRPr="004B23BF" w:rsidRDefault="004B23BF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57</w:t>
      </w:r>
    </w:p>
    <w:p w14:paraId="69F42DDD" w14:textId="326C1463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หากผู้มีอำนาจในรัฐบาลเองเชิญบาไฮให้ออกความเห็นหรือข้อเสนอแนะ หรือเปิดรับความเห็นจากสาธารณชนทั่วไป ย่อมเป็นการเหมาะสมอย่างยิ่งที่สถาบันบาไฮจะให้ข้อคิดเห็นหรือคำแนะนำต่อรัฐบาลเกี่ยวกับประเด็นที่กำลังอยู่ในการพิจารณาของรัฐบาล อย่างไรก็ตาม ในการแสดงความคิดเห็นหรือข้อเสนอแนะ ธรรมสภาบาไฮควรจะละเว้นจากการกดดันให้เจ้าหน้าที่ยอมรับ ไม่ว่าการกดดันนั้นจะด้วยธรรมสภาเองหรือร่วมพลังกับผู้อื่น หากได้รับอนุญาต บาไฮควรใช้โอกาสนั้นเสนอความคิดเห็นอย่างโน้มน้าวใจ หนักแน่นและเข้มแข็งแต่ไม่ควรมากไปจนเป็นการบีบบังคับให้ผู้มีอำนาจหน้าที่ต้องจำใจรับความคิดเห็นหรือข้อเสนอแนะเหล่านั้น นอกเหนือจากนี้ เมื่อบาไฮพิจารณาว่าสมควรจะนำเสนอประเด็นใดประเด็นหนึ่งหรือไม่ ธรรมสภาในท้องที่ก็ควรระมัดระวังที่จะไม่นำพลังงานของชุมชนไปละลายหรือทำให้การใช้ทรัพยากรของบาไฮหันเหด้วยการคล้อยทำตามนอกเสียจากว่าจะมีผลตรงกับความต้องการของศาสนา อนึ่ง ในการนี้ การวิเคราะห์สถานการณ์อย่างละเอียดถี่ถ้วนจะทำให้ธรรมสภามั่นใจว่า  “จะไม่ก่อให้เกิด ความห่างเหินหรือความหมางเมินกับรัฐบาลคนทั่วไปโดยไม่จำเป็น” และไม่นำศาสนาไปพัวพันกับฐานเสียงต่อต้านอันอึกทึก กับสงครามความขัดแย้งภายในกลุ่มพรรคพวกต่างๆ กับฝ่ายหรือพรรคการเมืองหรือกับประเทศต่างๆ”</w:t>
      </w:r>
    </w:p>
    <w:p w14:paraId="57905E9C" w14:textId="277B990F" w:rsidR="0038083D" w:rsidRPr="00A0335F" w:rsidRDefault="00D71DBD" w:rsidP="00A0335F">
      <w:pPr>
        <w:pStyle w:val="ListParagraph"/>
        <w:ind w:left="0"/>
        <w:jc w:val="right"/>
        <w:rPr>
          <w:sz w:val="22"/>
          <w:szCs w:val="22"/>
        </w:rPr>
      </w:pPr>
      <w:bookmarkStart w:id="63" w:name="_Hlk38311552"/>
      <w:r w:rsidRPr="00A0335F">
        <w:rPr>
          <w:sz w:val="22"/>
          <w:szCs w:val="22"/>
          <w:cs/>
        </w:rPr>
        <w:t xml:space="preserve">(จดหมายฉบับลงวันที่ 21 พฤศจิกายน </w:t>
      </w:r>
      <w:r w:rsidR="00A0335F" w:rsidRPr="00A0335F">
        <w:rPr>
          <w:sz w:val="22"/>
          <w:szCs w:val="22"/>
          <w:cs/>
        </w:rPr>
        <w:t>พ.ศ. 25</w:t>
      </w:r>
      <w:r w:rsidR="00A0335F" w:rsidRPr="00A0335F">
        <w:rPr>
          <w:sz w:val="22"/>
          <w:szCs w:val="22"/>
        </w:rPr>
        <w:t>1</w:t>
      </w:r>
      <w:r w:rsidR="00A0335F" w:rsidRPr="00A0335F">
        <w:rPr>
          <w:sz w:val="22"/>
          <w:szCs w:val="22"/>
          <w:cs/>
        </w:rPr>
        <w:t>4 (ค.ศ. 19</w:t>
      </w:r>
      <w:r w:rsidR="00A0335F" w:rsidRPr="00A0335F">
        <w:rPr>
          <w:sz w:val="22"/>
          <w:szCs w:val="22"/>
        </w:rPr>
        <w:t>7</w:t>
      </w:r>
      <w:r w:rsidR="00A0335F" w:rsidRPr="00A0335F">
        <w:rPr>
          <w:sz w:val="22"/>
          <w:szCs w:val="22"/>
          <w:cs/>
        </w:rPr>
        <w:t>1)</w:t>
      </w:r>
    </w:p>
    <w:p w14:paraId="60CC0470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69841F81" w14:textId="4806673A" w:rsidR="00A0335F" w:rsidRPr="00D8352E" w:rsidRDefault="00A0335F" w:rsidP="00D27C9C">
      <w:pPr>
        <w:pStyle w:val="Heading3"/>
        <w:jc w:val="center"/>
        <w:rPr>
          <w:color w:val="00B0F0"/>
          <w:sz w:val="22"/>
          <w:szCs w:val="22"/>
        </w:rPr>
      </w:pPr>
      <w:bookmarkStart w:id="64" w:name="_Toc39729962"/>
      <w:bookmarkEnd w:id="63"/>
      <w:r w:rsidRPr="00A0335F">
        <w:rPr>
          <w:cs/>
        </w:rPr>
        <w:t>จากจดหมายเขียนในนามของสภายุติธรรมแห่งสากล</w:t>
      </w:r>
      <w:r>
        <w:br/>
      </w:r>
      <w:r w:rsidRPr="00D8352E">
        <w:rPr>
          <w:color w:val="00B0F0"/>
          <w:sz w:val="22"/>
          <w:szCs w:val="22"/>
        </w:rPr>
        <w:t xml:space="preserve">[From letters written </w:t>
      </w:r>
      <w:r>
        <w:rPr>
          <w:color w:val="00B0F0"/>
          <w:sz w:val="22"/>
          <w:szCs w:val="22"/>
        </w:rPr>
        <w:t xml:space="preserve">on behalf of </w:t>
      </w:r>
      <w:r w:rsidRPr="00D8352E">
        <w:rPr>
          <w:color w:val="00B0F0"/>
          <w:sz w:val="22"/>
          <w:szCs w:val="22"/>
        </w:rPr>
        <w:t>the Universal House of Justice]</w:t>
      </w:r>
      <w:bookmarkEnd w:id="64"/>
    </w:p>
    <w:p w14:paraId="6F71EE77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  <w:cs/>
        </w:rPr>
      </w:pPr>
    </w:p>
    <w:p w14:paraId="441CFABA" w14:textId="6AF4DE33" w:rsidR="004B23BF" w:rsidRPr="004B23BF" w:rsidRDefault="004B23BF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58</w:t>
      </w:r>
    </w:p>
    <w:p w14:paraId="7A6835B8" w14:textId="4665483C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สภายุติธรรมแห่งสากลได้รับจดหมายฉบับลงวันที่ 13 ธันวาคม 1986 สอบถามเกี่ยวกับศาสนกิจที่ทำได้เกี่ยวกับรัฐบาล</w:t>
      </w:r>
    </w:p>
    <w:p w14:paraId="55D6AC77" w14:textId="77777777" w:rsidR="00422114" w:rsidRPr="004B23BF" w:rsidRDefault="00422114" w:rsidP="004B23BF">
      <w:pPr>
        <w:pStyle w:val="ListParagraph"/>
        <w:ind w:left="0"/>
        <w:jc w:val="thaiDistribute"/>
        <w:rPr>
          <w:szCs w:val="32"/>
        </w:rPr>
      </w:pPr>
    </w:p>
    <w:p w14:paraId="0AE1D83F" w14:textId="3B841998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ท่านศาสนภิบาลประกาศไว้แล้วอย่างชัดเจนในหนังสือ</w:t>
      </w:r>
      <w:r w:rsidRPr="004B23BF">
        <w:rPr>
          <w:szCs w:val="32"/>
        </w:rPr>
        <w:t xml:space="preserve"> </w:t>
      </w:r>
      <w:r w:rsidRPr="004B23BF">
        <w:rPr>
          <w:i/>
          <w:iCs/>
          <w:szCs w:val="32"/>
        </w:rPr>
        <w:t>The World Order of Baha’u’llah</w:t>
      </w:r>
      <w:r w:rsidRPr="004B23BF">
        <w:rPr>
          <w:i/>
          <w:iCs/>
          <w:szCs w:val="32"/>
          <w:cs/>
        </w:rPr>
        <w:t xml:space="preserve"> </w:t>
      </w:r>
      <w:r w:rsidRPr="004B23BF">
        <w:rPr>
          <w:szCs w:val="32"/>
          <w:cs/>
        </w:rPr>
        <w:t>หน้า 63-67 เกี่ยวกับนโยบายทั่วไปด้านศาสนกิจที่ทำกับรัฐบาลได้ ว่า เกี่ยวกับเรื่องนี้ เพื่อนๆ ควรจะคำนึงถึงศีลธรรมจรรยาอย่างละเอียดถี่ถ้วน กระนั้นก็ดี ขณะที่ศาสนาได้</w:t>
      </w:r>
      <w:bookmarkStart w:id="65" w:name="_Hlk38366096"/>
      <w:r w:rsidRPr="004B23BF">
        <w:rPr>
          <w:szCs w:val="32"/>
          <w:cs/>
        </w:rPr>
        <w:t xml:space="preserve">เผยจากการไม่เป็นที่รู้จักออกมาสู่สายตาของโลก </w:t>
      </w:r>
      <w:bookmarkEnd w:id="65"/>
      <w:r w:rsidRPr="004B23BF">
        <w:rPr>
          <w:szCs w:val="32"/>
          <w:cs/>
        </w:rPr>
        <w:t>หลักเกณฑ์จากนโยบายนี้ต้องได้รับคำอธิบายอย่างกระจ่างแจ้งจากสภายุติธรรมแห่งสากลก่อนที่จะนำมาใช้</w:t>
      </w:r>
      <w:r w:rsidRPr="004B23BF">
        <w:rPr>
          <w:szCs w:val="32"/>
        </w:rPr>
        <w:t xml:space="preserve"> </w:t>
      </w:r>
      <w:r w:rsidRPr="004B23BF">
        <w:rPr>
          <w:szCs w:val="32"/>
          <w:cs/>
        </w:rPr>
        <w:t>ช่วงกาลเวลาที่ผันผ่าน ปฏิบัติการในแวดวงการเมืองจะเปลี่ยนแปลงไปอย่างมากซึ่งเป็นไปตามที่พระธรรมของศาสนาบาไฮคาดการณ์ไว้ ผลที่ตามมาคือ ณ ปัจจุบัน ที่เราเข้าใจกันอยู่ในด้านการไม่ยุ่งเกี่ยวกับการเมืองก็จะต้องมีการเปลี่ยนแปลงไปด้วยเช่นกัน แต่ท่านศาสนภิบาลได้เขียนระบุคำสั่งไว้ดังนี้ “ ในระยะวิวัฒน์ของศาสนาของเรา ณ ปัจจุบัน ทั้งทางฟากฝั่งตะวันออกหรือตะวันตกควรได้รับการย้ำเน้นมากขึ้นเกี่ยวกับการนำหลักนโยบายนี้มาใช้”</w:t>
      </w:r>
    </w:p>
    <w:p w14:paraId="182AA226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p w14:paraId="15319ADE" w14:textId="77777777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ความจำเป็นของชุมชนบาไฮในการเกี่ยวข้องกับรัฐบาล ไม่ว่าจะเป็นด้านการปกป้องศาสนิกชนบาไฮที่ถูกประหัตประหารหรือการสนองโอกาสบริการต่อรัฐฯ ในส่วนของบาไฮศาสนิกชน ยังเป็นการยากที่จะทำความเข้าใจที่ถูกต้องกับแนวปฏิบัติที่อยู่ตรงหน้าเกี่ยวกับนโยบายไม่เข้ายุ่งเกี่ยวกับกิจของรัฐบาลตามหลักที่วางไว้</w:t>
      </w:r>
      <w:r w:rsidRPr="004B23BF">
        <w:rPr>
          <w:szCs w:val="32"/>
        </w:rPr>
        <w:t xml:space="preserve"> </w:t>
      </w:r>
      <w:r w:rsidRPr="004B23BF">
        <w:rPr>
          <w:szCs w:val="32"/>
          <w:cs/>
        </w:rPr>
        <w:t>พลังสิ่งแวดล้อมจากภายในหรือจากภายนอกกำลังผลักดันชุมชนบาไฮให้เกี่ยวข้องกับรัฐบาลในเฉพาะบางเรื่อง</w:t>
      </w:r>
      <w:r w:rsidRPr="004B23BF">
        <w:rPr>
          <w:szCs w:val="32"/>
        </w:rPr>
        <w:t xml:space="preserve"> </w:t>
      </w:r>
      <w:r w:rsidRPr="004B23BF">
        <w:rPr>
          <w:szCs w:val="32"/>
          <w:cs/>
        </w:rPr>
        <w:t>ดังนั้น จึงจำเป็นที่แนวปฏิบัตินี้จะต้องถูกวางโดยสถาบันศาสนาที่รับผิดชอบ มิใช่โดยบาไฮเป็นส่วนตัว เรื่องทำนองนี้ทำให้ธุรกิจของมนุษย์เกิดความซับซ้อน การรับมือทั้งทางธรรมและทางปฏิบัติโดยชุมชนบาไฮจึงทวีมากขึ้น วิจารณญาณส่วนบุคคลตามลำพังเกี่ยวกับเรื่องนี้ยังนับว่าไม่เพียงพอ</w:t>
      </w:r>
    </w:p>
    <w:p w14:paraId="2B0EF00C" w14:textId="154C8438" w:rsidR="0038083D" w:rsidRPr="00A0335F" w:rsidRDefault="00D71DBD" w:rsidP="00A0335F">
      <w:pPr>
        <w:pStyle w:val="ListParagraph"/>
        <w:ind w:left="0"/>
        <w:jc w:val="right"/>
        <w:rPr>
          <w:sz w:val="22"/>
          <w:szCs w:val="22"/>
        </w:rPr>
      </w:pPr>
      <w:bookmarkStart w:id="66" w:name="_Hlk38349025"/>
      <w:r w:rsidRPr="00A0335F">
        <w:rPr>
          <w:sz w:val="22"/>
          <w:szCs w:val="22"/>
          <w:cs/>
        </w:rPr>
        <w:t xml:space="preserve">(จดหมายฉบับลงวันที่ 23 มิถุนายน </w:t>
      </w:r>
      <w:r w:rsidR="00A0335F" w:rsidRPr="00A0335F">
        <w:rPr>
          <w:sz w:val="22"/>
          <w:szCs w:val="22"/>
          <w:cs/>
        </w:rPr>
        <w:t>พ.ศ. 25</w:t>
      </w:r>
      <w:r w:rsidR="00A0335F" w:rsidRPr="00A0335F">
        <w:rPr>
          <w:sz w:val="22"/>
          <w:szCs w:val="22"/>
        </w:rPr>
        <w:t>30</w:t>
      </w:r>
      <w:r w:rsidR="00A0335F" w:rsidRPr="00A0335F">
        <w:rPr>
          <w:sz w:val="22"/>
          <w:szCs w:val="22"/>
          <w:cs/>
        </w:rPr>
        <w:t xml:space="preserve"> (ค.ศ. 198</w:t>
      </w:r>
      <w:r w:rsidR="00A0335F" w:rsidRPr="00A0335F">
        <w:rPr>
          <w:sz w:val="22"/>
          <w:szCs w:val="22"/>
        </w:rPr>
        <w:t>7</w:t>
      </w:r>
      <w:r w:rsidR="00A0335F" w:rsidRPr="00A0335F">
        <w:rPr>
          <w:sz w:val="22"/>
          <w:szCs w:val="22"/>
          <w:cs/>
        </w:rPr>
        <w:t>)</w:t>
      </w:r>
    </w:p>
    <w:p w14:paraId="640576D5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66"/>
    <w:p w14:paraId="4EFD44F6" w14:textId="183D2EDC" w:rsidR="004B23BF" w:rsidRPr="004B23BF" w:rsidRDefault="004B23BF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59</w:t>
      </w:r>
    </w:p>
    <w:p w14:paraId="07585D39" w14:textId="1CB37B01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จำเป็นที่บาไฮส่วนบุคคลจะต้องได้รับอิสระอย่างมากในการคิดและทำการส่งมอบคำสอนในสนามแห่งการรับใช้ ตัวอย่างเช่น งานด้านการเข้าถึงบุคคลที่สำคัญมากๆ จำเป็นต้องมีความสัมพันธ์ส่วนตัวที่บาไฮได้พัฒนามาโดยตลอดหรือที่กำลังอยู่ในความสามารถที่จะพัฒนาขึ้นมาได้ งานด้านนี้จึงจำเป็นต้องอาศัยความสนใจของบาไฮศาสนิกชนที่มีคุณลักษณะดังกล่าวเพราะบาไฮศาสนิกชนเหล่านี้มีคุณสมบัติพิเศษเฉพาะตัวบางอย่างที่ดึงดูดความสนใจ</w:t>
      </w:r>
      <w:r w:rsidRPr="004B23BF">
        <w:rPr>
          <w:szCs w:val="32"/>
        </w:rPr>
        <w:t xml:space="preserve"> </w:t>
      </w:r>
      <w:r w:rsidRPr="004B23BF">
        <w:rPr>
          <w:szCs w:val="32"/>
          <w:cs/>
        </w:rPr>
        <w:t>ขณะที่ธรรมสภาของท่านกำลังตัดสินใจคัดเลือกบาไฮมาทำหน้าที่นี้และกำลังจัดเตรียมคำแนะนำในการทำงาน</w:t>
      </w:r>
      <w:r w:rsidRPr="004B23BF">
        <w:rPr>
          <w:szCs w:val="32"/>
        </w:rPr>
        <w:t xml:space="preserve"> </w:t>
      </w:r>
      <w:r w:rsidRPr="004B23BF">
        <w:rPr>
          <w:szCs w:val="32"/>
          <w:cs/>
        </w:rPr>
        <w:t>ธรรมสภาของท่านจะต้องไวต่อข้อกำหนดดังกล่าวมานี้และหลีกเลี่ยงการควบคุมที่มากเกินความจำเป็นและไม่แสดงปรากฏให้เห็นแม้ในยามที่ต้องติดต่อกับเหล่าบาไฮศาสนิกชนที่รับทำหน้าที่อันสำคัญนี้</w:t>
      </w:r>
    </w:p>
    <w:p w14:paraId="514D8E3E" w14:textId="2DCB6E4F" w:rsidR="0038083D" w:rsidRPr="00A0335F" w:rsidRDefault="00D71DBD" w:rsidP="00A0335F">
      <w:pPr>
        <w:pStyle w:val="ListParagraph"/>
        <w:ind w:left="0"/>
        <w:jc w:val="right"/>
        <w:rPr>
          <w:sz w:val="22"/>
          <w:szCs w:val="22"/>
        </w:rPr>
      </w:pPr>
      <w:bookmarkStart w:id="67" w:name="_Hlk38366256"/>
      <w:r w:rsidRPr="00A0335F">
        <w:rPr>
          <w:sz w:val="22"/>
          <w:szCs w:val="22"/>
          <w:cs/>
        </w:rPr>
        <w:t xml:space="preserve">(จดหมายฉบับลงวันที่ 26 เมษายน </w:t>
      </w:r>
      <w:r w:rsidR="00A0335F" w:rsidRPr="00A0335F">
        <w:rPr>
          <w:sz w:val="22"/>
          <w:szCs w:val="22"/>
          <w:cs/>
        </w:rPr>
        <w:t>พ.ศ. 25</w:t>
      </w:r>
      <w:r w:rsidR="00A0335F" w:rsidRPr="00A0335F">
        <w:rPr>
          <w:sz w:val="22"/>
          <w:szCs w:val="22"/>
        </w:rPr>
        <w:t>31</w:t>
      </w:r>
      <w:r w:rsidR="00A0335F" w:rsidRPr="00A0335F">
        <w:rPr>
          <w:sz w:val="22"/>
          <w:szCs w:val="22"/>
          <w:cs/>
        </w:rPr>
        <w:t xml:space="preserve"> (ค.ศ. 198</w:t>
      </w:r>
      <w:r w:rsidR="00A0335F" w:rsidRPr="00A0335F">
        <w:rPr>
          <w:sz w:val="22"/>
          <w:szCs w:val="22"/>
        </w:rPr>
        <w:t>8</w:t>
      </w:r>
      <w:r w:rsidR="00A0335F" w:rsidRPr="00A0335F">
        <w:rPr>
          <w:sz w:val="22"/>
          <w:szCs w:val="22"/>
          <w:cs/>
        </w:rPr>
        <w:t xml:space="preserve">) </w:t>
      </w:r>
      <w:r w:rsidRPr="00A0335F">
        <w:rPr>
          <w:sz w:val="22"/>
          <w:szCs w:val="22"/>
          <w:cs/>
        </w:rPr>
        <w:t>ถึงธรรมสภาบาไฮแห่งชาติประเทศหนึ่ง)</w:t>
      </w:r>
    </w:p>
    <w:p w14:paraId="1069B13B" w14:textId="77777777" w:rsidR="0038083D" w:rsidRPr="004B23BF" w:rsidRDefault="0038083D" w:rsidP="004B23BF">
      <w:pPr>
        <w:pStyle w:val="ListParagraph"/>
        <w:ind w:left="0"/>
        <w:jc w:val="thaiDistribute"/>
        <w:rPr>
          <w:szCs w:val="32"/>
        </w:rPr>
      </w:pPr>
    </w:p>
    <w:bookmarkEnd w:id="67"/>
    <w:p w14:paraId="7E3B7D6B" w14:textId="0D550712" w:rsidR="004B23BF" w:rsidRPr="004B23BF" w:rsidRDefault="004B23BF" w:rsidP="004B23BF">
      <w:pPr>
        <w:jc w:val="center"/>
        <w:rPr>
          <w:color w:val="0070C0"/>
          <w:szCs w:val="32"/>
        </w:rPr>
      </w:pPr>
      <w:r w:rsidRPr="004B23BF">
        <w:rPr>
          <w:color w:val="0070C0"/>
          <w:szCs w:val="32"/>
        </w:rPr>
        <w:t>60</w:t>
      </w:r>
    </w:p>
    <w:p w14:paraId="476BBA1C" w14:textId="319BD543" w:rsidR="0038083D" w:rsidRPr="004B23BF" w:rsidRDefault="00D71DBD" w:rsidP="004B23BF">
      <w:pPr>
        <w:pStyle w:val="ListParagraph"/>
        <w:ind w:left="0"/>
        <w:jc w:val="thaiDistribute"/>
        <w:rPr>
          <w:szCs w:val="32"/>
        </w:rPr>
      </w:pPr>
      <w:r w:rsidRPr="004B23BF">
        <w:rPr>
          <w:szCs w:val="32"/>
          <w:cs/>
        </w:rPr>
        <w:t>เราได้คิดพิจารณาข้อคิดเห็นของธรรมสภาของท่านเกี่ยวกับรักษาการติดต่อกับเจ้าหน้าที่ในลำดับชั้นการปกครองของรัฐระดับล่างแล้ว ท่านควรรู้สึกมั่นใจกับการดำเนินตามแนวปฏิบัติที่สุขุมนี้ต่อไป ทางเราไม่ขัดข้องที่ธรรมสภาของท่านจะเริ่มการติดต่อกับเจ้าหน้าที่ระดับสูงของโบสถ์คาทอลิก แต่ธรรมสภาของท่านก็ต้องระมัดระวังเรื่องจังหวะและความตั้งใจที่จะไม่ให้การติดต่อนี้กระตุ้นให้เกิดการต่อต้านที่ไม่เหมาะไม่ควร เราสนับสนุนให้ธรรมสภาของท่านติดต่อกับสมาคมต่างๆ ระดับชาติ</w:t>
      </w:r>
      <w:r w:rsidRPr="004B23BF">
        <w:rPr>
          <w:szCs w:val="32"/>
        </w:rPr>
        <w:t xml:space="preserve"> </w:t>
      </w:r>
      <w:r w:rsidRPr="004B23BF">
        <w:rPr>
          <w:szCs w:val="32"/>
          <w:cs/>
        </w:rPr>
        <w:t>โดยคำนึงถึงความจำเป็นของการคัดกรองสมาคมที่ท่านเลือกจะติดต่อ เพื่อที่ท่านจะได้ไม่ต้องเจียดทรัพยากรทางด้านบุคคลและการเงินมากเกินขอบเขตความจำเป็นหรือมีผลทำให้ชุมชนถูกดึงความสนใจไปจากการแนะนำศาสนาซึ่งเป็นหน้าที่เบื้องต้น บางครั้งก็ยากที่จะชั่งน้ำหนัก จึงควรที่ธรรมสภาของท่านบรรจุเรื่องนี้ให้อยู่ในวาระการปรึกษาหารือกับท่านที่ปรึกษาศาสนาด้าน</w:t>
      </w:r>
      <w:r w:rsidR="00740F32">
        <w:rPr>
          <w:szCs w:val="32"/>
        </w:rPr>
        <w:t xml:space="preserve">… </w:t>
      </w:r>
      <w:r w:rsidRPr="004B23BF">
        <w:rPr>
          <w:szCs w:val="32"/>
          <w:cs/>
        </w:rPr>
        <w:t>ขบวนการของศาสนาที่เพิ่งผ่านออกมาจากความไม่เป็นที่รู้จักสู่สายตาของลาตินอเมริกาและโลก</w:t>
      </w:r>
    </w:p>
    <w:p w14:paraId="0ACF9B78" w14:textId="3E0644DD" w:rsidR="0057758C" w:rsidRDefault="00D71DBD" w:rsidP="00740F32">
      <w:pPr>
        <w:pStyle w:val="ListParagraph"/>
        <w:ind w:left="0"/>
        <w:jc w:val="right"/>
        <w:rPr>
          <w:sz w:val="22"/>
          <w:szCs w:val="22"/>
          <w:cs/>
        </w:rPr>
      </w:pPr>
      <w:r w:rsidRPr="00740F32">
        <w:rPr>
          <w:sz w:val="22"/>
          <w:szCs w:val="22"/>
          <w:cs/>
        </w:rPr>
        <w:t xml:space="preserve">(จดหมายฉบับลงวันที่ 23 มีนาคม </w:t>
      </w:r>
      <w:r w:rsidR="00740F32" w:rsidRPr="00740F32">
        <w:rPr>
          <w:sz w:val="22"/>
          <w:szCs w:val="22"/>
          <w:cs/>
        </w:rPr>
        <w:t>พ.ศ. 253</w:t>
      </w:r>
      <w:r w:rsidR="00740F32" w:rsidRPr="00740F32">
        <w:rPr>
          <w:sz w:val="22"/>
          <w:szCs w:val="22"/>
        </w:rPr>
        <w:t>2</w:t>
      </w:r>
      <w:r w:rsidR="00740F32" w:rsidRPr="00740F32">
        <w:rPr>
          <w:sz w:val="22"/>
          <w:szCs w:val="22"/>
          <w:cs/>
        </w:rPr>
        <w:t xml:space="preserve"> (ค.ศ. 198</w:t>
      </w:r>
      <w:r w:rsidR="00740F32" w:rsidRPr="00740F32">
        <w:rPr>
          <w:sz w:val="22"/>
          <w:szCs w:val="22"/>
        </w:rPr>
        <w:t>9</w:t>
      </w:r>
      <w:r w:rsidR="00740F32" w:rsidRPr="00740F32">
        <w:rPr>
          <w:sz w:val="22"/>
          <w:szCs w:val="22"/>
          <w:cs/>
        </w:rPr>
        <w:t xml:space="preserve">) </w:t>
      </w:r>
      <w:r w:rsidRPr="00740F32">
        <w:rPr>
          <w:sz w:val="22"/>
          <w:szCs w:val="22"/>
          <w:cs/>
        </w:rPr>
        <w:t>ถึงธรรมสภาบาไฮแห่งชาติประเทศหนึ่ง)</w:t>
      </w:r>
    </w:p>
    <w:p w14:paraId="118CB245" w14:textId="77777777" w:rsidR="0057758C" w:rsidRDefault="0057758C">
      <w:pPr>
        <w:rPr>
          <w:sz w:val="22"/>
          <w:szCs w:val="22"/>
          <w:cs/>
        </w:rPr>
      </w:pPr>
      <w:r>
        <w:rPr>
          <w:sz w:val="22"/>
          <w:szCs w:val="22"/>
          <w:cs/>
        </w:rPr>
        <w:br w:type="page"/>
      </w:r>
    </w:p>
    <w:p w14:paraId="5D9FCEB1" w14:textId="082A2FF2" w:rsidR="0057758C" w:rsidRPr="00F30638" w:rsidRDefault="0057758C" w:rsidP="0057758C">
      <w:pPr>
        <w:pStyle w:val="Heading1"/>
        <w:rPr>
          <w:b w:val="0"/>
          <w:bCs w:val="0"/>
          <w:color w:val="00B0F0"/>
          <w:sz w:val="22"/>
          <w:szCs w:val="22"/>
        </w:rPr>
      </w:pPr>
      <w:bookmarkStart w:id="68" w:name="bookmark0"/>
      <w:bookmarkStart w:id="69" w:name="_Toc39729963"/>
      <w:r w:rsidRPr="0057758C">
        <w:rPr>
          <w:cs/>
        </w:rPr>
        <w:t>อ้างอิงจาก</w:t>
      </w:r>
      <w:r>
        <w:br/>
      </w:r>
      <w:r w:rsidR="002D17E8" w:rsidRPr="00D27C9C">
        <w:rPr>
          <w:b w:val="0"/>
          <w:bCs w:val="0"/>
          <w:color w:val="00B0F0"/>
          <w:sz w:val="22"/>
          <w:szCs w:val="22"/>
        </w:rPr>
        <w:t>[</w:t>
      </w:r>
      <w:r w:rsidRPr="00F30638">
        <w:rPr>
          <w:b w:val="0"/>
          <w:bCs w:val="0"/>
          <w:color w:val="00B0F0"/>
          <w:sz w:val="22"/>
          <w:szCs w:val="22"/>
        </w:rPr>
        <w:t>Books Referred to in this Compilation</w:t>
      </w:r>
      <w:bookmarkEnd w:id="68"/>
      <w:r w:rsidR="002D17E8" w:rsidRPr="00D27C9C">
        <w:rPr>
          <w:b w:val="0"/>
          <w:bCs w:val="0"/>
          <w:color w:val="00B0F0"/>
          <w:sz w:val="22"/>
          <w:szCs w:val="22"/>
        </w:rPr>
        <w:t>]</w:t>
      </w:r>
      <w:bookmarkEnd w:id="69"/>
    </w:p>
    <w:p w14:paraId="56C93D08" w14:textId="77777777" w:rsidR="0057758C" w:rsidRDefault="0057758C" w:rsidP="0057758C">
      <w:pPr>
        <w:rPr>
          <w:rFonts w:eastAsia="Times New Roman"/>
          <w:color w:val="000000"/>
          <w:lang w:eastAsia="en-GB"/>
        </w:rPr>
      </w:pPr>
    </w:p>
    <w:p w14:paraId="013748DB" w14:textId="77777777" w:rsidR="0057758C" w:rsidRDefault="0057758C" w:rsidP="0057758C">
      <w:pPr>
        <w:rPr>
          <w:rFonts w:eastAsia="Times New Roman"/>
          <w:color w:val="000000"/>
          <w:lang w:eastAsia="en-GB"/>
        </w:rPr>
      </w:pPr>
      <w:r>
        <w:rPr>
          <w:rFonts w:eastAsia="Times New Roman"/>
          <w:color w:val="000000"/>
          <w:lang w:eastAsia="en-GB"/>
        </w:rPr>
        <w:t>S</w:t>
      </w:r>
      <w:r w:rsidRPr="00F30638">
        <w:rPr>
          <w:rFonts w:eastAsia="Times New Roman"/>
          <w:color w:val="000000"/>
          <w:szCs w:val="32"/>
          <w:lang w:eastAsia="en-GB"/>
        </w:rPr>
        <w:t xml:space="preserve">hoghi Effendi, </w:t>
      </w:r>
      <w:r w:rsidRPr="00F30638">
        <w:rPr>
          <w:rFonts w:eastAsia="Times New Roman"/>
          <w:i/>
          <w:iCs/>
          <w:color w:val="000000"/>
          <w:szCs w:val="32"/>
          <w:lang w:eastAsia="en-GB"/>
        </w:rPr>
        <w:t>Citadel of Faith: Messages to America 1947-1957.</w:t>
      </w:r>
      <w:r w:rsidRPr="00F30638">
        <w:rPr>
          <w:rFonts w:eastAsia="Times New Roman"/>
          <w:color w:val="000000"/>
          <w:szCs w:val="32"/>
          <w:lang w:eastAsia="en-GB"/>
        </w:rPr>
        <w:t xml:space="preserve"> Wilmette: </w:t>
      </w:r>
      <w:r>
        <w:rPr>
          <w:rFonts w:eastAsia="Times New Roman"/>
          <w:color w:val="000000"/>
          <w:lang w:eastAsia="en-GB"/>
        </w:rPr>
        <w:t xml:space="preserve">Bahá'í </w:t>
      </w:r>
      <w:r w:rsidRPr="00F30638">
        <w:rPr>
          <w:rFonts w:eastAsia="Times New Roman"/>
          <w:color w:val="000000"/>
          <w:szCs w:val="32"/>
          <w:lang w:eastAsia="en-GB"/>
        </w:rPr>
        <w:t>Publishing Trust, 1980.</w:t>
      </w:r>
    </w:p>
    <w:p w14:paraId="40F2B115" w14:textId="77777777" w:rsidR="0057758C" w:rsidRPr="00F30638" w:rsidRDefault="0057758C" w:rsidP="0057758C">
      <w:pPr>
        <w:rPr>
          <w:rFonts w:eastAsia="Times New Roman"/>
          <w:szCs w:val="32"/>
          <w:lang w:eastAsia="en-GB"/>
        </w:rPr>
      </w:pPr>
    </w:p>
    <w:p w14:paraId="39803CF6" w14:textId="77777777" w:rsidR="0057758C" w:rsidRDefault="0057758C" w:rsidP="0057758C">
      <w:pPr>
        <w:rPr>
          <w:rFonts w:eastAsia="Times New Roman"/>
          <w:color w:val="000000"/>
          <w:lang w:eastAsia="en-GB"/>
        </w:rPr>
      </w:pPr>
      <w:r w:rsidRPr="00F30638">
        <w:rPr>
          <w:rFonts w:eastAsia="Times New Roman"/>
          <w:i/>
          <w:iCs/>
          <w:color w:val="000000"/>
          <w:szCs w:val="32"/>
          <w:lang w:eastAsia="en-GB"/>
        </w:rPr>
        <w:t xml:space="preserve">The World Order of </w:t>
      </w:r>
      <w:r>
        <w:rPr>
          <w:rFonts w:eastAsia="Times New Roman"/>
          <w:i/>
          <w:iCs/>
          <w:color w:val="000000"/>
          <w:lang w:eastAsia="en-GB"/>
        </w:rPr>
        <w:t>Bahá’u’lláh</w:t>
      </w:r>
      <w:r w:rsidRPr="00F30638">
        <w:rPr>
          <w:rFonts w:eastAsia="Times New Roman"/>
          <w:i/>
          <w:iCs/>
          <w:color w:val="000000"/>
          <w:szCs w:val="32"/>
          <w:lang w:eastAsia="en-GB"/>
        </w:rPr>
        <w:t>; Selected Letters by Shoghi Ejfendi.</w:t>
      </w:r>
      <w:r w:rsidRPr="00F30638">
        <w:rPr>
          <w:rFonts w:eastAsia="Times New Roman"/>
          <w:color w:val="000000"/>
          <w:szCs w:val="32"/>
          <w:lang w:eastAsia="en-GB"/>
        </w:rPr>
        <w:t xml:space="preserve"> Wilmette: </w:t>
      </w:r>
      <w:r>
        <w:rPr>
          <w:rFonts w:eastAsia="Times New Roman"/>
          <w:color w:val="000000"/>
          <w:lang w:eastAsia="en-GB"/>
        </w:rPr>
        <w:t xml:space="preserve">Bahá'í </w:t>
      </w:r>
      <w:r w:rsidRPr="00F30638">
        <w:rPr>
          <w:rFonts w:eastAsia="Times New Roman"/>
          <w:color w:val="000000"/>
          <w:szCs w:val="32"/>
          <w:lang w:eastAsia="en-GB"/>
        </w:rPr>
        <w:t>Publishing Trust, 2nd rev. ed. 1974.</w:t>
      </w:r>
    </w:p>
    <w:p w14:paraId="07AF6F81" w14:textId="4A353A4E" w:rsidR="0057758C" w:rsidRPr="00F30638" w:rsidRDefault="002D17E8" w:rsidP="0057758C">
      <w:pPr>
        <w:rPr>
          <w:rFonts w:eastAsia="Times New Roman"/>
          <w:szCs w:val="32"/>
          <w:lang w:eastAsia="en-GB"/>
        </w:rPr>
      </w:pPr>
      <w:r>
        <w:rPr>
          <w:rFonts w:eastAsia="Times New Roman"/>
          <w:szCs w:val="32"/>
          <w:lang w:eastAsia="en-GB"/>
        </w:rPr>
        <w:t xml:space="preserve"> </w:t>
      </w:r>
    </w:p>
    <w:p w14:paraId="70555BF0" w14:textId="77777777" w:rsidR="0057758C" w:rsidRDefault="0057758C" w:rsidP="0057758C">
      <w:pPr>
        <w:rPr>
          <w:rFonts w:eastAsia="Times New Roman"/>
          <w:color w:val="000000"/>
          <w:lang w:eastAsia="en-GB"/>
        </w:rPr>
      </w:pPr>
      <w:r w:rsidRPr="00F30638">
        <w:rPr>
          <w:rFonts w:eastAsia="Times New Roman"/>
          <w:color w:val="000000"/>
          <w:szCs w:val="32"/>
          <w:lang w:eastAsia="en-GB"/>
        </w:rPr>
        <w:t xml:space="preserve">Universal House of Justice, </w:t>
      </w:r>
      <w:r w:rsidRPr="00F30638">
        <w:rPr>
          <w:rFonts w:eastAsia="Times New Roman"/>
          <w:i/>
          <w:iCs/>
          <w:color w:val="000000"/>
          <w:szCs w:val="32"/>
          <w:lang w:eastAsia="en-GB"/>
        </w:rPr>
        <w:t xml:space="preserve">Wellspring of Guidance: Messages 1963-1968. </w:t>
      </w:r>
      <w:r w:rsidRPr="00F30638">
        <w:rPr>
          <w:rFonts w:eastAsia="Times New Roman"/>
          <w:color w:val="000000"/>
          <w:szCs w:val="32"/>
          <w:lang w:eastAsia="en-GB"/>
        </w:rPr>
        <w:t xml:space="preserve">Wilmette: </w:t>
      </w:r>
      <w:r>
        <w:rPr>
          <w:rFonts w:eastAsia="Times New Roman"/>
          <w:color w:val="000000"/>
          <w:lang w:eastAsia="en-GB"/>
        </w:rPr>
        <w:t xml:space="preserve">Bahá'í </w:t>
      </w:r>
      <w:r w:rsidRPr="00F30638">
        <w:rPr>
          <w:rFonts w:eastAsia="Times New Roman"/>
          <w:color w:val="000000"/>
          <w:szCs w:val="32"/>
          <w:lang w:eastAsia="en-GB"/>
        </w:rPr>
        <w:t>Publishing Trust, rev. ed. 1976.</w:t>
      </w:r>
    </w:p>
    <w:p w14:paraId="15B4E93F" w14:textId="77777777" w:rsidR="0057758C" w:rsidRPr="00F30638" w:rsidRDefault="0057758C" w:rsidP="0057758C">
      <w:pPr>
        <w:rPr>
          <w:rFonts w:eastAsia="Times New Roman"/>
          <w:szCs w:val="32"/>
          <w:lang w:eastAsia="en-GB"/>
        </w:rPr>
      </w:pPr>
    </w:p>
    <w:p w14:paraId="5864CE75" w14:textId="77777777" w:rsidR="0057758C" w:rsidRDefault="0057758C" w:rsidP="0057758C">
      <w:pPr>
        <w:rPr>
          <w:rFonts w:eastAsia="Times New Roman"/>
          <w:color w:val="000000"/>
          <w:lang w:eastAsia="en-GB"/>
        </w:rPr>
      </w:pPr>
      <w:r w:rsidRPr="002C0740">
        <w:rPr>
          <w:rFonts w:eastAsia="Times New Roman"/>
          <w:color w:val="000000"/>
          <w:lang w:eastAsia="en-GB"/>
        </w:rPr>
        <w:t>Nabíl-i-A</w:t>
      </w:r>
      <w:r w:rsidRPr="002C0740">
        <w:rPr>
          <w:rFonts w:ascii="Arial" w:eastAsia="Times New Roman" w:hAnsi="Arial" w:cs="Arial"/>
          <w:color w:val="000000"/>
          <w:lang w:eastAsia="en-GB"/>
        </w:rPr>
        <w:t>ʻẓ</w:t>
      </w:r>
      <w:r w:rsidRPr="002C0740">
        <w:rPr>
          <w:rFonts w:eastAsia="Times New Roman"/>
          <w:color w:val="000000"/>
          <w:lang w:eastAsia="en-GB"/>
        </w:rPr>
        <w:t>am</w:t>
      </w:r>
      <w:r w:rsidRPr="00F30638">
        <w:rPr>
          <w:rFonts w:eastAsia="Times New Roman"/>
          <w:color w:val="000000"/>
          <w:szCs w:val="32"/>
          <w:lang w:eastAsia="en-GB"/>
        </w:rPr>
        <w:t xml:space="preserve">, </w:t>
      </w:r>
      <w:r w:rsidRPr="00F30638">
        <w:rPr>
          <w:rFonts w:eastAsia="Times New Roman"/>
          <w:i/>
          <w:iCs/>
          <w:color w:val="000000"/>
          <w:szCs w:val="32"/>
          <w:lang w:eastAsia="en-GB"/>
        </w:rPr>
        <w:t xml:space="preserve">The Dawn-Breakers; </w:t>
      </w:r>
      <w:r w:rsidRPr="002C0740">
        <w:rPr>
          <w:rFonts w:eastAsia="Times New Roman"/>
          <w:i/>
          <w:iCs/>
          <w:color w:val="000000"/>
          <w:lang w:eastAsia="en-GB"/>
        </w:rPr>
        <w:t>Nabíl</w:t>
      </w:r>
      <w:r w:rsidRPr="00F30638">
        <w:rPr>
          <w:rFonts w:eastAsia="Times New Roman"/>
          <w:i/>
          <w:iCs/>
          <w:color w:val="000000"/>
          <w:szCs w:val="32"/>
          <w:lang w:eastAsia="en-GB"/>
        </w:rPr>
        <w:t xml:space="preserve">’s Narrative of the Early Days of the </w:t>
      </w:r>
      <w:r>
        <w:rPr>
          <w:rFonts w:eastAsia="Times New Roman"/>
          <w:i/>
          <w:iCs/>
          <w:color w:val="000000"/>
          <w:lang w:eastAsia="en-GB"/>
        </w:rPr>
        <w:t xml:space="preserve">Bahá'í </w:t>
      </w:r>
      <w:r w:rsidRPr="00F30638">
        <w:rPr>
          <w:rFonts w:eastAsia="Times New Roman"/>
          <w:i/>
          <w:iCs/>
          <w:color w:val="000000"/>
          <w:szCs w:val="32"/>
          <w:lang w:eastAsia="en-GB"/>
        </w:rPr>
        <w:t>Revelation.</w:t>
      </w:r>
      <w:r w:rsidRPr="00F30638">
        <w:rPr>
          <w:rFonts w:eastAsia="Times New Roman"/>
          <w:color w:val="000000"/>
          <w:szCs w:val="32"/>
          <w:lang w:eastAsia="en-GB"/>
        </w:rPr>
        <w:t xml:space="preserve"> London: Baha’i Publishing Trust, 1953.</w:t>
      </w:r>
    </w:p>
    <w:p w14:paraId="2E513DAA" w14:textId="77777777" w:rsidR="0057758C" w:rsidRPr="00F30638" w:rsidRDefault="0057758C" w:rsidP="0057758C">
      <w:pPr>
        <w:rPr>
          <w:rFonts w:eastAsia="Times New Roman"/>
          <w:szCs w:val="32"/>
          <w:lang w:eastAsia="en-GB"/>
        </w:rPr>
      </w:pPr>
    </w:p>
    <w:p w14:paraId="7DB77074" w14:textId="77777777" w:rsidR="0057758C" w:rsidRDefault="0057758C" w:rsidP="0057758C">
      <w:pPr>
        <w:rPr>
          <w:rFonts w:eastAsia="Times New Roman"/>
          <w:color w:val="000000"/>
          <w:lang w:eastAsia="en-GB"/>
        </w:rPr>
      </w:pPr>
      <w:r w:rsidRPr="00F30638">
        <w:rPr>
          <w:rFonts w:eastAsia="Times New Roman"/>
          <w:color w:val="000000"/>
          <w:szCs w:val="32"/>
          <w:lang w:eastAsia="en-GB"/>
        </w:rPr>
        <w:t xml:space="preserve">George Townshend, </w:t>
      </w:r>
      <w:r w:rsidRPr="00F30638">
        <w:rPr>
          <w:rFonts w:eastAsia="Times New Roman"/>
          <w:i/>
          <w:iCs/>
          <w:color w:val="000000"/>
          <w:szCs w:val="32"/>
          <w:lang w:eastAsia="en-GB"/>
        </w:rPr>
        <w:t>The Promise of All Ages.</w:t>
      </w:r>
      <w:r w:rsidRPr="00F30638">
        <w:rPr>
          <w:rFonts w:eastAsia="Times New Roman"/>
          <w:color w:val="000000"/>
          <w:szCs w:val="32"/>
          <w:lang w:eastAsia="en-GB"/>
        </w:rPr>
        <w:t xml:space="preserve"> Oxford: George Ronald, 1934.</w:t>
      </w:r>
    </w:p>
    <w:p w14:paraId="01622035" w14:textId="77777777" w:rsidR="0057758C" w:rsidRPr="00F30638" w:rsidRDefault="0057758C" w:rsidP="0057758C">
      <w:pPr>
        <w:rPr>
          <w:rFonts w:eastAsia="Times New Roman"/>
          <w:szCs w:val="32"/>
          <w:lang w:eastAsia="en-GB"/>
        </w:rPr>
      </w:pPr>
    </w:p>
    <w:p w14:paraId="2C7A53B8" w14:textId="77777777" w:rsidR="0057758C" w:rsidRPr="00922FD8" w:rsidRDefault="0057758C" w:rsidP="0057758C">
      <w:pPr>
        <w:jc w:val="both"/>
        <w:rPr>
          <w:szCs w:val="32"/>
        </w:rPr>
      </w:pPr>
      <w:r>
        <w:rPr>
          <w:rFonts w:eastAsia="Times New Roman"/>
          <w:i/>
          <w:iCs/>
          <w:color w:val="000000"/>
          <w:lang w:eastAsia="en-GB"/>
        </w:rPr>
        <w:t xml:space="preserve">Bahá'í </w:t>
      </w:r>
      <w:r w:rsidRPr="00922FD8">
        <w:rPr>
          <w:rFonts w:eastAsia="Times New Roman"/>
          <w:i/>
          <w:iCs/>
          <w:color w:val="000000"/>
          <w:szCs w:val="32"/>
          <w:lang w:eastAsia="en-GB"/>
        </w:rPr>
        <w:t>News.</w:t>
      </w:r>
      <w:r w:rsidRPr="00922FD8">
        <w:rPr>
          <w:rFonts w:eastAsia="Times New Roman"/>
          <w:color w:val="000000"/>
          <w:szCs w:val="32"/>
          <w:lang w:eastAsia="en-GB"/>
        </w:rPr>
        <w:t xml:space="preserve"> National Spiritual Assembly of the </w:t>
      </w:r>
      <w:r>
        <w:rPr>
          <w:rFonts w:eastAsia="Times New Roman"/>
          <w:color w:val="000000"/>
          <w:lang w:eastAsia="en-GB"/>
        </w:rPr>
        <w:t xml:space="preserve">Bahá’ís </w:t>
      </w:r>
      <w:r w:rsidRPr="00922FD8">
        <w:rPr>
          <w:rFonts w:eastAsia="Times New Roman"/>
          <w:color w:val="000000"/>
          <w:szCs w:val="32"/>
          <w:lang w:eastAsia="en-GB"/>
        </w:rPr>
        <w:t>of the United States of America.</w:t>
      </w:r>
    </w:p>
    <w:p w14:paraId="08A85D0C" w14:textId="77777777" w:rsidR="0038083D" w:rsidRPr="00740F32" w:rsidRDefault="0038083D" w:rsidP="00740F32">
      <w:pPr>
        <w:pStyle w:val="ListParagraph"/>
        <w:ind w:left="0"/>
        <w:jc w:val="right"/>
        <w:rPr>
          <w:sz w:val="22"/>
          <w:szCs w:val="22"/>
        </w:rPr>
      </w:pPr>
    </w:p>
    <w:sectPr w:rsidR="0038083D" w:rsidRPr="00740F32" w:rsidSect="00D6686C">
      <w:headerReference w:type="default" r:id="rId10"/>
      <w:footerReference w:type="default" r:id="rId11"/>
      <w:pgSz w:w="11907" w:h="16840" w:code="9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CB156" w14:textId="77777777" w:rsidR="00554B2F" w:rsidRDefault="00554B2F" w:rsidP="0038083D">
      <w:r>
        <w:separator/>
      </w:r>
    </w:p>
  </w:endnote>
  <w:endnote w:type="continuationSeparator" w:id="0">
    <w:p w14:paraId="5F9DF6A4" w14:textId="77777777" w:rsidR="00554B2F" w:rsidRDefault="00554B2F" w:rsidP="00380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3"/>
      <w:gridCol w:w="3212"/>
      <w:gridCol w:w="3214"/>
    </w:tblGrid>
    <w:tr w:rsidR="008F7E77" w:rsidRPr="002577A3" w14:paraId="6BDCF7F6" w14:textId="77777777" w:rsidTr="00D8352E">
      <w:tc>
        <w:tcPr>
          <w:tcW w:w="1667" w:type="pct"/>
        </w:tcPr>
        <w:p w14:paraId="59D12878" w14:textId="77777777" w:rsidR="008F7E77" w:rsidRPr="002577A3" w:rsidRDefault="008F7E77" w:rsidP="0038083D">
          <w:pPr>
            <w:rPr>
              <w:rFonts w:eastAsia="Leelawadee"/>
              <w:color w:val="7030A0"/>
              <w:sz w:val="20"/>
              <w:szCs w:val="20"/>
            </w:rPr>
          </w:pPr>
        </w:p>
      </w:tc>
      <w:tc>
        <w:tcPr>
          <w:tcW w:w="1666" w:type="pct"/>
        </w:tcPr>
        <w:p w14:paraId="480A5ABC" w14:textId="77777777" w:rsidR="008F7E77" w:rsidRPr="002577A3" w:rsidRDefault="008F7E77" w:rsidP="002577A3">
          <w:pPr>
            <w:jc w:val="center"/>
            <w:rPr>
              <w:rFonts w:eastAsia="Leelawadee"/>
              <w:color w:val="7030A0"/>
              <w:sz w:val="20"/>
              <w:szCs w:val="20"/>
            </w:rPr>
          </w:pPr>
          <w:r w:rsidRPr="002577A3">
            <w:rPr>
              <w:rFonts w:eastAsia="Leelawadee"/>
              <w:color w:val="7030A0"/>
              <w:sz w:val="20"/>
              <w:szCs w:val="20"/>
            </w:rPr>
            <w:fldChar w:fldCharType="begin"/>
          </w:r>
          <w:r w:rsidRPr="002577A3">
            <w:rPr>
              <w:rFonts w:eastAsia="Leelawadee"/>
              <w:color w:val="7030A0"/>
              <w:sz w:val="20"/>
              <w:szCs w:val="20"/>
            </w:rPr>
            <w:instrText>PAGE</w:instrText>
          </w:r>
          <w:r w:rsidRPr="002577A3">
            <w:rPr>
              <w:rFonts w:eastAsia="Leelawadee"/>
              <w:color w:val="7030A0"/>
              <w:sz w:val="20"/>
              <w:szCs w:val="20"/>
            </w:rPr>
            <w:fldChar w:fldCharType="separate"/>
          </w:r>
          <w:r w:rsidRPr="002577A3">
            <w:rPr>
              <w:rFonts w:eastAsia="Leelawadee"/>
              <w:color w:val="7030A0"/>
              <w:sz w:val="20"/>
              <w:szCs w:val="20"/>
            </w:rPr>
            <w:t>32</w:t>
          </w:r>
          <w:r w:rsidRPr="002577A3">
            <w:rPr>
              <w:rFonts w:eastAsia="Leelawadee"/>
              <w:color w:val="7030A0"/>
              <w:sz w:val="20"/>
              <w:szCs w:val="20"/>
            </w:rPr>
            <w:fldChar w:fldCharType="end"/>
          </w:r>
        </w:p>
      </w:tc>
      <w:tc>
        <w:tcPr>
          <w:tcW w:w="1667" w:type="pct"/>
        </w:tcPr>
        <w:p w14:paraId="5047C1A7" w14:textId="41880F33" w:rsidR="008F7E77" w:rsidRPr="002577A3" w:rsidRDefault="008F7E77" w:rsidP="002577A3">
          <w:pPr>
            <w:jc w:val="right"/>
            <w:rPr>
              <w:rFonts w:eastAsia="Leelawadee"/>
              <w:color w:val="7030A0"/>
              <w:sz w:val="20"/>
              <w:szCs w:val="20"/>
            </w:rPr>
          </w:pPr>
          <w:hyperlink w:anchor="_สารบัญ_[Table_of">
            <w:r w:rsidRPr="002577A3">
              <w:rPr>
                <w:rFonts w:eastAsia="Leelawadee"/>
                <w:color w:val="7030A0"/>
                <w:sz w:val="20"/>
                <w:szCs w:val="20"/>
                <w:u w:val="single"/>
                <w:cs/>
              </w:rPr>
              <w:t>ไปที่สารบัญ</w:t>
            </w:r>
          </w:hyperlink>
        </w:p>
      </w:tc>
    </w:tr>
  </w:tbl>
  <w:p w14:paraId="48570E24" w14:textId="77777777" w:rsidR="008F7E77" w:rsidRPr="002577A3" w:rsidRDefault="008F7E77" w:rsidP="002577A3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E61E1" w14:textId="77777777" w:rsidR="00554B2F" w:rsidRDefault="00554B2F" w:rsidP="0038083D">
      <w:r>
        <w:separator/>
      </w:r>
    </w:p>
  </w:footnote>
  <w:footnote w:type="continuationSeparator" w:id="0">
    <w:p w14:paraId="5FBD34AD" w14:textId="77777777" w:rsidR="00554B2F" w:rsidRDefault="00554B2F" w:rsidP="0038083D">
      <w:r>
        <w:continuationSeparator/>
      </w:r>
    </w:p>
  </w:footnote>
  <w:footnote w:id="1">
    <w:p w14:paraId="4E1CB712" w14:textId="0895BA45" w:rsidR="008F7E77" w:rsidRPr="00D8352E" w:rsidRDefault="008F7E77">
      <w:pPr>
        <w:pStyle w:val="FootnoteText"/>
        <w:rPr>
          <w:rFonts w:cs="Leelawadee"/>
          <w:szCs w:val="20"/>
          <w:lang w:val="en-US"/>
        </w:rPr>
      </w:pPr>
      <w:r w:rsidRPr="00D8352E">
        <w:rPr>
          <w:rStyle w:val="FootnoteReference"/>
          <w:rFonts w:cs="Leelawadee"/>
          <w:szCs w:val="20"/>
        </w:rPr>
        <w:footnoteRef/>
      </w:r>
      <w:r w:rsidRPr="00D8352E">
        <w:rPr>
          <w:rFonts w:cs="Leelawadee"/>
          <w:szCs w:val="20"/>
        </w:rPr>
        <w:t xml:space="preserve"> "</w:t>
      </w:r>
      <w:r w:rsidRPr="00D8352E">
        <w:rPr>
          <w:rFonts w:cs="Leelawadee"/>
          <w:szCs w:val="20"/>
          <w:cs/>
        </w:rPr>
        <w:t>การถึงแก่อนิจกรรมของท่านพระหัตถ์ศาสนาหกท่าน" และ"การประหัตประหารอันสุดแสนจะขมขื่นระลอกแล้วระลอกเล่า"ที่พุ่งเป้ามายังชุมชนบาไฮในอิหร่าน</w:t>
      </w:r>
    </w:p>
  </w:footnote>
  <w:footnote w:id="2">
    <w:p w14:paraId="3A67C68E" w14:textId="0949F1DF" w:rsidR="008F7E77" w:rsidRPr="00BC0FAB" w:rsidRDefault="008F7E7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George Townshend, </w:t>
      </w:r>
      <w:r w:rsidRPr="00BC0FAB">
        <w:rPr>
          <w:i/>
          <w:iCs/>
          <w:lang w:val="en-US"/>
        </w:rPr>
        <w:t>The Promise of All Ages</w:t>
      </w:r>
      <w:r>
        <w:rPr>
          <w:lang w:val="en-US"/>
        </w:rPr>
        <w:t>.</w:t>
      </w:r>
    </w:p>
  </w:footnote>
  <w:footnote w:id="3">
    <w:p w14:paraId="2A725C63" w14:textId="6F64538A" w:rsidR="008F7E77" w:rsidRPr="00BC0FAB" w:rsidRDefault="008F7E7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4B23BF">
        <w:rPr>
          <w:szCs w:val="32"/>
          <w:cs/>
        </w:rPr>
        <w:t>อาสาสมัครชาวอเมริกัน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A454B" w14:textId="60C087E8" w:rsidR="008F7E77" w:rsidRPr="002577A3" w:rsidRDefault="008F7E77" w:rsidP="002577A3">
    <w:pPr>
      <w:pStyle w:val="Header"/>
      <w:jc w:val="center"/>
      <w:rPr>
        <w:color w:val="7030A0"/>
        <w:sz w:val="20"/>
        <w:szCs w:val="20"/>
      </w:rPr>
    </w:pPr>
    <w:r w:rsidRPr="002577A3">
      <w:rPr>
        <w:color w:val="7030A0"/>
        <w:sz w:val="20"/>
        <w:szCs w:val="20"/>
        <w:cs/>
      </w:rPr>
      <w:t>ส่งมอบคำสอนแก่บุคคลสำคัญ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CA5E0C"/>
    <w:multiLevelType w:val="hybridMultilevel"/>
    <w:tmpl w:val="7A521ADC"/>
    <w:lvl w:ilvl="0" w:tplc="E7487386">
      <w:start w:val="2"/>
      <w:numFmt w:val="decimal"/>
      <w:lvlText w:val="%1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00FDA"/>
    <w:multiLevelType w:val="hybridMultilevel"/>
    <w:tmpl w:val="1D141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B06F4"/>
    <w:multiLevelType w:val="multilevel"/>
    <w:tmpl w:val="23EC8F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DBD"/>
    <w:rsid w:val="00003C1D"/>
    <w:rsid w:val="00062911"/>
    <w:rsid w:val="000922AE"/>
    <w:rsid w:val="000C7BF1"/>
    <w:rsid w:val="000E20F1"/>
    <w:rsid w:val="00102D2C"/>
    <w:rsid w:val="00141387"/>
    <w:rsid w:val="00195360"/>
    <w:rsid w:val="001A2471"/>
    <w:rsid w:val="00253943"/>
    <w:rsid w:val="002577A3"/>
    <w:rsid w:val="002A04DB"/>
    <w:rsid w:val="002D17E8"/>
    <w:rsid w:val="002E255C"/>
    <w:rsid w:val="002F3E33"/>
    <w:rsid w:val="003125EE"/>
    <w:rsid w:val="0037071A"/>
    <w:rsid w:val="0038083D"/>
    <w:rsid w:val="003B6F05"/>
    <w:rsid w:val="00422114"/>
    <w:rsid w:val="004374F8"/>
    <w:rsid w:val="00475DF1"/>
    <w:rsid w:val="004A4E68"/>
    <w:rsid w:val="004B23BF"/>
    <w:rsid w:val="004D7D5F"/>
    <w:rsid w:val="005219FE"/>
    <w:rsid w:val="00523FE7"/>
    <w:rsid w:val="00554B2F"/>
    <w:rsid w:val="0057758C"/>
    <w:rsid w:val="00581BA0"/>
    <w:rsid w:val="005F467A"/>
    <w:rsid w:val="00682208"/>
    <w:rsid w:val="006E3A20"/>
    <w:rsid w:val="00740F32"/>
    <w:rsid w:val="00756498"/>
    <w:rsid w:val="007667C3"/>
    <w:rsid w:val="007B2112"/>
    <w:rsid w:val="00880EE5"/>
    <w:rsid w:val="008F7E77"/>
    <w:rsid w:val="0099631B"/>
    <w:rsid w:val="009B0EFA"/>
    <w:rsid w:val="00A0335F"/>
    <w:rsid w:val="00A674FC"/>
    <w:rsid w:val="00AB0664"/>
    <w:rsid w:val="00B34F8B"/>
    <w:rsid w:val="00B53F4D"/>
    <w:rsid w:val="00BC0F36"/>
    <w:rsid w:val="00BC0FAB"/>
    <w:rsid w:val="00BC70E0"/>
    <w:rsid w:val="00BE1175"/>
    <w:rsid w:val="00C82D0E"/>
    <w:rsid w:val="00C936D4"/>
    <w:rsid w:val="00C93FC7"/>
    <w:rsid w:val="00C957FE"/>
    <w:rsid w:val="00CB021D"/>
    <w:rsid w:val="00D22026"/>
    <w:rsid w:val="00D27C9C"/>
    <w:rsid w:val="00D6686C"/>
    <w:rsid w:val="00D71DBD"/>
    <w:rsid w:val="00D753CA"/>
    <w:rsid w:val="00D8352E"/>
    <w:rsid w:val="00DC42FE"/>
    <w:rsid w:val="00DD57FA"/>
    <w:rsid w:val="00E012C9"/>
    <w:rsid w:val="00E80BDE"/>
    <w:rsid w:val="00E92D79"/>
    <w:rsid w:val="00EC6263"/>
    <w:rsid w:val="00ED68C7"/>
    <w:rsid w:val="00F16899"/>
    <w:rsid w:val="00F6037D"/>
    <w:rsid w:val="00FE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099BCD"/>
  <w15:chartTrackingRefBased/>
  <w15:docId w15:val="{791BC4A7-120A-43C6-BD2A-DB6CC31D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83D"/>
    <w:rPr>
      <w:rFonts w:ascii="Leelawadee" w:hAnsi="Leelawadee" w:cs="Leelawadee"/>
      <w:sz w:val="32"/>
      <w:szCs w:val="40"/>
      <w:lang w:val="en-GB"/>
    </w:rPr>
  </w:style>
  <w:style w:type="paragraph" w:styleId="Heading1">
    <w:name w:val="heading 1"/>
    <w:basedOn w:val="Normal"/>
    <w:next w:val="Normal"/>
    <w:link w:val="Heading1Char"/>
    <w:qFormat/>
    <w:rsid w:val="0038083D"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eastAsia="Leelawadee"/>
      <w:b/>
      <w:bCs/>
      <w:color w:val="0070C0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BA0"/>
    <w:pPr>
      <w:keepNext/>
      <w:keepLines/>
      <w:spacing w:before="40"/>
      <w:outlineLvl w:val="1"/>
    </w:pPr>
    <w:rPr>
      <w:rFonts w:eastAsiaTheme="majorEastAsia"/>
      <w:color w:val="0070C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7FE"/>
    <w:pPr>
      <w:keepNext/>
      <w:keepLines/>
      <w:spacing w:before="40"/>
      <w:outlineLvl w:val="2"/>
    </w:pPr>
    <w:rPr>
      <w:rFonts w:eastAsiaTheme="majorEastAsia"/>
      <w:color w:val="0070C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DB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1D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DBD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DBD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DBD"/>
    <w:rPr>
      <w:rFonts w:ascii="Segoe UI" w:hAnsi="Segoe UI" w:cs="Angsana New"/>
      <w:sz w:val="18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rsid w:val="0038083D"/>
    <w:rPr>
      <w:rFonts w:ascii="Leelawadee" w:eastAsia="Leelawadee" w:hAnsi="Leelawadee" w:cs="Leelawadee"/>
      <w:b/>
      <w:bCs/>
      <w:color w:val="0070C0"/>
      <w:sz w:val="32"/>
      <w:szCs w:val="3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ED68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8C7"/>
    <w:rPr>
      <w:lang w:val="en-GB"/>
    </w:rPr>
  </w:style>
  <w:style w:type="table" w:styleId="TableGrid">
    <w:name w:val="Table Grid"/>
    <w:basedOn w:val="TableNormal"/>
    <w:uiPriority w:val="39"/>
    <w:rsid w:val="00ED68C7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57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7F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81BA0"/>
    <w:rPr>
      <w:rFonts w:ascii="Leelawadee" w:eastAsiaTheme="majorEastAsia" w:hAnsi="Leelawadee" w:cs="Leelawadee"/>
      <w:color w:val="0070C0"/>
      <w:sz w:val="32"/>
      <w:szCs w:val="3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5360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5360"/>
    <w:rPr>
      <w:rFonts w:ascii="Leelawadee" w:hAnsi="Leelawadee" w:cs="Angsana New"/>
      <w:sz w:val="20"/>
      <w:szCs w:val="25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195360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C957FE"/>
    <w:rPr>
      <w:rFonts w:ascii="Leelawadee" w:eastAsiaTheme="majorEastAsia" w:hAnsi="Leelawadee" w:cs="Leelawadee"/>
      <w:color w:val="0070C0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40F3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E20F1"/>
    <w:pPr>
      <w:tabs>
        <w:tab w:val="right" w:leader="dot" w:pos="9629"/>
      </w:tabs>
    </w:pPr>
    <w:rPr>
      <w:rFonts w:cs="Angsana New"/>
    </w:rPr>
  </w:style>
  <w:style w:type="paragraph" w:styleId="TOC2">
    <w:name w:val="toc 2"/>
    <w:basedOn w:val="Normal"/>
    <w:next w:val="Normal"/>
    <w:autoRedefine/>
    <w:uiPriority w:val="39"/>
    <w:unhideWhenUsed/>
    <w:rsid w:val="00740F32"/>
    <w:pPr>
      <w:spacing w:after="100"/>
      <w:ind w:left="320"/>
    </w:pPr>
    <w:rPr>
      <w:rFonts w:cs="Angsana New"/>
    </w:rPr>
  </w:style>
  <w:style w:type="paragraph" w:styleId="TOC3">
    <w:name w:val="toc 3"/>
    <w:basedOn w:val="Normal"/>
    <w:next w:val="Normal"/>
    <w:autoRedefine/>
    <w:uiPriority w:val="39"/>
    <w:unhideWhenUsed/>
    <w:rsid w:val="00740F32"/>
    <w:pPr>
      <w:spacing w:after="100"/>
      <w:ind w:left="640"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87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ahai.or.t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3B118-1C2F-4A71-A34D-1126A0B2A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</Pages>
  <Words>7979</Words>
  <Characters>45485</Characters>
  <Application>Microsoft Office Word</Application>
  <DocSecurity>0</DocSecurity>
  <Lines>379</Lines>
  <Paragraphs>106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>ส่งมอบคำสอนแก่บุคคลสำคัญ</vt:lpstr>
      <vt:lpstr>หน้าปก [Cover]</vt:lpstr>
      <vt:lpstr>หน้าชื่อเรื่อง [Title Page]</vt:lpstr>
      <vt:lpstr>สารบัญ [Table of Contents]</vt:lpstr>
      <vt:lpstr>สารจากสภายุติธรรมแห่งสากล [Message from the Universal House of Justice]</vt:lpstr>
      <vt:lpstr>คำนำ [Introduction]</vt:lpstr>
      <vt:lpstr>1 ความสำคัญของการนำทาง “บุคคลที่มีความโดดเด่นสู่ศาสนา” [The importance of guidin</vt:lpstr>
      <vt:lpstr>    จากพระธรรมของพระอับดุลบาฮา [From the Writings of ‘Abdu’l-Bahá]</vt:lpstr>
      <vt:lpstr>    จากจดหมายที่เขียนในนามของท่านศาสนภิบาลโชกี เอฟเฟนดี [From letters written by or </vt:lpstr>
      <vt:lpstr>    จากจดหมายที่เขียนโดยสภายุติธรรมแห่งสากล [From letters written by the Universal H</vt:lpstr>
      <vt:lpstr>2 แนวทางเข้าถึงบุคคลที่โดดเด่นเพื่อมอบคำสอน [Some Guidelines for Reaching Promin</vt:lpstr>
      <vt:lpstr>    2.1 “สร้างสายสัมพันธ์” ["Establish Ties of Friendship"]</vt:lpstr>
      <vt:lpstr>        จากพระธรรมของพระอับดุลบาฮา [From the Writings of 'Abdu'l-Bahá]</vt:lpstr>
      <vt:lpstr>        จากจดหมายที่เขียนในนามของท่านศาสนภิบาลโชกี เอฟเฟนดี [From letters written on beh</vt:lpstr>
      <vt:lpstr>        จากจดหมายที่เขียนโดยสภายุติธรรมแห่งสากล [From letters written by the Universal H</vt:lpstr>
      <vt:lpstr>    2.2 ทัศนคติและการเข้าถึง [Attitudes and Approaches]</vt:lpstr>
      <vt:lpstr>        จากพระธรรมของพระบาฮาบาฮา [From the Writings of Bahá'u'lláh]</vt:lpstr>
      <vt:lpstr>        จากพระธรรมของพระอับดุลบาฮา [From the Writings of 'Abdu'l-Bahá]</vt:lpstr>
      <vt:lpstr>        จากจดหมายโดยหรือในนามของท่านศาสนภิบาล โชกี เอฟเฟนดี [From letters written by or </vt:lpstr>
      <vt:lpstr>        จากจดหมายเขียนโดยหรือในนามของสภายุติธรรมแห่งสากล [From letters written by or on </vt:lpstr>
      <vt:lpstr>    2.3 บทบาทของธรรมสภา [The Role of the Spiritual Assemblies]</vt:lpstr>
      <vt:lpstr>        จากจดหมายโดยหรือในนามของท่านศาสนภิบาล โชกี เอฟเฟนดี [From letters written by or </vt:lpstr>
      <vt:lpstr>        จากจดหมายเขียนโดยหรือในนามของสภายุติธรรมแห่งสากล [From letters written by or on </vt:lpstr>
      <vt:lpstr>    2.4 “เข้าถึงด้วยความสุขุมรอบคอบ” [The "Course of Prudence"]</vt:lpstr>
      <vt:lpstr>        จากพระธรรมของพระอับดุลบาฮา [From the Writings of 'Abdu'l-Bahá]</vt:lpstr>
      <vt:lpstr>        จากจดหมายโดยหรือในนามของท่านศาสนภิบาล โชกี เอฟเฟนดี [From letters written by or </vt:lpstr>
      <vt:lpstr>        จดหมายจากสภายุติธรรมแห่งสากล [From a letter written by the Universal House of Ju</vt:lpstr>
      <vt:lpstr>        จากจดหมายเขียนในนามของสภายุติธรรมแห่งสากล [From letters written on behalf of the</vt:lpstr>
      <vt:lpstr>อ้างอิงจาก [Books Referred to in this Compilation]</vt:lpstr>
    </vt:vector>
  </TitlesOfParts>
  <Manager>ศาสนาบาไฮ;บาไฮ</Manager>
  <Company>ศาสนาบาไฮ; บาไฮ</Company>
  <LinksUpToDate>false</LinksUpToDate>
  <CharactersWithSpaces>53358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ส่งมอบคำสอนแก่บุคคลสำคัญ</dc:title>
  <dc:subject>ส่งมอบคำสอนแก่บุคคลสำคัญ; บุคคลสำคัญ; ศาสนาบาไฮ; บาไฮ</dc:subject>
  <dc:creator>ศาสนาบาไฮ;บาไฮ;พระบาฮาอุลลาห์;พระอับดุลบาฮา;โชกี เอฟเฟนดี;สภายุติธรรมแห่งสากล</dc:creator>
  <cp:keywords>ส่งมอบคำสอนแก่บุคคลสำคัญ; บุคคลสำคัญ; ศาสนาบาไฮ; บาไฮ</cp:keywords>
  <dc:description/>
  <cp:lastModifiedBy>Vaughan Smith</cp:lastModifiedBy>
  <cp:revision>17</cp:revision>
  <cp:lastPrinted>2020-05-07T01:06:00Z</cp:lastPrinted>
  <dcterms:created xsi:type="dcterms:W3CDTF">2020-05-01T04:11:00Z</dcterms:created>
  <dcterms:modified xsi:type="dcterms:W3CDTF">2020-05-07T01:08:00Z</dcterms:modified>
  <cp:category>ส่งมอบคำสอนแก่บุคคลสำคัญ;บุคคลสำคัญ;ศาสนาบาไฮ;บาไฮ</cp:category>
</cp:coreProperties>
</file>