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41DA39" w14:textId="7C09EA2D" w:rsidR="00BA2023" w:rsidRPr="00BA2023" w:rsidRDefault="00023188" w:rsidP="00DD0FE5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0" w:name="_Toc38820989"/>
      <w:bookmarkStart w:id="1" w:name="_Toc39729936"/>
      <w:bookmarkStart w:id="2" w:name="_Toc47529942"/>
      <w:bookmarkStart w:id="3" w:name="_Toc47911785"/>
      <w:r w:rsidRPr="00023188">
        <w:rPr>
          <w:cs/>
        </w:rPr>
        <w:t>หน้าปก</w:t>
      </w:r>
      <w:r w:rsidR="00BA2023">
        <w:br/>
      </w:r>
      <w:r w:rsidRPr="00BA2023">
        <w:rPr>
          <w:b w:val="0"/>
          <w:bCs w:val="0"/>
          <w:color w:val="0070C0"/>
          <w:sz w:val="24"/>
          <w:szCs w:val="24"/>
        </w:rPr>
        <w:t>[Cover]</w:t>
      </w:r>
      <w:bookmarkEnd w:id="0"/>
      <w:bookmarkEnd w:id="1"/>
      <w:bookmarkEnd w:id="2"/>
      <w:bookmarkEnd w:id="3"/>
    </w:p>
    <w:p w14:paraId="49AF40A1" w14:textId="1A5D71FC" w:rsidR="00BA2023" w:rsidRDefault="00BA2023" w:rsidP="00BA2023"/>
    <w:p w14:paraId="796D3124" w14:textId="77777777" w:rsidR="00DD0FE5" w:rsidRDefault="00023188" w:rsidP="00023188">
      <w:pPr>
        <w:jc w:val="center"/>
      </w:pPr>
      <w:r>
        <w:rPr>
          <w:noProof/>
        </w:rPr>
        <w:drawing>
          <wp:inline distT="0" distB="0" distL="0" distR="0" wp14:anchorId="5E2F6124" wp14:editId="12B34B71">
            <wp:extent cx="5133975" cy="802692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973" cy="8036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BF2FE" w14:textId="77777777" w:rsidR="00DD0FE5" w:rsidRDefault="00DD0FE5" w:rsidP="00023188">
      <w:pPr>
        <w:jc w:val="center"/>
      </w:pPr>
    </w:p>
    <w:p w14:paraId="6D031A13" w14:textId="77777777" w:rsidR="00DD0FE5" w:rsidRDefault="00B74BE2" w:rsidP="00023188">
      <w:r w:rsidRPr="00023188">
        <w:br w:type="page"/>
      </w:r>
    </w:p>
    <w:p w14:paraId="2B0C4F9A" w14:textId="77777777" w:rsidR="00BA2023" w:rsidRDefault="0071410A" w:rsidP="00DD0FE5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4" w:name="_Toc13644072"/>
      <w:bookmarkStart w:id="5" w:name="_Toc13845306"/>
      <w:bookmarkStart w:id="6" w:name="_Toc36368763"/>
      <w:bookmarkStart w:id="7" w:name="_Toc37853006"/>
      <w:bookmarkStart w:id="8" w:name="_Toc38464928"/>
      <w:bookmarkStart w:id="9" w:name="_Toc38620506"/>
      <w:bookmarkStart w:id="10" w:name="_Toc38820990"/>
      <w:bookmarkStart w:id="11" w:name="_Toc39729937"/>
      <w:bookmarkStart w:id="12" w:name="_Toc47529943"/>
      <w:bookmarkStart w:id="13" w:name="_Toc47911786"/>
      <w:r w:rsidRPr="0071410A">
        <w:rPr>
          <w:cs/>
        </w:rPr>
        <w:lastRenderedPageBreak/>
        <w:t>หน้าชื่อเรื่อง</w:t>
      </w:r>
      <w:r w:rsidRPr="0071410A">
        <w:br/>
      </w:r>
      <w:bookmarkStart w:id="14" w:name="_Hlk47279006"/>
      <w:r w:rsidRPr="00BA2023">
        <w:rPr>
          <w:b w:val="0"/>
          <w:bCs w:val="0"/>
          <w:color w:val="0070C0"/>
          <w:sz w:val="24"/>
          <w:szCs w:val="24"/>
        </w:rPr>
        <w:t>[Title Page]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</w:p>
    <w:p w14:paraId="64D6DBAA" w14:textId="47161274" w:rsidR="00BA2023" w:rsidRDefault="00BA2023" w:rsidP="00BA2023"/>
    <w:p w14:paraId="34CED591" w14:textId="08C55BC2" w:rsidR="0062549B" w:rsidRDefault="0062549B" w:rsidP="00BA2023"/>
    <w:p w14:paraId="165DCA3E" w14:textId="31DC375F" w:rsidR="0062549B" w:rsidRDefault="0062549B" w:rsidP="00BA2023"/>
    <w:p w14:paraId="68450822" w14:textId="77777777" w:rsidR="0062549B" w:rsidRDefault="0062549B" w:rsidP="00BA2023"/>
    <w:p w14:paraId="125694CD" w14:textId="77777777" w:rsidR="00DD0FE5" w:rsidRDefault="005124F9" w:rsidP="0071410A">
      <w:pPr>
        <w:jc w:val="center"/>
        <w:rPr>
          <w:b/>
          <w:bCs/>
          <w:color w:val="002060"/>
          <w:sz w:val="72"/>
          <w:szCs w:val="72"/>
          <w:lang w:val="en-GB"/>
        </w:rPr>
      </w:pPr>
      <w:bookmarkStart w:id="15" w:name="_Hlk47876770"/>
      <w:r w:rsidRPr="0071410A">
        <w:rPr>
          <w:b/>
          <w:bCs/>
          <w:color w:val="002060"/>
          <w:sz w:val="72"/>
          <w:szCs w:val="72"/>
          <w:cs/>
          <w:lang w:val="en-GB"/>
        </w:rPr>
        <w:t>ผู้ที่ได้รับความไว้วางใจ</w:t>
      </w:r>
    </w:p>
    <w:p w14:paraId="1E972563" w14:textId="0A79CDF2" w:rsidR="00DD0FE5" w:rsidRDefault="005124F9" w:rsidP="0071410A">
      <w:pPr>
        <w:jc w:val="center"/>
        <w:rPr>
          <w:b/>
          <w:bCs/>
          <w:color w:val="002060"/>
          <w:sz w:val="72"/>
          <w:szCs w:val="72"/>
          <w:lang w:val="en-GB"/>
        </w:rPr>
      </w:pPr>
      <w:r w:rsidRPr="0071410A">
        <w:rPr>
          <w:b/>
          <w:bCs/>
          <w:color w:val="002060"/>
          <w:sz w:val="72"/>
          <w:szCs w:val="72"/>
          <w:cs/>
          <w:lang w:val="en-GB"/>
        </w:rPr>
        <w:t>จากพระผู้เป็นเจ้า</w:t>
      </w:r>
    </w:p>
    <w:bookmarkEnd w:id="15"/>
    <w:p w14:paraId="27820130" w14:textId="5E7CB4D1" w:rsidR="00BA2023" w:rsidRDefault="0071410A" w:rsidP="0071410A">
      <w:pPr>
        <w:jc w:val="center"/>
        <w:rPr>
          <w:color w:val="0070C0"/>
          <w:sz w:val="24"/>
          <w:szCs w:val="24"/>
        </w:rPr>
      </w:pPr>
      <w:r w:rsidRPr="0071410A">
        <w:rPr>
          <w:color w:val="0070C0"/>
          <w:sz w:val="24"/>
          <w:szCs w:val="24"/>
        </w:rPr>
        <w:t>[</w:t>
      </w:r>
      <w:r w:rsidR="00B43108">
        <w:rPr>
          <w:color w:val="0070C0"/>
          <w:sz w:val="24"/>
          <w:szCs w:val="24"/>
        </w:rPr>
        <w:t>The Trusted Ones of</w:t>
      </w:r>
      <w:r w:rsidRPr="0071410A">
        <w:rPr>
          <w:color w:val="0070C0"/>
          <w:sz w:val="24"/>
          <w:szCs w:val="24"/>
        </w:rPr>
        <w:t xml:space="preserve"> God]</w:t>
      </w:r>
    </w:p>
    <w:p w14:paraId="0A18F696" w14:textId="4498596B" w:rsidR="00BA2023" w:rsidRDefault="00BA2023" w:rsidP="0062549B">
      <w:pPr>
        <w:rPr>
          <w:lang w:val="en-GB"/>
        </w:rPr>
      </w:pPr>
    </w:p>
    <w:p w14:paraId="23AB34CA" w14:textId="77777777" w:rsidR="0062549B" w:rsidRDefault="0062549B" w:rsidP="0062549B">
      <w:pPr>
        <w:rPr>
          <w:lang w:val="en-GB"/>
        </w:rPr>
      </w:pPr>
    </w:p>
    <w:p w14:paraId="60A7D2C8" w14:textId="77777777" w:rsidR="0062549B" w:rsidRPr="0062549B" w:rsidRDefault="0062549B" w:rsidP="0062549B">
      <w:pPr>
        <w:rPr>
          <w:lang w:val="en-GB"/>
        </w:rPr>
      </w:pPr>
    </w:p>
    <w:p w14:paraId="41744715" w14:textId="77777777" w:rsidR="00DD0FE5" w:rsidRDefault="000806F3" w:rsidP="0071410A">
      <w:pPr>
        <w:jc w:val="center"/>
        <w:rPr>
          <w:b/>
          <w:bCs/>
          <w:color w:val="002060"/>
          <w:sz w:val="72"/>
          <w:szCs w:val="72"/>
          <w:lang w:val="en-GB"/>
        </w:rPr>
      </w:pPr>
      <w:bookmarkStart w:id="16" w:name="_Hlk51132741"/>
      <w:r w:rsidRPr="0071410A">
        <w:rPr>
          <w:b/>
          <w:bCs/>
          <w:color w:val="002060"/>
          <w:sz w:val="72"/>
          <w:szCs w:val="72"/>
          <w:cs/>
          <w:lang w:val="en-GB"/>
        </w:rPr>
        <w:t>ธรรมสภาบาไฮท้องถิ่น</w:t>
      </w:r>
    </w:p>
    <w:bookmarkEnd w:id="16"/>
    <w:p w14:paraId="24D7D6C2" w14:textId="076F236D" w:rsidR="00BA2023" w:rsidRDefault="0071410A" w:rsidP="0071410A">
      <w:pPr>
        <w:jc w:val="center"/>
        <w:rPr>
          <w:color w:val="0070C0"/>
          <w:sz w:val="24"/>
          <w:szCs w:val="24"/>
        </w:rPr>
      </w:pPr>
      <w:r w:rsidRPr="0071410A">
        <w:rPr>
          <w:color w:val="0070C0"/>
          <w:sz w:val="24"/>
          <w:szCs w:val="24"/>
        </w:rPr>
        <w:t>[</w:t>
      </w:r>
      <w:r w:rsidR="00B43108">
        <w:rPr>
          <w:color w:val="0070C0"/>
          <w:sz w:val="24"/>
          <w:szCs w:val="24"/>
        </w:rPr>
        <w:t xml:space="preserve">The </w:t>
      </w:r>
      <w:r w:rsidRPr="0071410A">
        <w:rPr>
          <w:color w:val="0070C0"/>
          <w:sz w:val="24"/>
          <w:szCs w:val="24"/>
        </w:rPr>
        <w:t>Local Spiritual Assembly]</w:t>
      </w:r>
    </w:p>
    <w:p w14:paraId="5E54DB5C" w14:textId="787034BB" w:rsidR="005F1C8D" w:rsidRDefault="005F1C8D" w:rsidP="0062549B"/>
    <w:p w14:paraId="03A3E1BF" w14:textId="3E6D4A66" w:rsidR="005F1C8D" w:rsidRDefault="005F1C8D" w:rsidP="0062549B"/>
    <w:p w14:paraId="01CBF4A3" w14:textId="77777777" w:rsidR="0062549B" w:rsidRDefault="0062549B" w:rsidP="0062549B"/>
    <w:p w14:paraId="7FA2A5C7" w14:textId="77777777" w:rsidR="00BA2023" w:rsidRDefault="00BA2023" w:rsidP="0062549B"/>
    <w:p w14:paraId="07569A0F" w14:textId="77777777" w:rsidR="00BA2023" w:rsidRDefault="00E57693" w:rsidP="0071410A">
      <w:pPr>
        <w:pStyle w:val="NormalWeb"/>
        <w:spacing w:before="0" w:beforeAutospacing="0" w:after="0" w:afterAutospacing="0"/>
        <w:jc w:val="center"/>
        <w:rPr>
          <w:sz w:val="40"/>
          <w:szCs w:val="40"/>
        </w:rPr>
      </w:pPr>
      <w:hyperlink r:id="rId8" w:history="1">
        <w:r w:rsidR="0071410A" w:rsidRPr="005B0BB0">
          <w:rPr>
            <w:rStyle w:val="Hyperlink"/>
            <w:rFonts w:ascii="Leelawadee" w:eastAsiaTheme="majorEastAsia" w:hAnsi="Leelawadee" w:cs="Leelawadee"/>
            <w:color w:val="002060"/>
            <w:sz w:val="48"/>
            <w:szCs w:val="48"/>
            <w:cs/>
          </w:rPr>
          <w:t>เว็บไซต์อย่างเป็นทางการ</w:t>
        </w:r>
        <w:r w:rsidR="0071410A" w:rsidRPr="005B0BB0">
          <w:rPr>
            <w:sz w:val="40"/>
            <w:szCs w:val="40"/>
            <w:u w:val="single"/>
          </w:rPr>
          <w:br/>
        </w:r>
        <w:r w:rsidR="0071410A" w:rsidRPr="005B0BB0">
          <w:rPr>
            <w:rStyle w:val="Hyperlink"/>
            <w:rFonts w:ascii="Leelawadee" w:eastAsiaTheme="majorEastAsia" w:hAnsi="Leelawadee" w:cs="Leelawadee"/>
            <w:color w:val="002060"/>
            <w:sz w:val="48"/>
            <w:szCs w:val="48"/>
            <w:cs/>
          </w:rPr>
          <w:t>ของชุมชนบาไฮประเทศไทย</w:t>
        </w:r>
      </w:hyperlink>
    </w:p>
    <w:p w14:paraId="7746962F" w14:textId="0874D2EE" w:rsidR="00BA2023" w:rsidRDefault="00BA2023" w:rsidP="0062549B"/>
    <w:p w14:paraId="04CCB368" w14:textId="77777777" w:rsidR="0062549B" w:rsidRDefault="0062549B" w:rsidP="0062549B"/>
    <w:p w14:paraId="55B4C578" w14:textId="77777777" w:rsidR="005F1C8D" w:rsidRDefault="005F1C8D" w:rsidP="0062549B"/>
    <w:p w14:paraId="2060F32A" w14:textId="77777777" w:rsidR="00DD0FE5" w:rsidRDefault="0071410A" w:rsidP="0071410A">
      <w:pPr>
        <w:jc w:val="center"/>
        <w:rPr>
          <w:color w:val="002060"/>
          <w:sz w:val="44"/>
          <w:szCs w:val="44"/>
        </w:rPr>
      </w:pPr>
      <w:r w:rsidRPr="005B0BB0">
        <w:rPr>
          <w:color w:val="002060"/>
          <w:sz w:val="44"/>
          <w:szCs w:val="44"/>
          <w:cs/>
        </w:rPr>
        <w:t>ศาสนาบาไฮ</w:t>
      </w:r>
    </w:p>
    <w:p w14:paraId="425D5133" w14:textId="77777777" w:rsidR="00DD0FE5" w:rsidRDefault="0071410A" w:rsidP="0071410A">
      <w:pPr>
        <w:jc w:val="center"/>
        <w:rPr>
          <w:color w:val="0070C0"/>
          <w:sz w:val="28"/>
          <w:szCs w:val="28"/>
        </w:rPr>
      </w:pPr>
      <w:r w:rsidRPr="005B0BB0">
        <w:rPr>
          <w:color w:val="0070C0"/>
          <w:sz w:val="28"/>
          <w:szCs w:val="28"/>
        </w:rPr>
        <w:t>[Bahá'í Faith]</w:t>
      </w:r>
    </w:p>
    <w:p w14:paraId="44F0790A" w14:textId="77777777" w:rsidR="00DD0FE5" w:rsidRDefault="00DD0FE5" w:rsidP="0071410A">
      <w:pPr>
        <w:jc w:val="center"/>
        <w:rPr>
          <w:color w:val="0070C0"/>
          <w:sz w:val="28"/>
          <w:szCs w:val="28"/>
        </w:rPr>
      </w:pPr>
    </w:p>
    <w:p w14:paraId="1100DB2F" w14:textId="77777777" w:rsidR="00DD0FE5" w:rsidRDefault="0071410A">
      <w:pPr>
        <w:spacing w:after="200" w:line="276" w:lineRule="auto"/>
        <w:jc w:val="left"/>
      </w:pPr>
      <w:r>
        <w:br w:type="page"/>
      </w:r>
    </w:p>
    <w:p w14:paraId="68E562C1" w14:textId="77777777" w:rsidR="00BA2023" w:rsidRDefault="0071410A" w:rsidP="00DD0FE5">
      <w:pPr>
        <w:pStyle w:val="Heading1"/>
        <w:rPr>
          <w:b w:val="0"/>
          <w:bCs w:val="0"/>
          <w:color w:val="0070C0"/>
          <w:sz w:val="24"/>
          <w:szCs w:val="24"/>
          <w:cs/>
        </w:rPr>
      </w:pPr>
      <w:bookmarkStart w:id="17" w:name="_สารบัญ_[Contents]"/>
      <w:bookmarkStart w:id="18" w:name="_Toc451318230"/>
      <w:bookmarkStart w:id="19" w:name="_Toc47529944"/>
      <w:bookmarkStart w:id="20" w:name="_Toc47911787"/>
      <w:bookmarkEnd w:id="17"/>
      <w:r w:rsidRPr="000B2E18">
        <w:rPr>
          <w:cs/>
        </w:rPr>
        <w:t>สารบัญ</w:t>
      </w:r>
      <w:bookmarkEnd w:id="18"/>
      <w:r>
        <w:br/>
      </w:r>
      <w:r w:rsidRPr="00BA2023">
        <w:rPr>
          <w:b w:val="0"/>
          <w:bCs w:val="0"/>
          <w:color w:val="0070C0"/>
          <w:sz w:val="24"/>
          <w:szCs w:val="24"/>
        </w:rPr>
        <w:t>[Contents]</w:t>
      </w:r>
      <w:bookmarkEnd w:id="19"/>
      <w:bookmarkEnd w:id="20"/>
    </w:p>
    <w:sdt>
      <w:sdtPr>
        <w:rPr>
          <w:rFonts w:ascii="Leelawadee" w:eastAsiaTheme="minorHAnsi" w:hAnsi="Leelawadee" w:cs="Leelawadee"/>
          <w:color w:val="002060"/>
          <w:lang w:bidi="th-TH"/>
        </w:rPr>
        <w:id w:val="-1151750318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1C161449" w14:textId="27B3AB98" w:rsidR="005F1C8D" w:rsidRPr="005F1C8D" w:rsidRDefault="005F1C8D" w:rsidP="005F1C8D">
          <w:pPr>
            <w:pStyle w:val="TOCHeading"/>
            <w:spacing w:before="0" w:line="240" w:lineRule="auto"/>
            <w:rPr>
              <w:rFonts w:ascii="Leelawadee" w:hAnsi="Leelawadee" w:cs="Leelawadee"/>
              <w:color w:val="002060"/>
            </w:rPr>
          </w:pPr>
        </w:p>
        <w:p w14:paraId="670F5F30" w14:textId="6B7CDAF8" w:rsidR="005F1C8D" w:rsidRPr="005F1C8D" w:rsidRDefault="005F1C8D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r w:rsidRPr="005F1C8D">
            <w:rPr>
              <w:rFonts w:cs="Leelawadee"/>
              <w:color w:val="002060"/>
              <w:szCs w:val="32"/>
            </w:rPr>
            <w:fldChar w:fldCharType="begin"/>
          </w:r>
          <w:r w:rsidRPr="005F1C8D">
            <w:rPr>
              <w:rFonts w:cs="Leelawadee"/>
              <w:color w:val="002060"/>
              <w:szCs w:val="32"/>
            </w:rPr>
            <w:instrText xml:space="preserve"> TOC \o "1-3" \h \z \u </w:instrText>
          </w:r>
          <w:r w:rsidRPr="005F1C8D">
            <w:rPr>
              <w:rFonts w:cs="Leelawadee"/>
              <w:color w:val="002060"/>
              <w:szCs w:val="32"/>
            </w:rPr>
            <w:fldChar w:fldCharType="separate"/>
          </w:r>
          <w:hyperlink w:anchor="_Toc47911785" w:history="1">
            <w:r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หน้าปก</w:t>
            </w:r>
            <w:r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[Cover]</w:t>
            </w:r>
            <w:r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_Toc47911785 \h </w:instrText>
            </w:r>
            <w:r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1</w:t>
            </w:r>
            <w:r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53C39E03" w14:textId="7B5DEC52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786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หน้าชื่อเรื่อง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[Title Page]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_Toc47911786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2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1291B04F" w14:textId="7921F666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787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สารบัญ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[Contents]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_Toc47911787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3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7A258AA8" w14:textId="5DA11623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788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พระบาฮาอุลลาห์ทรงนำโครงการของพระผู้เป็นเจ้า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เพื่อความสันติสุขแห่งโลก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[Bahá’u’lláh has revealed God’s Plan to establish World Peace]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_Toc47911788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5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0D454592" w14:textId="7B6D3236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789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จะต้องสถาปนาธรรมสภาท้องถิ่นขึ้นในทุก ๆ เมือง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[A local Spiritual Assembly must be established in every town]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_Toc47911789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6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358AB34D" w14:textId="66BDD448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790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ธรรมสภาได้รับความช่วยเหลือทางจิตวิญญาณของพระผู้เป็นเจ้า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[Spiritual Assemblies receive assistance from God’s Spirit]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_Toc47911790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7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250D72D5" w14:textId="71D84FD0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791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ธรรมสภาท้องถิ่นจะต้องเลือกตั้งปีละครั้ง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[Local Assemblies are elected annually]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_Toc47911791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8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0FFB1166" w14:textId="0F42310F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792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ห้ามการโฆษณาหาเสียงหรือเสนอชื่อผู้เลือกตั้ง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[Campaigning, Advertising, Nominating Forbidden]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_Toc47911792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9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2DD73C7D" w14:textId="1092CE8E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793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ชาวบาไฮควรสวดมนต์ พิจารณาก่อนการเลือกตั้ง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[Bahá’ís prayerfully consider before voting]]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_Toc47911793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10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3538575C" w14:textId="1BE8C31F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794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เก้าท่านแรก ที่ได้รับคะแนนสูงสุดจะเป็นกรรมการของธรรมสภาท้องถิ่น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[The 9 with the highest number of votes form the Local Assembly]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_Toc47911794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11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4D7C36FE" w14:textId="43D0A53A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795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มีหน้าที่รับผิดชอบบาไฮศาสนกิจทุกอย่าง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[Has the responsibility for all Bahá’í Activities]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_Toc47911795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12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31568E8F" w14:textId="07D6AEAF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796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ธรรมสภาไม่ใช่ส่วนบุคคลเป็นผู้ตัดสิน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[The Assembly is not an individual making decisions]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_Toc47911796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13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60A7C715" w14:textId="362389E1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797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ธรรมสภามีหน้าที่รับผิดชอบหลายอย่าง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[The Assembly has many responsibilities]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_Toc47911797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14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1F8D673E" w14:textId="59BBFC25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798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ธรรมสภาดูแลรักษาความเป็นระเบียบความสามัคคีของชุมชน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[The Assembly maintains order and unity in the community]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_Toc47911798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15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0EBE7D9C" w14:textId="6CEAAE84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799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ธรรมสภาเป็นผู้แก้ไขปัญหาขัดแย้งทุกอย่าง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[The Assembly resolves all conflicts]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_Toc47911799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16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3CE5731C" w14:textId="6AC06928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800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สมาชิกธรรมสภาต้องปราศจากอคติทุกอย่าง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[Assembly members must be free from prejudice]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_Toc47911800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17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497DBDCE" w14:textId="778335AB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801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การปรึกษาหารือเป็นสิ่งที่สำคัญ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[Consultation is important]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_Toc47911801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18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77E7705C" w14:textId="71F30B50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802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พวกเขาจะต้องมี ความรัก ความสามัคคี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[They must have love and harmony]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_Toc47911802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19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04CE622D" w14:textId="41B4B098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803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ต้องค้นหาความจริงด้วยการสวดมนต์ และด้วยกิริยาที่สุภาพ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[Must find the truth through prayer and in a polite manner]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_Toc47911803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20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7C99096C" w14:textId="0AFFFD4B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804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ต้องยอมรับคะแนนเสียงส่วนมาก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[Must accept the majority of votes]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_Toc47911804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21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160B7377" w14:textId="638C4806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805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ต้องสวดมนต์อธิษฐานก่อนการปรึกษาหารือ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[Must pray before consultation]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_Toc47911805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22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50596031" w14:textId="70314770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806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จะต้องปฏิบัติด้วยความรัก และ ยุติธรรม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[Must act with love and justice]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_Toc47911806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23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0FCC07FA" w14:textId="4E70EA2B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807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ธรรมสภาจะต้องรับใช้ด้วยความถ่อมตน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[Assembly must serve with humility]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_Toc47911807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24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215AC2EF" w14:textId="584A926D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808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บาไฮศาสนิกชนทุกคนจะต้องเชื่อฟังและไว้วางใจธรรมสภา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[All Bahá’ís must obey and trust the Assembly]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_Toc47911808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25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31F51EBF" w14:textId="187E2A0F" w:rsidR="005F1C8D" w:rsidRPr="005F1C8D" w:rsidRDefault="00E57693" w:rsidP="005F1C8D">
          <w:pPr>
            <w:pStyle w:val="TOC1"/>
            <w:tabs>
              <w:tab w:val="right" w:leader="dot" w:pos="9629"/>
            </w:tabs>
            <w:spacing w:after="360"/>
            <w:rPr>
              <w:rFonts w:cs="Leelawadee"/>
              <w:noProof/>
              <w:color w:val="002060"/>
              <w:szCs w:val="32"/>
            </w:rPr>
          </w:pPr>
          <w:hyperlink w:anchor="_Toc47911809" w:history="1"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  <w:cs/>
              </w:rPr>
              <w:t>พวกเขากำลังสร้างระเบียบโลกใหม่</w:t>
            </w:r>
            <w:r w:rsidR="005F1C8D" w:rsidRPr="005F1C8D">
              <w:rPr>
                <w:rStyle w:val="Hyperlink"/>
                <w:rFonts w:cs="Leelawadee"/>
                <w:noProof/>
                <w:color w:val="002060"/>
                <w:szCs w:val="32"/>
              </w:rPr>
              <w:t xml:space="preserve"> [They are creating a new world order]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tab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begin"/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instrText xml:space="preserve"> PAGEREF _Toc47911809 \h </w:instrTex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separate"/>
            </w:r>
            <w:r w:rsidR="00E61D40">
              <w:rPr>
                <w:rFonts w:cs="Leelawadee"/>
                <w:noProof/>
                <w:webHidden/>
                <w:color w:val="002060"/>
                <w:szCs w:val="32"/>
              </w:rPr>
              <w:t>26</w:t>
            </w:r>
            <w:r w:rsidR="005F1C8D" w:rsidRPr="005F1C8D">
              <w:rPr>
                <w:rFonts w:cs="Leelawadee"/>
                <w:noProof/>
                <w:webHidden/>
                <w:color w:val="002060"/>
                <w:szCs w:val="32"/>
              </w:rPr>
              <w:fldChar w:fldCharType="end"/>
            </w:r>
          </w:hyperlink>
        </w:p>
        <w:p w14:paraId="1614E3E1" w14:textId="21FD3C06" w:rsidR="005F1C8D" w:rsidRPr="005F1C8D" w:rsidRDefault="005F1C8D" w:rsidP="005F1C8D">
          <w:pPr>
            <w:spacing w:after="360"/>
            <w:rPr>
              <w:color w:val="002060"/>
            </w:rPr>
          </w:pPr>
          <w:r w:rsidRPr="005F1C8D">
            <w:rPr>
              <w:b/>
              <w:bCs/>
              <w:noProof/>
              <w:color w:val="002060"/>
            </w:rPr>
            <w:fldChar w:fldCharType="end"/>
          </w:r>
        </w:p>
      </w:sdtContent>
    </w:sdt>
    <w:p w14:paraId="430A674C" w14:textId="77777777" w:rsidR="00DD0FE5" w:rsidRDefault="0071410A">
      <w:pPr>
        <w:spacing w:after="200" w:line="276" w:lineRule="auto"/>
        <w:jc w:val="left"/>
      </w:pPr>
      <w:r>
        <w:br w:type="page"/>
      </w:r>
    </w:p>
    <w:p w14:paraId="012998A5" w14:textId="4B1C654E" w:rsidR="00BA2023" w:rsidRDefault="0062549B" w:rsidP="00DD0FE5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21" w:name="_Toc47911788"/>
      <w:r>
        <w:t>1</w:t>
      </w:r>
      <w:r>
        <w:br/>
      </w:r>
      <w:r w:rsidR="000806F3" w:rsidRPr="00B74BE2">
        <w:rPr>
          <w:cs/>
        </w:rPr>
        <w:t>พระบาฮาอุลลาห์ทรงนำโครงการของพระผู้เป็นเจ้า</w:t>
      </w:r>
      <w:r w:rsidR="0071410A">
        <w:br/>
      </w:r>
      <w:r w:rsidR="000806F3" w:rsidRPr="00B74BE2">
        <w:rPr>
          <w:cs/>
        </w:rPr>
        <w:t>เพื่อความสันติสุขแห่งโลก</w:t>
      </w:r>
      <w:r w:rsidR="00DD0FE5">
        <w:br/>
      </w:r>
      <w:r w:rsidR="00DD0FE5" w:rsidRPr="00BA2023">
        <w:rPr>
          <w:b w:val="0"/>
          <w:bCs w:val="0"/>
          <w:color w:val="0070C0"/>
          <w:sz w:val="24"/>
          <w:szCs w:val="24"/>
        </w:rPr>
        <w:t xml:space="preserve">[Bahá’u’lláh has </w:t>
      </w:r>
      <w:r w:rsidR="00480347">
        <w:rPr>
          <w:b w:val="0"/>
          <w:bCs w:val="0"/>
          <w:color w:val="0070C0"/>
          <w:sz w:val="24"/>
          <w:szCs w:val="24"/>
        </w:rPr>
        <w:t>brought</w:t>
      </w:r>
      <w:r w:rsidR="00DD0FE5" w:rsidRPr="00BA2023">
        <w:rPr>
          <w:b w:val="0"/>
          <w:bCs w:val="0"/>
          <w:color w:val="0070C0"/>
          <w:sz w:val="24"/>
          <w:szCs w:val="24"/>
        </w:rPr>
        <w:t xml:space="preserve"> God’s </w:t>
      </w:r>
      <w:r w:rsidR="00480347">
        <w:rPr>
          <w:b w:val="0"/>
          <w:bCs w:val="0"/>
          <w:color w:val="0070C0"/>
          <w:sz w:val="24"/>
          <w:szCs w:val="24"/>
        </w:rPr>
        <w:t>p</w:t>
      </w:r>
      <w:r w:rsidR="00DD0FE5" w:rsidRPr="00BA2023">
        <w:rPr>
          <w:b w:val="0"/>
          <w:bCs w:val="0"/>
          <w:color w:val="0070C0"/>
          <w:sz w:val="24"/>
          <w:szCs w:val="24"/>
        </w:rPr>
        <w:t xml:space="preserve">lan </w:t>
      </w:r>
      <w:r w:rsidR="00480347">
        <w:rPr>
          <w:b w:val="0"/>
          <w:bCs w:val="0"/>
          <w:color w:val="0070C0"/>
          <w:sz w:val="24"/>
          <w:szCs w:val="24"/>
        </w:rPr>
        <w:t>for world peace</w:t>
      </w:r>
      <w:r w:rsidR="00DD0FE5" w:rsidRPr="00BA2023">
        <w:rPr>
          <w:b w:val="0"/>
          <w:bCs w:val="0"/>
          <w:color w:val="0070C0"/>
          <w:sz w:val="24"/>
          <w:szCs w:val="24"/>
        </w:rPr>
        <w:t>]</w:t>
      </w:r>
      <w:bookmarkEnd w:id="21"/>
    </w:p>
    <w:p w14:paraId="24A5A17D" w14:textId="55B767DA" w:rsidR="00BA2023" w:rsidRDefault="00BA2023" w:rsidP="00BA2023"/>
    <w:p w14:paraId="33D190BD" w14:textId="2AA037D3" w:rsidR="00DD0FE5" w:rsidRDefault="00D17BF8" w:rsidP="00DD0FE5">
      <w:pPr>
        <w:jc w:val="center"/>
      </w:pPr>
      <w:r>
        <w:rPr>
          <w:noProof/>
        </w:rPr>
        <w:drawing>
          <wp:inline distT="0" distB="0" distL="0" distR="0" wp14:anchorId="674DF163" wp14:editId="1CDFDBCE">
            <wp:extent cx="5444297" cy="4733925"/>
            <wp:effectExtent l="0" t="0" r="444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469" cy="474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A6F3E" w14:textId="77777777" w:rsidR="00DD0FE5" w:rsidRDefault="00DD0FE5" w:rsidP="00023188"/>
    <w:p w14:paraId="15061ED7" w14:textId="0BC17119" w:rsidR="00DD0FE5" w:rsidRDefault="008D53A3" w:rsidP="00023188">
      <w:r w:rsidRPr="00B74BE2">
        <w:rPr>
          <w:cs/>
        </w:rPr>
        <w:t>พระบาฮ</w:t>
      </w:r>
      <w:r w:rsidR="000806F3" w:rsidRPr="00B74BE2">
        <w:rPr>
          <w:cs/>
        </w:rPr>
        <w:t>าอุลลาห์เป็นศาสนฑูตของพระผู้เป็นเจ้าในยุคนี้ พระองค์ทรงนำคำสอนใหม่จากองค์พระผู้เป็นเจ้ามาชี้แนวทางให้กับมวลมนุษยชาติ พระองค์เสด็จมาเพื่อสอนถึงการสร้า</w:t>
      </w:r>
      <w:r w:rsidR="002B25E8">
        <w:rPr>
          <w:cs/>
        </w:rPr>
        <w:t>งอาณาจักรของพระผู้เป็นเจ้าบน</w:t>
      </w:r>
      <w:r w:rsidR="000806F3" w:rsidRPr="00B74BE2">
        <w:rPr>
          <w:cs/>
        </w:rPr>
        <w:t>โลก พระองค์เสด็จมาเพื่อรวมมวลมนุษย์และชาติต่าง</w:t>
      </w:r>
      <w:r w:rsidR="007F0615">
        <w:rPr>
          <w:cs/>
        </w:rPr>
        <w:t xml:space="preserve"> ๆ</w:t>
      </w:r>
      <w:r w:rsidR="000806F3" w:rsidRPr="00B74BE2">
        <w:rPr>
          <w:cs/>
        </w:rPr>
        <w:t xml:space="preserve"> ในโลกเข้าด้วยกันภายใต้ขอบเขตของความยุติธรรมและสันติสุข และทรงมอบโครงการของพระผู้เป็นเจ้าให้ไว้กับเราเพื่อความสามัคคีของมวลมนุษย์ทั่วโลก</w:t>
      </w:r>
    </w:p>
    <w:p w14:paraId="4B001071" w14:textId="77777777" w:rsidR="00DD0FE5" w:rsidRDefault="00DD0FE5" w:rsidP="00023188"/>
    <w:p w14:paraId="015B225A" w14:textId="5DD4FE69" w:rsidR="00DD0FE5" w:rsidRDefault="00592A7D" w:rsidP="00023188">
      <w:pPr>
        <w:rPr>
          <w:cs/>
        </w:rPr>
      </w:pPr>
      <w:r w:rsidRPr="00B74BE2">
        <w:rPr>
          <w:cs/>
        </w:rPr>
        <w:t>ในศาสนาบาไฮไม่มีพระหรือนักบวช ท้องถิ่นใดก็ตามที่มีบาไฮศาสนิกชนที่เป็นผู้ใหญ่ตั้งแต่ 9 คนขึ้นไป จะต้องตั้งธรรมสภาท้องถิ่นขึ้นมาเพื่อเป็นผู้ดูแลศาสนกิจในท้องถิ่นนั้น ธรรมสภาท้องถิ่นนี้ประกอบไปด้วยบาไฮศาสนิกชน 9 คน ที่ได้รับการเลือกตั้งขึ้นมาตามหลักการของพระบาฮาอุลลาห์</w:t>
      </w:r>
    </w:p>
    <w:p w14:paraId="4F30DDDB" w14:textId="77777777" w:rsidR="00DD0FE5" w:rsidRDefault="00DD0FE5">
      <w:pPr>
        <w:spacing w:after="200" w:line="276" w:lineRule="auto"/>
        <w:jc w:val="left"/>
        <w:rPr>
          <w:cs/>
        </w:rPr>
      </w:pPr>
      <w:r>
        <w:rPr>
          <w:cs/>
        </w:rPr>
        <w:br w:type="page"/>
      </w:r>
    </w:p>
    <w:p w14:paraId="529EAA71" w14:textId="6A3CA26D" w:rsidR="00DD0FE5" w:rsidRPr="00BA2023" w:rsidRDefault="0062549B" w:rsidP="00DD0FE5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22" w:name="_Toc47911789"/>
      <w:r>
        <w:t>2</w:t>
      </w:r>
      <w:r>
        <w:br/>
      </w:r>
      <w:r w:rsidR="00B276B6" w:rsidRPr="00DD0FE5">
        <w:rPr>
          <w:cs/>
        </w:rPr>
        <w:t>จะต้องสถาปนาธรรมสภาท้องถิ่นขึ้นในทุก</w:t>
      </w:r>
      <w:r w:rsidR="007F0615">
        <w:rPr>
          <w:cs/>
        </w:rPr>
        <w:t xml:space="preserve"> ๆ</w:t>
      </w:r>
      <w:r w:rsidR="00B276B6" w:rsidRPr="00DD0FE5">
        <w:rPr>
          <w:cs/>
        </w:rPr>
        <w:t xml:space="preserve"> เมือง</w:t>
      </w:r>
      <w:r w:rsidR="00DD0FE5">
        <w:br/>
      </w:r>
      <w:r w:rsidR="00DD0FE5" w:rsidRPr="00BA2023">
        <w:rPr>
          <w:b w:val="0"/>
          <w:bCs w:val="0"/>
          <w:color w:val="0070C0"/>
          <w:sz w:val="24"/>
          <w:szCs w:val="24"/>
        </w:rPr>
        <w:t>[</w:t>
      </w:r>
      <w:bookmarkStart w:id="23" w:name="_Hlk48123390"/>
      <w:r w:rsidR="00480347">
        <w:rPr>
          <w:b w:val="0"/>
          <w:bCs w:val="0"/>
          <w:color w:val="0070C0"/>
          <w:sz w:val="24"/>
          <w:szCs w:val="24"/>
        </w:rPr>
        <w:t>In every city a Spiritual Assembly must be formed</w:t>
      </w:r>
      <w:bookmarkEnd w:id="23"/>
      <w:r w:rsidR="00DD0FE5" w:rsidRPr="00BA2023">
        <w:rPr>
          <w:b w:val="0"/>
          <w:bCs w:val="0"/>
          <w:color w:val="0070C0"/>
          <w:sz w:val="24"/>
          <w:szCs w:val="24"/>
        </w:rPr>
        <w:t>]</w:t>
      </w:r>
      <w:bookmarkEnd w:id="22"/>
    </w:p>
    <w:p w14:paraId="68AB7F5E" w14:textId="3890C47C" w:rsidR="00DD0FE5" w:rsidRDefault="00DD0FE5" w:rsidP="00023188"/>
    <w:p w14:paraId="6A7A4E90" w14:textId="32FE46EC" w:rsidR="00DD0FE5" w:rsidRDefault="00D17BF8" w:rsidP="00DD0FE5">
      <w:pPr>
        <w:jc w:val="center"/>
      </w:pPr>
      <w:r>
        <w:rPr>
          <w:noProof/>
        </w:rPr>
        <w:drawing>
          <wp:inline distT="0" distB="0" distL="0" distR="0" wp14:anchorId="77328BB6" wp14:editId="74E340D5">
            <wp:extent cx="6120130" cy="4696460"/>
            <wp:effectExtent l="0" t="0" r="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69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93D0A" w14:textId="62B61BC8" w:rsidR="00DD0FE5" w:rsidRDefault="00DD0FE5" w:rsidP="00023188"/>
    <w:p w14:paraId="7124D2DF" w14:textId="03B22B1F" w:rsidR="00DD0FE5" w:rsidRDefault="00B276B6" w:rsidP="00023188">
      <w:r w:rsidRPr="00B74BE2">
        <w:rPr>
          <w:cs/>
        </w:rPr>
        <w:t xml:space="preserve">พระบาฮาอุลลาห์ทรงเปิดเผยว่า </w:t>
      </w:r>
      <w:r w:rsidRPr="00076C64">
        <w:rPr>
          <w:i/>
          <w:iCs/>
        </w:rPr>
        <w:t>“</w:t>
      </w:r>
      <w:r w:rsidRPr="00076C64">
        <w:rPr>
          <w:i/>
          <w:iCs/>
          <w:cs/>
        </w:rPr>
        <w:t>พระผู้เป็นเจ้าได้บัญญัติไว้ว่า จะต้องสถาปนาสภายุติธรรมขึ้นในทุก</w:t>
      </w:r>
      <w:r w:rsidR="007F0615" w:rsidRPr="00076C64">
        <w:rPr>
          <w:i/>
          <w:iCs/>
          <w:cs/>
        </w:rPr>
        <w:t xml:space="preserve"> ๆ</w:t>
      </w:r>
      <w:r w:rsidRPr="00076C64">
        <w:rPr>
          <w:i/>
          <w:iCs/>
          <w:cs/>
        </w:rPr>
        <w:t xml:space="preserve"> เมือง โดยม</w:t>
      </w:r>
      <w:r w:rsidR="002B25E8" w:rsidRPr="00076C64">
        <w:rPr>
          <w:i/>
          <w:iCs/>
          <w:cs/>
        </w:rPr>
        <w:t>ีผู้ที่มาปรึกษาหารือร่วมกันเป็น</w:t>
      </w:r>
      <w:r w:rsidRPr="00076C64">
        <w:rPr>
          <w:i/>
          <w:iCs/>
          <w:cs/>
        </w:rPr>
        <w:t>จำนวนบาฮา (คือ 9 คน) ซึ่งพวกเขาเป็นผู้ที่ได้รับความไว้วาง</w:t>
      </w:r>
      <w:r w:rsidR="002B25E8" w:rsidRPr="00076C64">
        <w:rPr>
          <w:i/>
          <w:iCs/>
          <w:cs/>
        </w:rPr>
        <w:t>ใจจากพระผู้เป็นเจ้าในท่ามกลาง</w:t>
      </w:r>
      <w:r w:rsidRPr="00076C64">
        <w:rPr>
          <w:i/>
          <w:iCs/>
          <w:cs/>
        </w:rPr>
        <w:t>มนุษย์ พวกเขาต้องสำนึกตัวเองว่า พวกเขาเป็นผู้พิทักษ์ทุกคนในโลกที่ได้รับการแต่งตั้งจากพระผู้เป็นเจ้า</w:t>
      </w:r>
      <w:r w:rsidRPr="00076C64">
        <w:rPr>
          <w:i/>
          <w:iCs/>
        </w:rPr>
        <w:t>”</w:t>
      </w:r>
    </w:p>
    <w:p w14:paraId="17256C34" w14:textId="77777777" w:rsidR="00DD0FE5" w:rsidRDefault="00DD0FE5" w:rsidP="00023188"/>
    <w:p w14:paraId="276AD7DD" w14:textId="6EA74114" w:rsidR="00DD0FE5" w:rsidRDefault="00055499" w:rsidP="00023188">
      <w:pPr>
        <w:rPr>
          <w:cs/>
        </w:rPr>
      </w:pPr>
      <w:r w:rsidRPr="00B74BE2">
        <w:rPr>
          <w:cs/>
        </w:rPr>
        <w:t>ตามบัญญัติของพระบาฮาอุลลาห์ จึงมีความสำคัญอย่างมากที่ต้องสถาปนาธรรมสภาท้องถิ่นขึ้นมาในทุก</w:t>
      </w:r>
      <w:r w:rsidR="007F0615">
        <w:rPr>
          <w:cs/>
        </w:rPr>
        <w:t xml:space="preserve"> ๆ</w:t>
      </w:r>
      <w:r w:rsidRPr="00B74BE2">
        <w:rPr>
          <w:cs/>
        </w:rPr>
        <w:t xml:space="preserve"> เมือง หรือท้องถิ่นที่มีบาไฮศาสนิกชนผู้ใหญ่ ตั้งแต่ 9 คนขึ้นไป</w:t>
      </w:r>
    </w:p>
    <w:p w14:paraId="2F2EA997" w14:textId="77777777" w:rsidR="00DD0FE5" w:rsidRDefault="00DD0FE5">
      <w:pPr>
        <w:spacing w:after="200" w:line="276" w:lineRule="auto"/>
        <w:jc w:val="left"/>
        <w:rPr>
          <w:cs/>
        </w:rPr>
      </w:pPr>
      <w:r>
        <w:rPr>
          <w:cs/>
        </w:rPr>
        <w:br w:type="page"/>
      </w:r>
    </w:p>
    <w:p w14:paraId="603F4FE6" w14:textId="492B1349" w:rsidR="00DD0FE5" w:rsidRPr="00BA2023" w:rsidRDefault="0062549B" w:rsidP="00DD0FE5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24" w:name="_Toc47911790"/>
      <w:r>
        <w:t>3</w:t>
      </w:r>
      <w:r>
        <w:br/>
      </w:r>
      <w:r w:rsidR="00D17D5D" w:rsidRPr="00DD0FE5">
        <w:rPr>
          <w:cs/>
        </w:rPr>
        <w:t>ธรรมสภาได้รับความช่วยเหลือทางจิตวิญญาณของพระผู้เป็นเจ้า</w:t>
      </w:r>
      <w:r w:rsidR="00DD0FE5">
        <w:br/>
      </w:r>
      <w:r w:rsidR="00DD0FE5" w:rsidRPr="00BA2023">
        <w:rPr>
          <w:b w:val="0"/>
          <w:bCs w:val="0"/>
          <w:color w:val="0070C0"/>
          <w:sz w:val="24"/>
          <w:szCs w:val="24"/>
        </w:rPr>
        <w:t>[</w:t>
      </w:r>
      <w:bookmarkStart w:id="25" w:name="_Hlk48123781"/>
      <w:r w:rsidR="00076C64">
        <w:rPr>
          <w:b w:val="0"/>
          <w:bCs w:val="0"/>
          <w:color w:val="0070C0"/>
          <w:sz w:val="24"/>
          <w:szCs w:val="24"/>
        </w:rPr>
        <w:t>All Spiritual Assemblies are aided by the Spirit of God</w:t>
      </w:r>
      <w:bookmarkEnd w:id="25"/>
      <w:r w:rsidR="00BA2023" w:rsidRPr="00BA2023">
        <w:rPr>
          <w:b w:val="0"/>
          <w:bCs w:val="0"/>
          <w:color w:val="0070C0"/>
          <w:sz w:val="24"/>
          <w:szCs w:val="24"/>
        </w:rPr>
        <w:t>]</w:t>
      </w:r>
      <w:bookmarkEnd w:id="24"/>
    </w:p>
    <w:p w14:paraId="4F6E9250" w14:textId="79E34FBC" w:rsidR="00DD0FE5" w:rsidRDefault="00DD0FE5" w:rsidP="00023188"/>
    <w:p w14:paraId="2CBAB464" w14:textId="37B37263" w:rsidR="00DD0FE5" w:rsidRDefault="001A47E8" w:rsidP="00BA2023">
      <w:pPr>
        <w:jc w:val="center"/>
      </w:pPr>
      <w:r>
        <w:rPr>
          <w:noProof/>
        </w:rPr>
        <w:drawing>
          <wp:inline distT="0" distB="0" distL="0" distR="0" wp14:anchorId="30CF7ABF" wp14:editId="1C021F18">
            <wp:extent cx="6108065" cy="4420870"/>
            <wp:effectExtent l="0" t="0" r="698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42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26F01" w14:textId="3004B497" w:rsidR="00DD0FE5" w:rsidRDefault="00DD0FE5" w:rsidP="00023188"/>
    <w:p w14:paraId="11A73214" w14:textId="77777777" w:rsidR="00DD0FE5" w:rsidRDefault="00D17D5D" w:rsidP="00023188">
      <w:r w:rsidRPr="00B74BE2">
        <w:rPr>
          <w:cs/>
        </w:rPr>
        <w:t xml:space="preserve">พระบาฮาอุลลาห์ได้ทรงประทานทิพย์โอสถขนานหนึ่ง เพื่อรักษาโลกที่ป่วยอยู่นี้ คือธรรมสภาท้องถิ่น (ในอนาคตจะเป็นที่รู้จักกันในชื่อ </w:t>
      </w:r>
      <w:r w:rsidRPr="00B74BE2">
        <w:t>“</w:t>
      </w:r>
      <w:r w:rsidRPr="00B74BE2">
        <w:rPr>
          <w:cs/>
        </w:rPr>
        <w:t>สภายุติธรรมแห่งท้องถิ่น</w:t>
      </w:r>
      <w:r w:rsidRPr="00B74BE2">
        <w:t>”</w:t>
      </w:r>
      <w:r w:rsidRPr="00B74BE2">
        <w:rPr>
          <w:cs/>
        </w:rPr>
        <w:t>) ซึ่งเป็นสถาบันของพระผู้เป็นเจ้า บาไฮศาสนิกชนทุกคนจะต้องหันหน้าเข้าหาเพื่อขอ</w:t>
      </w:r>
      <w:r w:rsidR="00B03575" w:rsidRPr="00B74BE2">
        <w:rPr>
          <w:cs/>
        </w:rPr>
        <w:t>ความช่วยเหลือและคำแนะนำ และธรรมสภาท้องถิ่นจะกลายเป็นศูนย์กลางของชีวิตของสังคมบาไฮในแต่ละท้องถิ่น</w:t>
      </w:r>
    </w:p>
    <w:p w14:paraId="60258DE8" w14:textId="77777777" w:rsidR="00DD0FE5" w:rsidRDefault="00DD0FE5" w:rsidP="00023188"/>
    <w:p w14:paraId="136D21D8" w14:textId="27FA35E4" w:rsidR="00BA2023" w:rsidRDefault="00B03575" w:rsidP="00023188">
      <w:r w:rsidRPr="00B74BE2">
        <w:rPr>
          <w:cs/>
        </w:rPr>
        <w:t xml:space="preserve">พระอับดุลบาฮาทรงตรัสว่า </w:t>
      </w:r>
      <w:r w:rsidRPr="00076C64">
        <w:rPr>
          <w:i/>
          <w:iCs/>
        </w:rPr>
        <w:t>“</w:t>
      </w:r>
      <w:r w:rsidRPr="00076C64">
        <w:rPr>
          <w:i/>
          <w:iCs/>
          <w:cs/>
        </w:rPr>
        <w:t>ธรรมสภาเหล่านี้ได้รับความช่วยเหลือจากจิตวิญญาณแห่งพระผู้เป็นเจ้า ธรรมสภาเหล่านี้เป็นตะเกียงที่ส่องแสงสว่างและเป็นสวนแห่งสวรรค์ ที่แผ่กลิ่นหอมของความศักดิ์สิทธิ์กร</w:t>
      </w:r>
      <w:r w:rsidR="00EE33EB" w:rsidRPr="00076C64">
        <w:rPr>
          <w:i/>
          <w:iCs/>
          <w:cs/>
        </w:rPr>
        <w:t>ะ</w:t>
      </w:r>
      <w:r w:rsidRPr="00076C64">
        <w:rPr>
          <w:i/>
          <w:iCs/>
          <w:cs/>
        </w:rPr>
        <w:t>จายไปทั่วพิภพและเป็นแสงแห่งความรู้ที่แผ่ออกอย่างกว้างขวางไปยังทุก</w:t>
      </w:r>
      <w:r w:rsidR="007F0615" w:rsidRPr="00076C64">
        <w:rPr>
          <w:i/>
          <w:iCs/>
          <w:cs/>
        </w:rPr>
        <w:t xml:space="preserve"> ๆ</w:t>
      </w:r>
      <w:r w:rsidRPr="00076C64">
        <w:rPr>
          <w:i/>
          <w:iCs/>
          <w:cs/>
        </w:rPr>
        <w:t xml:space="preserve"> สิ่งบนโลกที่ถูกสร้างขึ้นมา จากธรรมสภานี้จิตวิญญาณของชีวิตจะหลั่งไหลไปทุกทิศทาง</w:t>
      </w:r>
      <w:r w:rsidRPr="00076C64">
        <w:rPr>
          <w:i/>
          <w:iCs/>
        </w:rPr>
        <w:t>”</w:t>
      </w:r>
    </w:p>
    <w:p w14:paraId="522F5B9A" w14:textId="0FD85068" w:rsidR="000302FB" w:rsidRDefault="000302FB">
      <w:pPr>
        <w:spacing w:after="200" w:line="276" w:lineRule="auto"/>
        <w:jc w:val="left"/>
      </w:pPr>
      <w:r>
        <w:br w:type="page"/>
      </w:r>
    </w:p>
    <w:p w14:paraId="789166BE" w14:textId="12144540" w:rsidR="00BA2023" w:rsidRPr="000302FB" w:rsidRDefault="0062549B" w:rsidP="000302FB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26" w:name="_Toc47911791"/>
      <w:r>
        <w:t>4</w:t>
      </w:r>
      <w:r>
        <w:br/>
      </w:r>
      <w:r w:rsidR="005D40BC" w:rsidRPr="00B74BE2">
        <w:rPr>
          <w:cs/>
        </w:rPr>
        <w:t>ธรรมสภาท้องถิ่นจะต้องเลือกตั้งปีละครั้ง</w:t>
      </w:r>
      <w:r w:rsidR="000302FB">
        <w:br/>
      </w:r>
      <w:r w:rsidR="000302FB" w:rsidRPr="000302FB">
        <w:rPr>
          <w:b w:val="0"/>
          <w:bCs w:val="0"/>
          <w:color w:val="0070C0"/>
          <w:sz w:val="24"/>
          <w:szCs w:val="24"/>
        </w:rPr>
        <w:t>[</w:t>
      </w:r>
      <w:r w:rsidR="00205A8C" w:rsidRPr="00205A8C">
        <w:rPr>
          <w:b w:val="0"/>
          <w:bCs w:val="0"/>
          <w:color w:val="0070C0"/>
          <w:sz w:val="24"/>
          <w:szCs w:val="24"/>
        </w:rPr>
        <w:t>Spiritual Assemblies are elected once a year</w:t>
      </w:r>
      <w:r w:rsidR="000302FB" w:rsidRPr="000302FB">
        <w:rPr>
          <w:b w:val="0"/>
          <w:bCs w:val="0"/>
          <w:color w:val="0070C0"/>
          <w:sz w:val="24"/>
          <w:szCs w:val="24"/>
        </w:rPr>
        <w:t>]</w:t>
      </w:r>
      <w:bookmarkEnd w:id="26"/>
    </w:p>
    <w:p w14:paraId="10B3AD46" w14:textId="3E0C4863" w:rsidR="00BA2023" w:rsidRDefault="00BA2023" w:rsidP="00023188"/>
    <w:p w14:paraId="7841CAC3" w14:textId="6A033574" w:rsidR="000302FB" w:rsidRDefault="001A47E8" w:rsidP="000302FB">
      <w:pPr>
        <w:jc w:val="center"/>
      </w:pPr>
      <w:r>
        <w:rPr>
          <w:noProof/>
        </w:rPr>
        <w:drawing>
          <wp:inline distT="0" distB="0" distL="0" distR="0" wp14:anchorId="3A2D6673" wp14:editId="5BE1566B">
            <wp:extent cx="6111240" cy="4435475"/>
            <wp:effectExtent l="0" t="0" r="381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443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01AA3" w14:textId="77777777" w:rsidR="000302FB" w:rsidRDefault="000302FB" w:rsidP="00023188"/>
    <w:p w14:paraId="5638E342" w14:textId="77777777" w:rsidR="00DD0FE5" w:rsidRDefault="00CA1E6B" w:rsidP="00023188">
      <w:bookmarkStart w:id="27" w:name="_Hlk48116639"/>
      <w:r w:rsidRPr="00B74BE2">
        <w:rPr>
          <w:cs/>
        </w:rPr>
        <w:t>ธรรมสภาท้องถิ่นทุกแห่งจะต้องเลือกตั้งใหม่ปีละครั้งทุกปี ในวันแรกของวันฉลองริดวาน (ระหว่างพระอาทิตย์ตกของวันที่ 20 เมษายน ถึงพระอาทิตย์ตกของวันที่ 21 เมษายน) ในวันนี้บาไฮศาสนิกชนทุกคนในชุมชนนั้นจะมาพร้อมหน้ากันเพื่อลงคะแนนเลือกตั้ง เริ่มด้วยการสวดมนต์อธิษฐานเพื่อวิงวอนให้พระผู้เป็นเจ้าชี้แนวทางและคุ้มครองป้องกัน หลังจากนั้นทุกคนจะต</w:t>
      </w:r>
      <w:r w:rsidR="00EE33EB" w:rsidRPr="00B74BE2">
        <w:rPr>
          <w:cs/>
        </w:rPr>
        <w:t>ั้งสมาธิอยู่ในความสงบเงียบ บาไฮศ</w:t>
      </w:r>
      <w:r w:rsidRPr="00B74BE2">
        <w:rPr>
          <w:cs/>
        </w:rPr>
        <w:t>าสนิกชนที่เป็นผู้ใหญ่แต่ละคนจะลงคะแนนเลือกตั้ง</w:t>
      </w:r>
    </w:p>
    <w:p w14:paraId="75335A4F" w14:textId="77777777" w:rsidR="00DD0FE5" w:rsidRDefault="00DD0FE5" w:rsidP="00023188"/>
    <w:p w14:paraId="5F734B71" w14:textId="77777777" w:rsidR="00BA2023" w:rsidRDefault="00DA2051" w:rsidP="00023188">
      <w:r w:rsidRPr="00B74BE2">
        <w:rPr>
          <w:cs/>
        </w:rPr>
        <w:t xml:space="preserve">ท่านโชกิ เอฟเฟนดิ ได้เขียนไว้ว่า </w:t>
      </w:r>
      <w:r w:rsidRPr="00EE007C">
        <w:rPr>
          <w:i/>
          <w:iCs/>
        </w:rPr>
        <w:t>“</w:t>
      </w:r>
      <w:r w:rsidRPr="00EE007C">
        <w:rPr>
          <w:i/>
          <w:iCs/>
          <w:cs/>
        </w:rPr>
        <w:t>ผู้ประกาศตนเลื่อมใสในคำสอนของพระบาฮาอุลลาห์ทุกคนที่มีอายุตั้งแต่ 21 ปีขึ้นไป ต้องไม่กระทำตัวเหินห่าง</w:t>
      </w:r>
      <w:r w:rsidR="004550A3" w:rsidRPr="00EE007C">
        <w:rPr>
          <w:i/>
          <w:iCs/>
          <w:cs/>
        </w:rPr>
        <w:t>ออกไป หรือไม่เอาใจใส่หรือมีความคิดที่ไม่อยากข้องเกี่ยว แต่ในทางตรงกันข้าม ต้องตระหนักถึงหน้าที่อันศักดิ์สิทธิ์ในการเลือกตั้งธรรมสภาท้องถิ่นของตนด้วยความเพียรและความมีสติรอบคอบ</w:t>
      </w:r>
      <w:r w:rsidRPr="00EE007C">
        <w:rPr>
          <w:i/>
          <w:iCs/>
        </w:rPr>
        <w:t>”</w:t>
      </w:r>
      <w:r w:rsidRPr="00B74BE2">
        <w:rPr>
          <w:cs/>
        </w:rPr>
        <w:t xml:space="preserve"> </w:t>
      </w:r>
    </w:p>
    <w:bookmarkEnd w:id="27"/>
    <w:p w14:paraId="68B998C1" w14:textId="4219AD41" w:rsidR="000302FB" w:rsidRDefault="000302FB">
      <w:pPr>
        <w:spacing w:after="200" w:line="276" w:lineRule="auto"/>
        <w:jc w:val="left"/>
      </w:pPr>
      <w:r>
        <w:br w:type="page"/>
      </w:r>
    </w:p>
    <w:p w14:paraId="6E18691B" w14:textId="3F633A98" w:rsidR="00BA2023" w:rsidRPr="000302FB" w:rsidRDefault="0062549B" w:rsidP="000302FB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28" w:name="_Toc47911792"/>
      <w:r>
        <w:t>5</w:t>
      </w:r>
      <w:r>
        <w:br/>
      </w:r>
      <w:r w:rsidR="00B23107" w:rsidRPr="00B74BE2">
        <w:rPr>
          <w:cs/>
        </w:rPr>
        <w:t>ห้ามการโฆษณาหาเสียงหรือเสนอชื่อผู้เลือกตั้ง</w:t>
      </w:r>
      <w:r w:rsidR="000302FB">
        <w:br/>
      </w:r>
      <w:r w:rsidR="000302FB" w:rsidRPr="000302FB">
        <w:rPr>
          <w:b w:val="0"/>
          <w:bCs w:val="0"/>
          <w:color w:val="0070C0"/>
          <w:sz w:val="24"/>
          <w:szCs w:val="24"/>
        </w:rPr>
        <w:t>[</w:t>
      </w:r>
      <w:r w:rsidR="00205A8C" w:rsidRPr="00205A8C">
        <w:rPr>
          <w:b w:val="0"/>
          <w:bCs w:val="0"/>
          <w:color w:val="0070C0"/>
          <w:sz w:val="24"/>
          <w:szCs w:val="24"/>
        </w:rPr>
        <w:t>No nominations and no discussion of names are permitted</w:t>
      </w:r>
      <w:r w:rsidR="000302FB" w:rsidRPr="000302FB">
        <w:rPr>
          <w:b w:val="0"/>
          <w:bCs w:val="0"/>
          <w:color w:val="0070C0"/>
          <w:sz w:val="24"/>
          <w:szCs w:val="24"/>
        </w:rPr>
        <w:t>]</w:t>
      </w:r>
      <w:bookmarkEnd w:id="28"/>
    </w:p>
    <w:p w14:paraId="1E04F64E" w14:textId="0ADC36A0" w:rsidR="00BA2023" w:rsidRDefault="00BA2023" w:rsidP="00023188"/>
    <w:p w14:paraId="3D285F15" w14:textId="0F112A86" w:rsidR="000302FB" w:rsidRDefault="00C11D3F" w:rsidP="000302FB">
      <w:pPr>
        <w:jc w:val="center"/>
      </w:pPr>
      <w:r>
        <w:rPr>
          <w:noProof/>
        </w:rPr>
        <w:drawing>
          <wp:inline distT="0" distB="0" distL="0" distR="0" wp14:anchorId="2B4C0D7E" wp14:editId="0871114C">
            <wp:extent cx="6111240" cy="3917950"/>
            <wp:effectExtent l="0" t="0" r="381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91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9FB62" w14:textId="609BAE28" w:rsidR="000302FB" w:rsidRDefault="000302FB" w:rsidP="00023188"/>
    <w:p w14:paraId="6522208A" w14:textId="7906D62F" w:rsidR="00DD0FE5" w:rsidRDefault="00B23107" w:rsidP="00023188">
      <w:r w:rsidRPr="00B74BE2">
        <w:rPr>
          <w:cs/>
        </w:rPr>
        <w:t>ในการเลือกตั้งของศาสนาบาไฮ ห้ามการโฆษณาหาเสียงหรือเสนอชื่อเข้าเลือกตั้งอย่างเด็ดขาด</w:t>
      </w:r>
      <w:r w:rsidR="00E70108">
        <w:rPr>
          <w:rFonts w:hint="cs"/>
          <w:cs/>
        </w:rPr>
        <w:t xml:space="preserve"> </w:t>
      </w:r>
      <w:r w:rsidRPr="00B74BE2">
        <w:rPr>
          <w:cs/>
        </w:rPr>
        <w:t>บาไฮศาสนิกชนที่มีอายุตั้งแต่ 21 ปีขึ้นไปที่อยู่ในชุมชนนั้นทุกคน มีสิทธิออกเสียงเลือกตั้ง และมีสิทธิได้รับการเลือกตั้งเป็นกรรมการของธรรมสภาท้องถิ่นในชุมชนนั้น ก่อนการเลือกตั้งไม่มีการเสนอชื่อหรืออุปนิสัยใจคอในระหว่างเพื่อนบาไฮ เพราะเป็นเหตุก่อให้เกิดความเข้าใจผิดและก่อให้เกิดความแตกแยกกันขึ้น ห้ามบาไฮศาสนิกชนคนใดคนหนึ่งบอกถึงวิธีการลงคะแนนให้กับคนอื่น</w:t>
      </w:r>
      <w:r w:rsidR="007F0615">
        <w:rPr>
          <w:cs/>
        </w:rPr>
        <w:t xml:space="preserve"> ๆ</w:t>
      </w:r>
      <w:r w:rsidRPr="00B74BE2">
        <w:rPr>
          <w:cs/>
        </w:rPr>
        <w:t xml:space="preserve"> หรือพยายามทำให้มีอิทธิพลเหนือความคิดของคนอื่น</w:t>
      </w:r>
    </w:p>
    <w:p w14:paraId="48F8E25C" w14:textId="77777777" w:rsidR="00DD0FE5" w:rsidRDefault="00DD0FE5" w:rsidP="00023188"/>
    <w:p w14:paraId="3B919A00" w14:textId="59EE7616" w:rsidR="00BA2023" w:rsidRDefault="00B23107" w:rsidP="00023188">
      <w:r w:rsidRPr="00B74BE2">
        <w:rPr>
          <w:cs/>
        </w:rPr>
        <w:t xml:space="preserve">ท่านโชกิ เอฟเฟนดิ ได้กล่าวว่า </w:t>
      </w:r>
      <w:r w:rsidRPr="00EE007C">
        <w:rPr>
          <w:i/>
          <w:iCs/>
        </w:rPr>
        <w:t>“</w:t>
      </w:r>
      <w:r w:rsidR="00E37967" w:rsidRPr="00EE007C">
        <w:rPr>
          <w:i/>
          <w:iCs/>
          <w:cs/>
        </w:rPr>
        <w:t>บาไฮศาสนิกชนต้องพิจารณาโดยปราศจากกิเลสหรืออคติและไม่นำเอาวัตถุใด</w:t>
      </w:r>
      <w:r w:rsidR="007F0615" w:rsidRPr="00EE007C">
        <w:rPr>
          <w:i/>
          <w:iCs/>
          <w:cs/>
        </w:rPr>
        <w:t xml:space="preserve"> ๆ</w:t>
      </w:r>
      <w:r w:rsidR="00E37967" w:rsidRPr="00EE007C">
        <w:rPr>
          <w:i/>
          <w:iCs/>
          <w:cs/>
        </w:rPr>
        <w:t xml:space="preserve"> มาประกอบการพิจารณา เลือกผู้ที่มีคุณสมบัติที่ดีที่สุด มีความซื่อตรง ไม่มีความเห็นแก่ตัว ผู้ที่ได้พัฒนาจิตใจของตนเองให้สูงขึ้น มีความรู้ความสามารถ และผู้ที่มีประสบการณ์ดี</w:t>
      </w:r>
      <w:r w:rsidRPr="00EE007C">
        <w:rPr>
          <w:i/>
          <w:iCs/>
        </w:rPr>
        <w:t>”</w:t>
      </w:r>
    </w:p>
    <w:p w14:paraId="1EA283F1" w14:textId="6366835B" w:rsidR="000302FB" w:rsidRDefault="000302FB">
      <w:pPr>
        <w:spacing w:after="200" w:line="276" w:lineRule="auto"/>
        <w:jc w:val="left"/>
      </w:pPr>
      <w:r>
        <w:br w:type="page"/>
      </w:r>
    </w:p>
    <w:p w14:paraId="6ECA376A" w14:textId="4A8730CC" w:rsidR="00DD0FE5" w:rsidRPr="00B763CA" w:rsidRDefault="0062549B" w:rsidP="000302FB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29" w:name="_Toc47911793"/>
      <w:r>
        <w:t>6</w:t>
      </w:r>
      <w:r>
        <w:br/>
      </w:r>
      <w:r w:rsidR="00FE2933" w:rsidRPr="00B74BE2">
        <w:rPr>
          <w:cs/>
        </w:rPr>
        <w:t>ชาวบาไฮควรสวดมนต์ พิจารณา</w:t>
      </w:r>
      <w:r w:rsidR="00B763CA" w:rsidRPr="00B763CA">
        <w:rPr>
          <w:cs/>
        </w:rPr>
        <w:t>ก่อนการเลือกตั้ง</w:t>
      </w:r>
      <w:r w:rsidR="000302FB">
        <w:br/>
      </w:r>
      <w:r w:rsidR="000302FB" w:rsidRPr="00B763CA">
        <w:rPr>
          <w:b w:val="0"/>
          <w:bCs w:val="0"/>
          <w:color w:val="0070C0"/>
          <w:sz w:val="24"/>
          <w:szCs w:val="24"/>
        </w:rPr>
        <w:t>[</w:t>
      </w:r>
      <w:r w:rsidR="00205A8C" w:rsidRPr="00205A8C">
        <w:rPr>
          <w:b w:val="0"/>
          <w:bCs w:val="0"/>
          <w:color w:val="0070C0"/>
          <w:sz w:val="24"/>
          <w:szCs w:val="24"/>
        </w:rPr>
        <w:t>Bahá’í's vote after prayer and thought</w:t>
      </w:r>
      <w:r w:rsidR="000302FB" w:rsidRPr="00B763CA">
        <w:rPr>
          <w:b w:val="0"/>
          <w:bCs w:val="0"/>
          <w:color w:val="0070C0"/>
          <w:sz w:val="24"/>
          <w:szCs w:val="24"/>
        </w:rPr>
        <w:t>]</w:t>
      </w:r>
      <w:bookmarkEnd w:id="29"/>
    </w:p>
    <w:p w14:paraId="6CA09BC7" w14:textId="12401435" w:rsidR="00DD0FE5" w:rsidRDefault="00DD0FE5" w:rsidP="00023188"/>
    <w:p w14:paraId="69473CF3" w14:textId="09C790F1" w:rsidR="00BA2023" w:rsidRDefault="00C11D3F" w:rsidP="00B763CA">
      <w:pPr>
        <w:jc w:val="center"/>
      </w:pPr>
      <w:r>
        <w:rPr>
          <w:noProof/>
        </w:rPr>
        <w:drawing>
          <wp:inline distT="0" distB="0" distL="0" distR="0" wp14:anchorId="4052A362" wp14:editId="17547C5A">
            <wp:extent cx="6109335" cy="4139565"/>
            <wp:effectExtent l="0" t="0" r="571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335" cy="413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A55B0" w14:textId="0FEA2F7E" w:rsidR="00B763CA" w:rsidRDefault="00B763CA" w:rsidP="00023188"/>
    <w:p w14:paraId="380B9C55" w14:textId="77777777" w:rsidR="00EE007C" w:rsidRDefault="00FE2933" w:rsidP="00023188">
      <w:r w:rsidRPr="00B74BE2">
        <w:rPr>
          <w:cs/>
        </w:rPr>
        <w:t>ตลอดทั้งปี บาไฮศาสนิกชนแต่ละคนควรจะมีการไปมาหาสู่กัน อย่างเป็นกันเองเพื่อจะได้รู้จักซึ่งกันและกันระหว่างเพื่อนบาไฮในชุมชนของเขา</w:t>
      </w:r>
      <w:r w:rsidR="00EE007C">
        <w:t xml:space="preserve"> </w:t>
      </w:r>
      <w:r w:rsidRPr="00B74BE2">
        <w:rPr>
          <w:cs/>
        </w:rPr>
        <w:t xml:space="preserve">ในการเลือกตั้งประจำปี บาไฮศาสนิกชนจะมารวมกัน หลังจากสวดมนต์อธิษฐานและคิดไตร่ตรองอย่างมีสติรอบคอบแล้ว ก็จะแจกบัตรลงคะแนนให้ทุกคน ทุกคนจะเขียนชื่อ 9 คน โดยเก็บไว้เป็นความลับจะมากกว่าหรือน้อยกว่าไม่ได้ การเลือกตั้งจะดำเนินการโดยวิธีลงคะแนนลับ ซึ่งไม่มีใครสามารถล่วงรู้ได้ว่า แต่ละคนนั้นได้เลือกใครบ้าง หลังจากลงคะแนนแล้ว บัตรลงคะแนนลับจะเก็บรวบรวมไว้และนับคะแนนต่อไป </w:t>
      </w:r>
    </w:p>
    <w:p w14:paraId="33248B01" w14:textId="77777777" w:rsidR="00EE007C" w:rsidRDefault="00EE007C" w:rsidP="00023188"/>
    <w:p w14:paraId="540095C3" w14:textId="307928F2" w:rsidR="00BA2023" w:rsidRDefault="00FE2933" w:rsidP="00023188">
      <w:r w:rsidRPr="00B74BE2">
        <w:rPr>
          <w:cs/>
        </w:rPr>
        <w:t>บาไฮศาสนิกชนทุกคนต้องมีส่วนร่วมในการเลือกตั้งธรรมสภาท้องถิ่นของเขา ถ้าเขาไม่สามารถมาร่วมการเลือกตั้งประจำปีได้ด้วยสาเหตุบางอย่าง เขาก็สามารถส่งบัตรลงคะแนนมากับใครก็ได้หรือจะส่งทางไปรษณีย์ก็ได้</w:t>
      </w:r>
    </w:p>
    <w:p w14:paraId="49AF470E" w14:textId="30169DA1" w:rsidR="00B763CA" w:rsidRDefault="00B763CA">
      <w:pPr>
        <w:spacing w:after="200" w:line="276" w:lineRule="auto"/>
        <w:jc w:val="left"/>
      </w:pPr>
      <w:r>
        <w:br w:type="page"/>
      </w:r>
    </w:p>
    <w:p w14:paraId="4C447B17" w14:textId="69A60745" w:rsidR="00BA2023" w:rsidRDefault="0062549B" w:rsidP="00B763CA">
      <w:pPr>
        <w:pStyle w:val="Heading1"/>
      </w:pPr>
      <w:bookmarkStart w:id="30" w:name="_Toc47911794"/>
      <w:r>
        <w:t>7</w:t>
      </w:r>
      <w:r>
        <w:br/>
      </w:r>
      <w:r w:rsidR="003F030E" w:rsidRPr="00B74BE2">
        <w:rPr>
          <w:cs/>
        </w:rPr>
        <w:t>เก้าท่านแรก ที่ได้รับคะแนนสูงสุดจะเป็นกรรมการของธรรมสภาท้องถิ่น</w:t>
      </w:r>
      <w:r w:rsidR="00B763CA">
        <w:br/>
      </w:r>
      <w:r w:rsidR="00B763CA" w:rsidRPr="00B763CA">
        <w:rPr>
          <w:b w:val="0"/>
          <w:bCs w:val="0"/>
          <w:color w:val="00B0F0"/>
          <w:sz w:val="24"/>
          <w:szCs w:val="24"/>
        </w:rPr>
        <w:t>[</w:t>
      </w:r>
      <w:r w:rsidR="00205A8C" w:rsidRPr="00205A8C">
        <w:rPr>
          <w:b w:val="0"/>
          <w:bCs w:val="0"/>
          <w:color w:val="00B0F0"/>
          <w:sz w:val="24"/>
          <w:szCs w:val="24"/>
        </w:rPr>
        <w:t>The nine with the most votes are elected</w:t>
      </w:r>
      <w:r w:rsidR="00B763CA" w:rsidRPr="00B763CA">
        <w:rPr>
          <w:b w:val="0"/>
          <w:bCs w:val="0"/>
          <w:color w:val="00B0F0"/>
          <w:sz w:val="24"/>
          <w:szCs w:val="24"/>
        </w:rPr>
        <w:t>]</w:t>
      </w:r>
      <w:bookmarkEnd w:id="30"/>
    </w:p>
    <w:p w14:paraId="5E644F42" w14:textId="517F72BD" w:rsidR="00BA2023" w:rsidRDefault="00BA2023" w:rsidP="00023188"/>
    <w:p w14:paraId="21618BC9" w14:textId="15AEEC11" w:rsidR="00B763CA" w:rsidRDefault="00C11D3F" w:rsidP="00B763CA">
      <w:pPr>
        <w:jc w:val="center"/>
      </w:pPr>
      <w:r>
        <w:rPr>
          <w:noProof/>
        </w:rPr>
        <w:drawing>
          <wp:inline distT="0" distB="0" distL="0" distR="0" wp14:anchorId="5DAEC621" wp14:editId="6493B4B5">
            <wp:extent cx="5815330" cy="3675158"/>
            <wp:effectExtent l="0" t="0" r="0" b="190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055" cy="367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B1102" w14:textId="45824B93" w:rsidR="00B763CA" w:rsidRDefault="00B763CA" w:rsidP="00023188"/>
    <w:p w14:paraId="357E4450" w14:textId="77777777" w:rsidR="00DD0FE5" w:rsidRDefault="003F030E" w:rsidP="00023188">
      <w:r w:rsidRPr="00B74BE2">
        <w:rPr>
          <w:cs/>
        </w:rPr>
        <w:t>หลังจากนับคะแนนแล้ว ผู้ที่ได้รับคะแนนสูงสุด 9 คนแรก จะเป็นกรรมการของธรรมสภาท้องถิ่นในปีนั้นเป็นเวลา 1 ปี</w:t>
      </w:r>
    </w:p>
    <w:p w14:paraId="19178AB9" w14:textId="77777777" w:rsidR="00DD0FE5" w:rsidRDefault="00DD0FE5" w:rsidP="00023188"/>
    <w:p w14:paraId="53467D07" w14:textId="0CFFB5A8" w:rsidR="00DD0FE5" w:rsidRDefault="003F030E" w:rsidP="00205A8C">
      <w:r w:rsidRPr="00B74BE2">
        <w:rPr>
          <w:cs/>
        </w:rPr>
        <w:t>ท่านโชกิ เอฟเฟนดิ อธิบายว่า</w:t>
      </w:r>
      <w:r w:rsidR="00205A8C">
        <w:t xml:space="preserve"> </w:t>
      </w:r>
      <w:r w:rsidRPr="000678FB">
        <w:rPr>
          <w:i/>
          <w:iCs/>
        </w:rPr>
        <w:t>“</w:t>
      </w:r>
      <w:r w:rsidRPr="000678FB">
        <w:rPr>
          <w:i/>
          <w:iCs/>
          <w:cs/>
        </w:rPr>
        <w:t>ธรรมสภาทุก</w:t>
      </w:r>
      <w:r w:rsidR="007F0615" w:rsidRPr="000678FB">
        <w:rPr>
          <w:i/>
          <w:iCs/>
          <w:cs/>
        </w:rPr>
        <w:t xml:space="preserve"> ๆ</w:t>
      </w:r>
      <w:r w:rsidRPr="000678FB">
        <w:rPr>
          <w:i/>
          <w:iCs/>
          <w:cs/>
        </w:rPr>
        <w:t xml:space="preserve"> แห่งที่ทำการเลือกตั้งภายใต้บรรยากาศที่บริสุทธิ์ ปราศจากความเห็นแก่ตัว และไม่</w:t>
      </w:r>
      <w:r w:rsidR="00384F14" w:rsidRPr="000678FB">
        <w:rPr>
          <w:i/>
          <w:iCs/>
          <w:cs/>
        </w:rPr>
        <w:t>มีความผูกพัน โดยแท้จริงแล้วเป็นการเลือกตั้งจากพระผู้เป็นเจ้า หรือกล่าวว่า การตัดสินใจของแต่ละคนได้รับการดลใจอย่างแท้จริง เพราะฉะนั้น บาไฮศาสนิกชนทุกคนต้องยอมรับการตัดสินใจของธรรมสภาด้วยความเต็มใจ</w:t>
      </w:r>
      <w:r w:rsidRPr="000678FB">
        <w:rPr>
          <w:i/>
          <w:iCs/>
        </w:rPr>
        <w:t>”</w:t>
      </w:r>
    </w:p>
    <w:p w14:paraId="044CB4F7" w14:textId="77777777" w:rsidR="00DD0FE5" w:rsidRDefault="00DD0FE5" w:rsidP="00023188"/>
    <w:p w14:paraId="13A16685" w14:textId="7556ACD0" w:rsidR="00B763CA" w:rsidRDefault="00384F14" w:rsidP="000678FB">
      <w:r w:rsidRPr="00B74BE2">
        <w:rPr>
          <w:cs/>
        </w:rPr>
        <w:t xml:space="preserve">นอกจากนั้น สิ่งที่สำคัญที่สุด ท่านโชกิ เอฟเฟนดิ เขียนไว้อีกว่า </w:t>
      </w:r>
      <w:r w:rsidR="00B763CA">
        <w:t xml:space="preserve">: </w:t>
      </w:r>
      <w:r w:rsidRPr="00B74BE2">
        <w:t>“</w:t>
      </w:r>
      <w:r w:rsidRPr="00B74BE2">
        <w:rPr>
          <w:cs/>
        </w:rPr>
        <w:t>พระบาฮาอุลลาห์ได้ทรงสัญญาไว้ว่า</w:t>
      </w:r>
      <w:r w:rsidR="00403F6B" w:rsidRPr="00B74BE2">
        <w:t xml:space="preserve"> </w:t>
      </w:r>
      <w:r w:rsidR="00B763CA" w:rsidRPr="000678FB">
        <w:rPr>
          <w:i/>
          <w:iCs/>
        </w:rPr>
        <w:t>“</w:t>
      </w:r>
      <w:r w:rsidRPr="000678FB">
        <w:rPr>
          <w:i/>
          <w:iCs/>
          <w:cs/>
        </w:rPr>
        <w:t>ธรรมสภาทุกแห่งที่เต็มไปด้วยการสมัครสมานสามัคคี ปรองดอง เป็นน้ำหนึ่งใจเดียวกัน ไม่เพียงแต่รัศมีแห่งจิตวิ</w:t>
      </w:r>
      <w:r w:rsidR="00532C1D" w:rsidRPr="000678FB">
        <w:rPr>
          <w:i/>
          <w:iCs/>
          <w:cs/>
        </w:rPr>
        <w:t>ญญาณของพระองค์จะ</w:t>
      </w:r>
      <w:r w:rsidRPr="000678FB">
        <w:rPr>
          <w:i/>
          <w:iCs/>
          <w:cs/>
        </w:rPr>
        <w:t>สถิตย์อยู่เท่านั้น แต่จะคอยดลบันดาล ค้ำจุน และช่วยนำทางให้กับเพื่อนบาไฮทั้งปวง เพื่อให้บรรลุถึงเจตนาของพวกเขาเหล่านั้น</w:t>
      </w:r>
      <w:r w:rsidRPr="00B74BE2">
        <w:t>”</w:t>
      </w:r>
      <w:r w:rsidR="00B763CA">
        <w:br w:type="page"/>
      </w:r>
    </w:p>
    <w:p w14:paraId="7AE71BDF" w14:textId="2AD67C4C" w:rsidR="00BA2023" w:rsidRPr="007F0615" w:rsidRDefault="0062549B" w:rsidP="00B763CA">
      <w:pPr>
        <w:pStyle w:val="Heading1"/>
        <w:rPr>
          <w:b w:val="0"/>
          <w:bCs w:val="0"/>
          <w:color w:val="00B0F0"/>
          <w:sz w:val="24"/>
          <w:szCs w:val="24"/>
        </w:rPr>
      </w:pPr>
      <w:bookmarkStart w:id="31" w:name="_Toc47911795"/>
      <w:r>
        <w:t>8</w:t>
      </w:r>
      <w:r>
        <w:br/>
      </w:r>
      <w:r w:rsidR="000E24AE" w:rsidRPr="00B74BE2">
        <w:rPr>
          <w:cs/>
        </w:rPr>
        <w:t>มีหน้าที่รับผิดชอบบาไฮศาสนกิจทุกอย่าง</w:t>
      </w:r>
      <w:r w:rsidR="00B763CA">
        <w:br/>
      </w:r>
      <w:r w:rsidR="007F0615" w:rsidRPr="007F0615">
        <w:rPr>
          <w:b w:val="0"/>
          <w:bCs w:val="0"/>
          <w:color w:val="00B0F0"/>
          <w:sz w:val="24"/>
          <w:szCs w:val="24"/>
        </w:rPr>
        <w:t>[</w:t>
      </w:r>
      <w:r w:rsidR="000678FB" w:rsidRPr="000678FB">
        <w:rPr>
          <w:b w:val="0"/>
          <w:bCs w:val="0"/>
          <w:color w:val="00B0F0"/>
          <w:sz w:val="24"/>
          <w:szCs w:val="24"/>
        </w:rPr>
        <w:t xml:space="preserve">The Spiritual Assembly </w:t>
      </w:r>
      <w:proofErr w:type="gramStart"/>
      <w:r w:rsidR="000678FB" w:rsidRPr="000678FB">
        <w:rPr>
          <w:b w:val="0"/>
          <w:bCs w:val="0"/>
          <w:color w:val="00B0F0"/>
          <w:sz w:val="24"/>
          <w:szCs w:val="24"/>
        </w:rPr>
        <w:t>is in charge of</w:t>
      </w:r>
      <w:proofErr w:type="gramEnd"/>
      <w:r w:rsidR="000678FB" w:rsidRPr="000678FB">
        <w:rPr>
          <w:b w:val="0"/>
          <w:bCs w:val="0"/>
          <w:color w:val="00B0F0"/>
          <w:sz w:val="24"/>
          <w:szCs w:val="24"/>
        </w:rPr>
        <w:t xml:space="preserve"> all Bahá'í affairs</w:t>
      </w:r>
      <w:r w:rsidR="007F0615" w:rsidRPr="007F0615">
        <w:rPr>
          <w:b w:val="0"/>
          <w:bCs w:val="0"/>
          <w:color w:val="00B0F0"/>
          <w:sz w:val="24"/>
          <w:szCs w:val="24"/>
        </w:rPr>
        <w:t>]</w:t>
      </w:r>
      <w:bookmarkEnd w:id="31"/>
    </w:p>
    <w:p w14:paraId="7C73721D" w14:textId="272AFAA4" w:rsidR="00BA2023" w:rsidRDefault="00BA2023" w:rsidP="00023188"/>
    <w:p w14:paraId="36DE1C94" w14:textId="2BFDB0FF" w:rsidR="007F0615" w:rsidRDefault="00F02A8B" w:rsidP="007F0615">
      <w:pPr>
        <w:jc w:val="center"/>
      </w:pPr>
      <w:r>
        <w:rPr>
          <w:noProof/>
        </w:rPr>
        <w:drawing>
          <wp:inline distT="0" distB="0" distL="0" distR="0" wp14:anchorId="25376291" wp14:editId="2FCE0037">
            <wp:extent cx="6114415" cy="3970655"/>
            <wp:effectExtent l="0" t="0" r="63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97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5E7EF" w14:textId="26DE0FD3" w:rsidR="007F0615" w:rsidRDefault="007F0615" w:rsidP="00023188"/>
    <w:p w14:paraId="743130F2" w14:textId="77777777" w:rsidR="00DE5B8D" w:rsidRDefault="000E24AE" w:rsidP="00023188">
      <w:r w:rsidRPr="00B74BE2">
        <w:rPr>
          <w:cs/>
        </w:rPr>
        <w:t xml:space="preserve">ธรรมสภาท้องถิ่นมีหน้าที่รับผิดชอบบาไฮศาสนิกชนทุกอย่างในท้องถิ่น หมายความว่า เรื่องทุกเรื่องที่มีผลต่อศาสนาในท้องถิ่น ต้องส่งให้ธรรมสภาท้องถิ่นพิจารณา </w:t>
      </w:r>
    </w:p>
    <w:p w14:paraId="278AEFBC" w14:textId="77777777" w:rsidR="00DE5B8D" w:rsidRDefault="00DE5B8D" w:rsidP="00023188"/>
    <w:p w14:paraId="480F8F2C" w14:textId="1E2FB6F7" w:rsidR="00BA2023" w:rsidRDefault="000E24AE" w:rsidP="00023188">
      <w:r w:rsidRPr="00B74BE2">
        <w:rPr>
          <w:cs/>
        </w:rPr>
        <w:t xml:space="preserve">พระอับดุลบาฮาตรัสไว้ว่า </w:t>
      </w:r>
      <w:r w:rsidRPr="00DE5B8D">
        <w:rPr>
          <w:i/>
          <w:iCs/>
        </w:rPr>
        <w:t>“</w:t>
      </w:r>
      <w:r w:rsidRPr="00DE5B8D">
        <w:rPr>
          <w:i/>
          <w:iCs/>
          <w:cs/>
        </w:rPr>
        <w:t>ทุกคนควรจะไม่ทำในสิ่งที่ไม่ได้ปรึกษาหารือกับธรรมสภาท้องถิ่น และทุกคนต้องเชื่อฟังธรรมสภาท้องถิ่นด้วยความเต็มใจและยอมรับการตักเตือนจากธรรมสภาท้องถิ่น ทุกอย่างต้องมีระเบียบที่เหมาะสม และจัดให้อยู่ในความเรียบร้อย มิฉะนั้นแล้วทุกคนจะแสดงออกอย่างอิสระ และตัดสินใจทุกสิ่งตามความ</w:t>
      </w:r>
      <w:r w:rsidR="00225E3E" w:rsidRPr="00DE5B8D">
        <w:rPr>
          <w:i/>
          <w:iCs/>
          <w:cs/>
        </w:rPr>
        <w:t>ต้องการของตนเองซึ่งอาจจะเกิดผลร้าย</w:t>
      </w:r>
      <w:r w:rsidRPr="00DE5B8D">
        <w:rPr>
          <w:i/>
          <w:iCs/>
        </w:rPr>
        <w:t>”</w:t>
      </w:r>
    </w:p>
    <w:p w14:paraId="5960D778" w14:textId="237043CA" w:rsidR="007F0615" w:rsidRDefault="007F0615">
      <w:pPr>
        <w:spacing w:after="200" w:line="276" w:lineRule="auto"/>
        <w:jc w:val="left"/>
      </w:pPr>
      <w:r>
        <w:br w:type="page"/>
      </w:r>
    </w:p>
    <w:p w14:paraId="24E5745A" w14:textId="311FE9FF" w:rsidR="00BA2023" w:rsidRPr="007F0615" w:rsidRDefault="0062549B" w:rsidP="007F0615">
      <w:pPr>
        <w:pStyle w:val="Heading1"/>
        <w:rPr>
          <w:b w:val="0"/>
          <w:bCs w:val="0"/>
          <w:color w:val="00B0F0"/>
          <w:sz w:val="24"/>
          <w:szCs w:val="24"/>
        </w:rPr>
      </w:pPr>
      <w:bookmarkStart w:id="32" w:name="_Toc47911796"/>
      <w:r>
        <w:t>9</w:t>
      </w:r>
      <w:r>
        <w:br/>
      </w:r>
      <w:r w:rsidR="00225E3E" w:rsidRPr="00B74BE2">
        <w:rPr>
          <w:cs/>
        </w:rPr>
        <w:t>ธรรมสภาไม่ใช่ส่วนบุคคลเป็นผู้ตัดสิน</w:t>
      </w:r>
      <w:r w:rsidR="007F0615">
        <w:br/>
      </w:r>
      <w:r w:rsidR="007F0615" w:rsidRPr="007F0615">
        <w:rPr>
          <w:b w:val="0"/>
          <w:bCs w:val="0"/>
          <w:color w:val="00B0F0"/>
          <w:sz w:val="24"/>
          <w:szCs w:val="24"/>
        </w:rPr>
        <w:t>[</w:t>
      </w:r>
      <w:r w:rsidR="00205A8C" w:rsidRPr="00205A8C">
        <w:rPr>
          <w:b w:val="0"/>
          <w:bCs w:val="0"/>
          <w:color w:val="00B0F0"/>
          <w:sz w:val="24"/>
          <w:szCs w:val="24"/>
        </w:rPr>
        <w:t>Spiritual Assemblies, not individuals, make decisions</w:t>
      </w:r>
      <w:r w:rsidR="007F0615" w:rsidRPr="007F0615">
        <w:rPr>
          <w:b w:val="0"/>
          <w:bCs w:val="0"/>
          <w:color w:val="00B0F0"/>
          <w:sz w:val="24"/>
          <w:szCs w:val="24"/>
        </w:rPr>
        <w:t>]</w:t>
      </w:r>
      <w:bookmarkEnd w:id="32"/>
    </w:p>
    <w:p w14:paraId="1EE122AE" w14:textId="11AD5D9D" w:rsidR="00BA2023" w:rsidRDefault="00BA2023" w:rsidP="00023188"/>
    <w:p w14:paraId="42ED1D5C" w14:textId="404FA899" w:rsidR="007F0615" w:rsidRDefault="00E85380" w:rsidP="007F0615">
      <w:pPr>
        <w:jc w:val="center"/>
      </w:pPr>
      <w:r>
        <w:rPr>
          <w:noProof/>
        </w:rPr>
        <w:drawing>
          <wp:inline distT="0" distB="0" distL="0" distR="0" wp14:anchorId="535EC613" wp14:editId="7A2277CF">
            <wp:extent cx="3220906" cy="450532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037" cy="451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5BA03" w14:textId="5A264CD1" w:rsidR="007F0615" w:rsidRDefault="007F0615" w:rsidP="00023188"/>
    <w:p w14:paraId="17F46A39" w14:textId="77777777" w:rsidR="00DD0FE5" w:rsidRDefault="00225E3E" w:rsidP="00023188">
      <w:r w:rsidRPr="00B74BE2">
        <w:rPr>
          <w:cs/>
        </w:rPr>
        <w:t>บาไฮศาสนิกชนทุกคนต้องหันเข้าหาธรรมสภาท้องถิ่น ซึ่งเป็นสภาที่มีความสามารถตัดสินปัญหาต่าง</w:t>
      </w:r>
      <w:r w:rsidR="007F0615">
        <w:rPr>
          <w:cs/>
        </w:rPr>
        <w:t xml:space="preserve"> ๆ</w:t>
      </w:r>
      <w:r w:rsidRPr="00B74BE2">
        <w:rPr>
          <w:cs/>
        </w:rPr>
        <w:t xml:space="preserve"> ในสังคมบาไฮเท่านั้น แต่กรรมการของธรรมสภาท้องถิ่นแต่ละคนไม่มีสิทธิที่จะตัดสินใจปัญหาใด</w:t>
      </w:r>
      <w:r w:rsidR="007F0615">
        <w:rPr>
          <w:cs/>
        </w:rPr>
        <w:t xml:space="preserve"> ๆ</w:t>
      </w:r>
      <w:r w:rsidRPr="00B74BE2">
        <w:rPr>
          <w:cs/>
        </w:rPr>
        <w:t xml:space="preserve"> ด้วยตัวเอง</w:t>
      </w:r>
    </w:p>
    <w:p w14:paraId="655A0E74" w14:textId="77777777" w:rsidR="00DD0FE5" w:rsidRDefault="00DD0FE5" w:rsidP="00023188"/>
    <w:p w14:paraId="568D2DAE" w14:textId="77777777" w:rsidR="00BA2023" w:rsidRDefault="00225E3E" w:rsidP="00023188">
      <w:r w:rsidRPr="00B74BE2">
        <w:rPr>
          <w:cs/>
        </w:rPr>
        <w:t xml:space="preserve">ในจดหมายฉบับหนึ่งที่เขียนในนามของท่าน โชกิ เอฟเฟนดิ กล่าวไว้ว่า </w:t>
      </w:r>
      <w:r w:rsidRPr="00DE5B8D">
        <w:rPr>
          <w:i/>
          <w:iCs/>
        </w:rPr>
        <w:t>“</w:t>
      </w:r>
      <w:r w:rsidRPr="00DE5B8D">
        <w:rPr>
          <w:i/>
          <w:iCs/>
          <w:cs/>
        </w:rPr>
        <w:t>บาไฮศาสนิกชนต้องจำไว้เสมอว่า ธรรมสภากับบุคคลที่เป็นกรรมการในธรรมสภาไม่เหมือนกัน กรรมการของธรรมสภาไม่ใช่เป็นคนที่สมบูรณ์ท</w:t>
      </w:r>
      <w:r w:rsidR="00FA6E51" w:rsidRPr="00DE5B8D">
        <w:rPr>
          <w:i/>
          <w:iCs/>
          <w:cs/>
        </w:rPr>
        <w:t>ุ</w:t>
      </w:r>
      <w:r w:rsidRPr="00DE5B8D">
        <w:rPr>
          <w:i/>
          <w:iCs/>
          <w:cs/>
        </w:rPr>
        <w:t>กอย่าง และไม่ควรคิดว่าพวกเขาเป็นผู้สูงส่งกว่าบาไฮศาสนิกชนคนอื่น</w:t>
      </w:r>
      <w:r w:rsidRPr="00DE5B8D">
        <w:rPr>
          <w:i/>
          <w:iCs/>
        </w:rPr>
        <w:t>”</w:t>
      </w:r>
    </w:p>
    <w:p w14:paraId="73492FEC" w14:textId="7B3575D5" w:rsidR="007F0615" w:rsidRDefault="007F0615">
      <w:pPr>
        <w:spacing w:after="200" w:line="276" w:lineRule="auto"/>
        <w:jc w:val="left"/>
      </w:pPr>
      <w:r>
        <w:br w:type="page"/>
      </w:r>
    </w:p>
    <w:p w14:paraId="4CF67160" w14:textId="30826131" w:rsidR="00BA2023" w:rsidRPr="007F0615" w:rsidRDefault="0062549B" w:rsidP="007F0615">
      <w:pPr>
        <w:pStyle w:val="Heading1"/>
        <w:rPr>
          <w:b w:val="0"/>
          <w:bCs w:val="0"/>
          <w:color w:val="00B0F0"/>
          <w:sz w:val="24"/>
          <w:szCs w:val="24"/>
        </w:rPr>
      </w:pPr>
      <w:bookmarkStart w:id="33" w:name="_Toc47911797"/>
      <w:r>
        <w:t>10</w:t>
      </w:r>
      <w:r>
        <w:br/>
      </w:r>
      <w:r w:rsidR="00944585" w:rsidRPr="00B74BE2">
        <w:rPr>
          <w:cs/>
        </w:rPr>
        <w:t>ธรรมสภามีหน้าที่รับผิดชอบหลายอย่าง</w:t>
      </w:r>
      <w:r w:rsidR="007F0615">
        <w:br/>
      </w:r>
      <w:r w:rsidR="007F0615" w:rsidRPr="007F0615">
        <w:rPr>
          <w:b w:val="0"/>
          <w:bCs w:val="0"/>
          <w:color w:val="00B0F0"/>
          <w:sz w:val="24"/>
          <w:szCs w:val="24"/>
        </w:rPr>
        <w:t>[</w:t>
      </w:r>
      <w:r w:rsidR="00205A8C" w:rsidRPr="00205A8C">
        <w:rPr>
          <w:b w:val="0"/>
          <w:bCs w:val="0"/>
          <w:color w:val="00B0F0"/>
          <w:sz w:val="24"/>
          <w:szCs w:val="24"/>
        </w:rPr>
        <w:t>The Spiritual Assembly has many duties</w:t>
      </w:r>
      <w:r w:rsidR="007F0615" w:rsidRPr="007F0615">
        <w:rPr>
          <w:b w:val="0"/>
          <w:bCs w:val="0"/>
          <w:color w:val="00B0F0"/>
          <w:sz w:val="24"/>
          <w:szCs w:val="24"/>
        </w:rPr>
        <w:t>]</w:t>
      </w:r>
      <w:bookmarkEnd w:id="33"/>
    </w:p>
    <w:p w14:paraId="42CB33A8" w14:textId="2F4227BD" w:rsidR="00BA2023" w:rsidRDefault="00BA2023" w:rsidP="00023188"/>
    <w:p w14:paraId="17FB3961" w14:textId="3706A779" w:rsidR="007F0615" w:rsidRDefault="00E85380" w:rsidP="007F0615">
      <w:pPr>
        <w:jc w:val="center"/>
      </w:pPr>
      <w:r>
        <w:rPr>
          <w:noProof/>
        </w:rPr>
        <w:drawing>
          <wp:inline distT="0" distB="0" distL="0" distR="0" wp14:anchorId="4FF0B539" wp14:editId="487518AA">
            <wp:extent cx="6111875" cy="3803650"/>
            <wp:effectExtent l="0" t="0" r="3175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875" cy="380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37853" w14:textId="77777777" w:rsidR="007F0615" w:rsidRDefault="007F0615" w:rsidP="00023188"/>
    <w:p w14:paraId="169BBB04" w14:textId="765915F7" w:rsidR="00DD0FE5" w:rsidRDefault="00944585" w:rsidP="00023188">
      <w:r w:rsidRPr="00B74BE2">
        <w:rPr>
          <w:cs/>
        </w:rPr>
        <w:t xml:space="preserve">พระบาฮาอุลลาห์ได้ทรงสอนไว้ว่า </w:t>
      </w:r>
      <w:r w:rsidRPr="00B74BE2">
        <w:t>“</w:t>
      </w:r>
      <w:r w:rsidRPr="00B74BE2">
        <w:rPr>
          <w:cs/>
        </w:rPr>
        <w:t>เมื่อธรรมสภาท้องถิ่นประชุมปรึกษาหารือกัน เรื่องที่สำคัญที่สุดที่ต้องพิจารณาก่อนเรื่องอื่นคือ การเผยเพร่ศาสนา ปรึกษากันถึงวิธีการสอนให้บาไฮศาสนิกชนใหม่ได้เรียน</w:t>
      </w:r>
      <w:r w:rsidR="009B6FF9">
        <w:rPr>
          <w:cs/>
        </w:rPr>
        <w:t>รู้ลึกซึ้งยิ่งขึ้น และวิธีการนำ</w:t>
      </w:r>
      <w:r w:rsidRPr="00B74BE2">
        <w:rPr>
          <w:cs/>
        </w:rPr>
        <w:t>สาส์นของพระผู้เป็นเจ้าให้กับ</w:t>
      </w:r>
      <w:r w:rsidR="009B6FF9">
        <w:rPr>
          <w:rFonts w:hint="cs"/>
          <w:cs/>
        </w:rPr>
        <w:t>จิต</w:t>
      </w:r>
      <w:r w:rsidRPr="00B74BE2">
        <w:rPr>
          <w:cs/>
        </w:rPr>
        <w:t>วิญญาณด</w:t>
      </w:r>
      <w:r w:rsidR="00FA6E51" w:rsidRPr="00B74BE2">
        <w:rPr>
          <w:cs/>
        </w:rPr>
        <w:t>ว</w:t>
      </w:r>
      <w:r w:rsidRPr="00B74BE2">
        <w:rPr>
          <w:cs/>
        </w:rPr>
        <w:t>งใหม่ซึ่งเป็นหัวข้อเรื่องสำคัญในการประชุม</w:t>
      </w:r>
      <w:r w:rsidRPr="00B74BE2">
        <w:t>”</w:t>
      </w:r>
    </w:p>
    <w:p w14:paraId="74376CC8" w14:textId="77777777" w:rsidR="00DD0FE5" w:rsidRDefault="00DD0FE5" w:rsidP="00023188"/>
    <w:p w14:paraId="1B1A98BD" w14:textId="4545CAE1" w:rsidR="00BA2023" w:rsidRDefault="00944585" w:rsidP="00023188">
      <w:r w:rsidRPr="00B74BE2">
        <w:rPr>
          <w:cs/>
        </w:rPr>
        <w:t>แต่ธรรมสภายังมีหน้าที่สำคัญที่ต้องรับผิดชอบอื่น</w:t>
      </w:r>
      <w:r w:rsidR="007F0615">
        <w:rPr>
          <w:cs/>
        </w:rPr>
        <w:t xml:space="preserve"> ๆ</w:t>
      </w:r>
      <w:r w:rsidRPr="00B74BE2">
        <w:rPr>
          <w:cs/>
        </w:rPr>
        <w:t xml:space="preserve"> อีกคือ ต้องพิทักษ์ศาสนาให้พ้นจากศัตรูที่หมายปองร้าย ต้องส่งเสริมความรักและม</w:t>
      </w:r>
      <w:r w:rsidR="009B6FF9">
        <w:rPr>
          <w:cs/>
        </w:rPr>
        <w:t>ิตรภาพระหว่างบาไฮศาสนิกชนในชุมชน</w:t>
      </w:r>
      <w:r w:rsidRPr="00B74BE2">
        <w:rPr>
          <w:cs/>
        </w:rPr>
        <w:t xml:space="preserve"> ธรรมสภาท้องถิ่นต้องพยายามช่วยเหลือคนยากจน คนป่วย คนพิการ ลูกกำพร้า และแม่หม้าย ให้มากที่สุดเท่าที่จะทำได้ และยังต้องส่งเสริมการศึกษาของเด็กบาไฮและเยาวชน และเป็นผู้จัดการเกี่ยวกับงานประชุมต่าง</w:t>
      </w:r>
      <w:r w:rsidR="007F0615">
        <w:rPr>
          <w:cs/>
        </w:rPr>
        <w:t xml:space="preserve"> ๆ</w:t>
      </w:r>
      <w:r w:rsidRPr="00B74BE2">
        <w:rPr>
          <w:cs/>
        </w:rPr>
        <w:t xml:space="preserve"> เช่น วันฉลองบุญ 19 วัน และฉลองวันศักดิ์สิทธิ์หรือการประชุมอื่น</w:t>
      </w:r>
      <w:r w:rsidR="007F0615">
        <w:rPr>
          <w:cs/>
        </w:rPr>
        <w:t xml:space="preserve"> ๆ</w:t>
      </w:r>
    </w:p>
    <w:p w14:paraId="5DF4D719" w14:textId="11710A51" w:rsidR="007F0615" w:rsidRDefault="007F0615">
      <w:pPr>
        <w:spacing w:after="200" w:line="276" w:lineRule="auto"/>
        <w:jc w:val="left"/>
      </w:pPr>
      <w:r>
        <w:br w:type="page"/>
      </w:r>
    </w:p>
    <w:p w14:paraId="60E58765" w14:textId="175943F7" w:rsidR="00BA2023" w:rsidRPr="007F0615" w:rsidRDefault="0062549B" w:rsidP="007F0615">
      <w:pPr>
        <w:pStyle w:val="Heading1"/>
        <w:rPr>
          <w:b w:val="0"/>
          <w:bCs w:val="0"/>
          <w:color w:val="00B0F0"/>
          <w:sz w:val="24"/>
          <w:szCs w:val="24"/>
        </w:rPr>
      </w:pPr>
      <w:bookmarkStart w:id="34" w:name="_Toc47911798"/>
      <w:r>
        <w:t>11</w:t>
      </w:r>
      <w:r>
        <w:br/>
      </w:r>
      <w:r w:rsidR="00633F8C" w:rsidRPr="00B74BE2">
        <w:rPr>
          <w:cs/>
        </w:rPr>
        <w:t>ธรรมสภาดูแลรักษาความเป็นระเบียบความสามัคคีของชุมชน</w:t>
      </w:r>
      <w:r w:rsidR="007F0615">
        <w:br/>
      </w:r>
      <w:r w:rsidR="007F0615" w:rsidRPr="000678FB">
        <w:rPr>
          <w:b w:val="0"/>
          <w:bCs w:val="0"/>
          <w:color w:val="00B0F0"/>
          <w:sz w:val="22"/>
          <w:szCs w:val="22"/>
        </w:rPr>
        <w:t>[</w:t>
      </w:r>
      <w:r w:rsidR="000678FB" w:rsidRPr="000678FB">
        <w:rPr>
          <w:b w:val="0"/>
          <w:bCs w:val="0"/>
          <w:color w:val="00B0F0"/>
          <w:sz w:val="22"/>
          <w:szCs w:val="22"/>
        </w:rPr>
        <w:t>The Assembly keeps order and unity and obedience to the laws of God amongst the believers</w:t>
      </w:r>
      <w:r w:rsidR="007F0615" w:rsidRPr="000678FB">
        <w:rPr>
          <w:b w:val="0"/>
          <w:bCs w:val="0"/>
          <w:color w:val="00B0F0"/>
          <w:sz w:val="22"/>
          <w:szCs w:val="22"/>
        </w:rPr>
        <w:t>]</w:t>
      </w:r>
      <w:bookmarkEnd w:id="34"/>
    </w:p>
    <w:p w14:paraId="7A92465E" w14:textId="78764D51" w:rsidR="00BA2023" w:rsidRDefault="00BA2023" w:rsidP="00023188"/>
    <w:p w14:paraId="6D81179B" w14:textId="215B6C9D" w:rsidR="007F0615" w:rsidRDefault="00E85380" w:rsidP="007F0615">
      <w:pPr>
        <w:jc w:val="center"/>
      </w:pPr>
      <w:r>
        <w:rPr>
          <w:noProof/>
        </w:rPr>
        <w:drawing>
          <wp:inline distT="0" distB="0" distL="0" distR="0" wp14:anchorId="69B4704A" wp14:editId="1326E00E">
            <wp:extent cx="5727459" cy="4419600"/>
            <wp:effectExtent l="0" t="0" r="698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190" cy="4422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82DAF" w14:textId="77777777" w:rsidR="007F0615" w:rsidRDefault="007F0615" w:rsidP="00023188"/>
    <w:p w14:paraId="6F6245AB" w14:textId="77777777" w:rsidR="00DD0FE5" w:rsidRDefault="00633F8C" w:rsidP="00023188">
      <w:r w:rsidRPr="00B74BE2">
        <w:rPr>
          <w:cs/>
        </w:rPr>
        <w:t>ถ้าบาไฮศาสนิกชนคนใดคนหนึ่งมีปัญหาส่วนตัวไม่สามารถแก้ไขเองได้หรือเกิดการโต้</w:t>
      </w:r>
      <w:r w:rsidR="00FA6E51" w:rsidRPr="00B74BE2">
        <w:rPr>
          <w:cs/>
        </w:rPr>
        <w:t>เ</w:t>
      </w:r>
      <w:r w:rsidRPr="00B74BE2">
        <w:rPr>
          <w:cs/>
        </w:rPr>
        <w:t>ถียงกันขึ้นระหว่างบาไฮศาสนิกชนที่ไม่สามารถตกลงกันได้ พวกเขาต้องนำเรื่องเหล่านี้ไปหาธรรมสภาท้องถิ่นเพื่อขอความช่วยเหลือ เช่นเดียวกับเด็กน้อยจะต้องเข้าหาพ่อแม่</w:t>
      </w:r>
    </w:p>
    <w:p w14:paraId="315E4CB6" w14:textId="77777777" w:rsidR="00DD0FE5" w:rsidRDefault="00DD0FE5" w:rsidP="00023188"/>
    <w:p w14:paraId="0B0469D0" w14:textId="2B38FE39" w:rsidR="007F0615" w:rsidRDefault="00633F8C" w:rsidP="00E85380">
      <w:r w:rsidRPr="00B74BE2">
        <w:rPr>
          <w:cs/>
        </w:rPr>
        <w:t>อีกอย</w:t>
      </w:r>
      <w:r w:rsidR="00543D71">
        <w:rPr>
          <w:cs/>
        </w:rPr>
        <w:t>่างหนึ่งถ้าคนใดคนหนึ่งรู้สึกว่า</w:t>
      </w:r>
      <w:r w:rsidRPr="00B74BE2">
        <w:rPr>
          <w:cs/>
        </w:rPr>
        <w:t>เพื่อนบาไฮอีกคนหนึ่</w:t>
      </w:r>
      <w:r w:rsidR="00543D71">
        <w:rPr>
          <w:cs/>
        </w:rPr>
        <w:t>งกระทำในสิ่งที่มีผลกระทบ</w:t>
      </w:r>
      <w:r w:rsidRPr="00B74BE2">
        <w:rPr>
          <w:cs/>
        </w:rPr>
        <w:t>หรือเป็นอันตรายต่อศาสนา เ</w:t>
      </w:r>
      <w:r w:rsidR="00543D71">
        <w:rPr>
          <w:cs/>
        </w:rPr>
        <w:t>ขาไม่ควรปรึกษาหารือกับบุคคลอื่น</w:t>
      </w:r>
      <w:r w:rsidRPr="00B74BE2">
        <w:rPr>
          <w:cs/>
        </w:rPr>
        <w:t>ในเรื่องนี้</w:t>
      </w:r>
      <w:r w:rsidR="00543D71">
        <w:rPr>
          <w:rFonts w:hint="cs"/>
          <w:cs/>
        </w:rPr>
        <w:t xml:space="preserve"> </w:t>
      </w:r>
      <w:r w:rsidR="00543D71">
        <w:rPr>
          <w:cs/>
        </w:rPr>
        <w:t>เขาควรนำ</w:t>
      </w:r>
      <w:r w:rsidRPr="00B74BE2">
        <w:rPr>
          <w:cs/>
        </w:rPr>
        <w:t xml:space="preserve">เรื่องนี้เข้าสู่ธรรมสภาท้องถิ่นของเขา ท่านโชกิ เอฟเฟนดิ ได้ให้เลขานุการแถลงไว้ว่า </w:t>
      </w:r>
      <w:r w:rsidRPr="00B74BE2">
        <w:t>“</w:t>
      </w:r>
      <w:r w:rsidRPr="00B74BE2">
        <w:rPr>
          <w:cs/>
        </w:rPr>
        <w:t>สถาบันอันศักดิ์สิทธิ์นี้สำหรับให้ความช่วยเหลือให้คำแนะนำป้องกัน และชี้แนวทางแก่บาไฮศาสนิกชนในทุกวิถีทางด้วยอำนาจของธรรมสภาในยามเมื่อบาไฮศาสนิกชนคนใดคนหนึ่งต้องการความช่วยเหลือ โดยแท้จริงแล้ว ธรรมสภาที่สถาปนาขึ้นเพื่อจุดมุ่งหมายในการรักษาความเป็นระเบียบและความสามัคคีของบาไฮศาสนิกชน เพื่อว่าพวกเขาจะได้เชื่อฟังและปฏิบัติตามบทบัญญัติของพระผู้เป็นเจ้า</w:t>
      </w:r>
      <w:r w:rsidRPr="00B74BE2">
        <w:t>”</w:t>
      </w:r>
      <w:r w:rsidR="007F0615">
        <w:br w:type="page"/>
      </w:r>
    </w:p>
    <w:p w14:paraId="5E8E8C71" w14:textId="215348B1" w:rsidR="00BA2023" w:rsidRPr="006F3400" w:rsidRDefault="0062549B" w:rsidP="007F0615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35" w:name="_Toc47911799"/>
      <w:r>
        <w:t>12</w:t>
      </w:r>
      <w:r>
        <w:br/>
      </w:r>
      <w:r w:rsidR="00FD6404" w:rsidRPr="00B74BE2">
        <w:rPr>
          <w:cs/>
        </w:rPr>
        <w:t>ธรรมสภาเป็นผู้แก้ไขปัญหาขัดแย้งทุกอย่าง</w:t>
      </w:r>
      <w:r w:rsidR="006F3400">
        <w:br/>
      </w:r>
      <w:r w:rsidR="006F3400" w:rsidRPr="006F3400">
        <w:rPr>
          <w:b w:val="0"/>
          <w:bCs w:val="0"/>
          <w:color w:val="0070C0"/>
          <w:sz w:val="24"/>
          <w:szCs w:val="24"/>
        </w:rPr>
        <w:t>[</w:t>
      </w:r>
      <w:r w:rsidR="00200F92" w:rsidRPr="00200F92">
        <w:rPr>
          <w:b w:val="0"/>
          <w:bCs w:val="0"/>
          <w:color w:val="0070C0"/>
          <w:sz w:val="24"/>
          <w:szCs w:val="24"/>
        </w:rPr>
        <w:t>All problems and disputes go before the Spiritual Assembly</w:t>
      </w:r>
      <w:r w:rsidR="006F3400" w:rsidRPr="006F3400">
        <w:rPr>
          <w:b w:val="0"/>
          <w:bCs w:val="0"/>
          <w:color w:val="0070C0"/>
          <w:sz w:val="24"/>
          <w:szCs w:val="24"/>
        </w:rPr>
        <w:t>]</w:t>
      </w:r>
      <w:bookmarkEnd w:id="35"/>
    </w:p>
    <w:p w14:paraId="0CFFAC32" w14:textId="72CB9DC9" w:rsidR="00BA2023" w:rsidRDefault="00BA2023" w:rsidP="00023188"/>
    <w:p w14:paraId="08712DEC" w14:textId="332F014C" w:rsidR="006F3400" w:rsidRDefault="00E85380" w:rsidP="006F3400">
      <w:pPr>
        <w:jc w:val="center"/>
      </w:pPr>
      <w:r>
        <w:rPr>
          <w:noProof/>
        </w:rPr>
        <w:drawing>
          <wp:inline distT="0" distB="0" distL="0" distR="0" wp14:anchorId="46988190" wp14:editId="2EC4D7DE">
            <wp:extent cx="6110605" cy="4038600"/>
            <wp:effectExtent l="0" t="0" r="444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60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08630" w14:textId="6914A057" w:rsidR="006F3400" w:rsidRDefault="006F3400" w:rsidP="00023188"/>
    <w:p w14:paraId="28179A52" w14:textId="4F31A6EA" w:rsidR="00DD0FE5" w:rsidRDefault="00EC0F0F" w:rsidP="00023188">
      <w:r>
        <w:rPr>
          <w:cs/>
        </w:rPr>
        <w:t>ปัญหาทุกอย่าง</w:t>
      </w:r>
      <w:r>
        <w:rPr>
          <w:rFonts w:hint="cs"/>
          <w:cs/>
        </w:rPr>
        <w:t xml:space="preserve"> </w:t>
      </w:r>
      <w:r>
        <w:rPr>
          <w:cs/>
        </w:rPr>
        <w:t>และหาก</w:t>
      </w:r>
      <w:r w:rsidR="00563A75" w:rsidRPr="00B74BE2">
        <w:rPr>
          <w:cs/>
        </w:rPr>
        <w:t>เกิด</w:t>
      </w:r>
      <w:r>
        <w:rPr>
          <w:rFonts w:hint="cs"/>
          <w:cs/>
        </w:rPr>
        <w:t>การวิวาท</w:t>
      </w:r>
      <w:r>
        <w:rPr>
          <w:cs/>
        </w:rPr>
        <w:t>ทะเลาะเบาะแว้งขึ้นในชุมชน</w:t>
      </w:r>
      <w:r w:rsidR="00563A75" w:rsidRPr="00B74BE2">
        <w:rPr>
          <w:cs/>
        </w:rPr>
        <w:t>บาไฮต้องมอบเรื่องเหล่านี้ให้ธรรมสภาท้องถิ่นเป็นผู้แก้ไข</w:t>
      </w:r>
    </w:p>
    <w:p w14:paraId="5E4210FD" w14:textId="77777777" w:rsidR="00DD0FE5" w:rsidRDefault="00DD0FE5" w:rsidP="00023188"/>
    <w:p w14:paraId="4B1732BA" w14:textId="46B85B91" w:rsidR="00BA2023" w:rsidRDefault="00E41BB7" w:rsidP="00023188">
      <w:r w:rsidRPr="00B74BE2">
        <w:rPr>
          <w:cs/>
        </w:rPr>
        <w:t xml:space="preserve">ท่านโชกิ เอฟเฟนดิ ให้เลขานุการเขียนไว้ว่า </w:t>
      </w:r>
      <w:r w:rsidRPr="00DE5B8D">
        <w:rPr>
          <w:i/>
          <w:iCs/>
        </w:rPr>
        <w:t>“</w:t>
      </w:r>
      <w:r w:rsidRPr="00DE5B8D">
        <w:rPr>
          <w:i/>
          <w:iCs/>
          <w:cs/>
        </w:rPr>
        <w:t>ทุกคนสามารถนำเรื่องราวเข้าสู่ธรรมสภาเพื่อการปรึกษาหารือ โดยที่อีกฝ่ายหนึ่งจะปรารถนาหรือไม่ก็ตาม และถ้าเกิ</w:t>
      </w:r>
      <w:r w:rsidR="009821A6" w:rsidRPr="00DE5B8D">
        <w:rPr>
          <w:i/>
          <w:iCs/>
          <w:cs/>
        </w:rPr>
        <w:t>ดเรื่องที่ส่งผลกระทบ</w:t>
      </w:r>
      <w:r w:rsidR="003330B4" w:rsidRPr="00DE5B8D">
        <w:rPr>
          <w:i/>
          <w:iCs/>
          <w:cs/>
        </w:rPr>
        <w:t>ต่อศ</w:t>
      </w:r>
      <w:r w:rsidRPr="00DE5B8D">
        <w:rPr>
          <w:i/>
          <w:iCs/>
          <w:cs/>
        </w:rPr>
        <w:t>าสนา แม้ว่าคู่กรณีไม่ต้องการให้ธรรมสภาเข้ายุ่งเกี่ยว แต่ถ้าธรรมสภาเห็นว่ามีความจำเป็นก็เข้ายุ่งเกี่ยวกับทั้งสองฝ่ายได้ เพราะว่าจุดมุ่งหมายที่สำคัญข</w:t>
      </w:r>
      <w:r w:rsidR="009821A6" w:rsidRPr="00DE5B8D">
        <w:rPr>
          <w:i/>
          <w:iCs/>
          <w:cs/>
        </w:rPr>
        <w:t>องธรรมสภาคือ พิทักษ์ศาสนา</w:t>
      </w:r>
      <w:r w:rsidR="009821A6" w:rsidRPr="00DE5B8D">
        <w:rPr>
          <w:rFonts w:hint="cs"/>
          <w:i/>
          <w:iCs/>
          <w:cs/>
        </w:rPr>
        <w:t>ปก</w:t>
      </w:r>
      <w:r w:rsidR="009821A6" w:rsidRPr="00DE5B8D">
        <w:rPr>
          <w:i/>
          <w:iCs/>
          <w:cs/>
        </w:rPr>
        <w:t>ป้อง</w:t>
      </w:r>
      <w:r w:rsidR="00EC0F0F" w:rsidRPr="00DE5B8D">
        <w:rPr>
          <w:i/>
          <w:iCs/>
          <w:cs/>
        </w:rPr>
        <w:t>ชุมชน</w:t>
      </w:r>
      <w:r w:rsidRPr="00DE5B8D">
        <w:rPr>
          <w:i/>
          <w:iCs/>
          <w:cs/>
        </w:rPr>
        <w:t>บาไฮและบาไฮศาสนิกชนแต่บุคคลด้วย</w:t>
      </w:r>
      <w:r w:rsidRPr="00DE5B8D">
        <w:rPr>
          <w:i/>
          <w:iCs/>
        </w:rPr>
        <w:t>”</w:t>
      </w:r>
    </w:p>
    <w:p w14:paraId="3543F2C7" w14:textId="13F75C4B" w:rsidR="006F3400" w:rsidRDefault="006F3400">
      <w:pPr>
        <w:spacing w:after="200" w:line="276" w:lineRule="auto"/>
        <w:jc w:val="left"/>
      </w:pPr>
      <w:r>
        <w:br w:type="page"/>
      </w:r>
    </w:p>
    <w:p w14:paraId="2C881687" w14:textId="798A6EC4" w:rsidR="00BA2023" w:rsidRPr="006F3400" w:rsidRDefault="0062549B" w:rsidP="006F3400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36" w:name="_Toc47911800"/>
      <w:r>
        <w:t>13</w:t>
      </w:r>
      <w:r>
        <w:br/>
      </w:r>
      <w:r w:rsidR="00FA5C7C" w:rsidRPr="00B74BE2">
        <w:rPr>
          <w:cs/>
        </w:rPr>
        <w:t>สมาชิกธรรมสภาต้องปราศจากอคติทุกอย่าง</w:t>
      </w:r>
      <w:r w:rsidR="006F3400">
        <w:br/>
      </w:r>
      <w:r w:rsidR="006F3400" w:rsidRPr="006F3400">
        <w:rPr>
          <w:b w:val="0"/>
          <w:bCs w:val="0"/>
          <w:color w:val="0070C0"/>
          <w:sz w:val="24"/>
          <w:szCs w:val="24"/>
        </w:rPr>
        <w:t>[</w:t>
      </w:r>
      <w:r w:rsidR="00200F92" w:rsidRPr="00200F92">
        <w:rPr>
          <w:b w:val="0"/>
          <w:bCs w:val="0"/>
          <w:color w:val="0070C0"/>
          <w:sz w:val="24"/>
          <w:szCs w:val="24"/>
        </w:rPr>
        <w:t>The Assembly members must forget their own likes and dislikes</w:t>
      </w:r>
      <w:r w:rsidR="006F3400" w:rsidRPr="006F3400">
        <w:rPr>
          <w:b w:val="0"/>
          <w:bCs w:val="0"/>
          <w:color w:val="0070C0"/>
          <w:sz w:val="24"/>
          <w:szCs w:val="24"/>
        </w:rPr>
        <w:t>]</w:t>
      </w:r>
      <w:bookmarkEnd w:id="36"/>
    </w:p>
    <w:p w14:paraId="522D1DA4" w14:textId="0A474676" w:rsidR="00BA2023" w:rsidRDefault="00BA2023" w:rsidP="00023188"/>
    <w:p w14:paraId="6B66C241" w14:textId="22CDBC36" w:rsidR="006F3400" w:rsidRDefault="00E85380" w:rsidP="006F3400">
      <w:pPr>
        <w:jc w:val="center"/>
      </w:pPr>
      <w:r>
        <w:rPr>
          <w:noProof/>
        </w:rPr>
        <w:drawing>
          <wp:inline distT="0" distB="0" distL="0" distR="0" wp14:anchorId="6C53D8C6" wp14:editId="32C2E8BB">
            <wp:extent cx="3809067" cy="4981575"/>
            <wp:effectExtent l="0" t="0" r="127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004" cy="4999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156AC" w14:textId="77777777" w:rsidR="006F3400" w:rsidRDefault="006F3400" w:rsidP="00023188"/>
    <w:p w14:paraId="7BD5119B" w14:textId="4DAEBF99" w:rsidR="00DD0FE5" w:rsidRDefault="00FA5C7C" w:rsidP="00023188">
      <w:r w:rsidRPr="00B74BE2">
        <w:rPr>
          <w:cs/>
        </w:rPr>
        <w:t>ธรรมสภาท้องถิ่นทุกแห่งต้องตัดสินใจโดยวิธีร่วมปรึกษาหารือกัน การปรึกษาหาร</w:t>
      </w:r>
      <w:r w:rsidR="009821A6">
        <w:rPr>
          <w:cs/>
        </w:rPr>
        <w:t>ือกันนี้ กรรมการทุกคนต้องแสดง</w:t>
      </w:r>
      <w:r w:rsidR="00EC0F0F">
        <w:rPr>
          <w:cs/>
        </w:rPr>
        <w:t>ความคิดเห็นของตน</w:t>
      </w:r>
      <w:r w:rsidRPr="00B74BE2">
        <w:rPr>
          <w:cs/>
        </w:rPr>
        <w:t>อย่างเปิดเผยและ</w:t>
      </w:r>
      <w:r w:rsidR="00EC0F0F">
        <w:rPr>
          <w:rFonts w:hint="cs"/>
          <w:cs/>
        </w:rPr>
        <w:t>เป็น</w:t>
      </w:r>
      <w:r w:rsidRPr="00B74BE2">
        <w:rPr>
          <w:cs/>
        </w:rPr>
        <w:t>อิสระโดยไม่ต้องเกรงกลัวว่ากรรมการคนอื</w:t>
      </w:r>
      <w:r w:rsidR="009821A6">
        <w:rPr>
          <w:cs/>
        </w:rPr>
        <w:t>่นจะคิดอย่างไร แต่เขาต้องแสดง</w:t>
      </w:r>
      <w:r w:rsidRPr="00B74BE2">
        <w:rPr>
          <w:cs/>
        </w:rPr>
        <w:t>ความคิดเห็นด้วยความโอบอ้อมอารีและด้วยความรักโดยไม่ทำให้คนอื่นเจ็บช้ำน้ำใจ กรรมการของธรรมสภาทุกคนจะต้องไม่นำเอาบุคลิกลักษณะส่วนตัวของกรรมการแต่ละคน</w:t>
      </w:r>
      <w:r w:rsidR="009821A6">
        <w:rPr>
          <w:rFonts w:hint="cs"/>
          <w:cs/>
        </w:rPr>
        <w:t>เข้ามา</w:t>
      </w:r>
      <w:r w:rsidRPr="00B74BE2">
        <w:rPr>
          <w:cs/>
        </w:rPr>
        <w:t>เกี่ยวข้องและจะไม่เอาชนะโดยการเร่งเร้าให้คนอื่นเข้าข้างตนเองหรือต่อสู้กับฝ่ายที่มีความคิดเห็นตรงกันข้าม</w:t>
      </w:r>
    </w:p>
    <w:p w14:paraId="59306C36" w14:textId="77777777" w:rsidR="00DD0FE5" w:rsidRDefault="00DD0FE5" w:rsidP="00023188"/>
    <w:p w14:paraId="2004F02E" w14:textId="7A67144A" w:rsidR="006F3400" w:rsidRDefault="009750DF" w:rsidP="00E85380">
      <w:r w:rsidRPr="006F3400">
        <w:rPr>
          <w:cs/>
        </w:rPr>
        <w:t xml:space="preserve">ท่านโชกิ เอฟเฟนดิ ได้กล่าวไว้ว่า </w:t>
      </w:r>
      <w:r w:rsidRPr="00DE5B8D">
        <w:rPr>
          <w:i/>
          <w:iCs/>
        </w:rPr>
        <w:t>“</w:t>
      </w:r>
      <w:r w:rsidRPr="00DE5B8D">
        <w:rPr>
          <w:i/>
          <w:iCs/>
          <w:cs/>
        </w:rPr>
        <w:t>กรรมการของธรรมสภาทุกคนต้องไม่นำเอาสิ่งที่เขาชอบหรือไม่ชอบ หรือเรื่องส่วนตัวมาคำนึงในการพิจารณาอย่างเด็ดขาด ต้องมีน้ำใจจดจ่อ</w:t>
      </w:r>
      <w:r w:rsidR="009821A6" w:rsidRPr="00DE5B8D">
        <w:rPr>
          <w:i/>
          <w:iCs/>
          <w:cs/>
        </w:rPr>
        <w:t>กับการตัดสินที่ยุติธรรมเพื่อ</w:t>
      </w:r>
      <w:r w:rsidR="00EC0F0F" w:rsidRPr="00DE5B8D">
        <w:rPr>
          <w:i/>
          <w:iCs/>
          <w:cs/>
        </w:rPr>
        <w:t>สวัสดิภาพของชุมชน</w:t>
      </w:r>
      <w:r w:rsidRPr="00DE5B8D">
        <w:rPr>
          <w:i/>
          <w:iCs/>
          <w:cs/>
        </w:rPr>
        <w:t>บาไฮ อีกทั้ง</w:t>
      </w:r>
      <w:r w:rsidR="00FF4C3C" w:rsidRPr="00DE5B8D">
        <w:rPr>
          <w:i/>
          <w:iCs/>
          <w:cs/>
        </w:rPr>
        <w:t>เป็นการสร้างสรรชุมชน</w:t>
      </w:r>
      <w:r w:rsidR="00FA0F4C" w:rsidRPr="00DE5B8D">
        <w:rPr>
          <w:i/>
          <w:iCs/>
          <w:cs/>
        </w:rPr>
        <w:t>บาไฮให้มีความมั่นคงต่อไป</w:t>
      </w:r>
      <w:r w:rsidRPr="00DE5B8D">
        <w:rPr>
          <w:i/>
          <w:iCs/>
        </w:rPr>
        <w:t>”</w:t>
      </w:r>
      <w:r w:rsidR="006F3400">
        <w:br w:type="page"/>
      </w:r>
    </w:p>
    <w:p w14:paraId="38115BF9" w14:textId="69FD6AE7" w:rsidR="00BA2023" w:rsidRPr="006F3400" w:rsidRDefault="0062549B" w:rsidP="006F3400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37" w:name="_Toc47911801"/>
      <w:r>
        <w:t>14</w:t>
      </w:r>
      <w:r>
        <w:br/>
      </w:r>
      <w:r w:rsidR="004A2556" w:rsidRPr="00B74BE2">
        <w:rPr>
          <w:cs/>
        </w:rPr>
        <w:t>การปรึกษาหารือเป็นสิ่งที่สำคัญ</w:t>
      </w:r>
      <w:r w:rsidR="006F3400">
        <w:br/>
      </w:r>
      <w:r w:rsidR="006F3400" w:rsidRPr="006F3400">
        <w:rPr>
          <w:b w:val="0"/>
          <w:bCs w:val="0"/>
          <w:color w:val="0070C0"/>
          <w:sz w:val="24"/>
          <w:szCs w:val="24"/>
        </w:rPr>
        <w:t>[</w:t>
      </w:r>
      <w:r w:rsidR="00200F92" w:rsidRPr="00200F92">
        <w:rPr>
          <w:b w:val="0"/>
          <w:bCs w:val="0"/>
          <w:color w:val="0070C0"/>
          <w:sz w:val="24"/>
          <w:szCs w:val="24"/>
        </w:rPr>
        <w:t>Consultation is essential</w:t>
      </w:r>
      <w:r w:rsidR="006F3400" w:rsidRPr="006F3400">
        <w:rPr>
          <w:b w:val="0"/>
          <w:bCs w:val="0"/>
          <w:color w:val="0070C0"/>
          <w:sz w:val="24"/>
          <w:szCs w:val="24"/>
        </w:rPr>
        <w:t>]</w:t>
      </w:r>
      <w:bookmarkEnd w:id="37"/>
    </w:p>
    <w:p w14:paraId="1B7E2AA9" w14:textId="0CAE28C7" w:rsidR="00BA2023" w:rsidRDefault="00BA2023" w:rsidP="00023188"/>
    <w:p w14:paraId="105F1E1B" w14:textId="0A9CD258" w:rsidR="006F3400" w:rsidRDefault="0069307B" w:rsidP="006F3400">
      <w:pPr>
        <w:jc w:val="center"/>
      </w:pPr>
      <w:r>
        <w:rPr>
          <w:noProof/>
        </w:rPr>
        <w:drawing>
          <wp:inline distT="0" distB="0" distL="0" distR="0" wp14:anchorId="1A3899B9" wp14:editId="7EB0F06D">
            <wp:extent cx="6112510" cy="4508500"/>
            <wp:effectExtent l="0" t="0" r="254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450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1F9B6" w14:textId="77777777" w:rsidR="006F3400" w:rsidRDefault="006F3400" w:rsidP="00023188"/>
    <w:p w14:paraId="0D023242" w14:textId="77777777" w:rsidR="00BA2023" w:rsidRDefault="003330B4" w:rsidP="00023188">
      <w:r w:rsidRPr="00B74BE2">
        <w:rPr>
          <w:cs/>
        </w:rPr>
        <w:t xml:space="preserve">พระอับดุลบาฮาได้ทรงอธิบายไว้ว่า </w:t>
      </w:r>
      <w:r w:rsidRPr="0066520D">
        <w:rPr>
          <w:i/>
          <w:iCs/>
        </w:rPr>
        <w:t>“</w:t>
      </w:r>
      <w:r w:rsidRPr="0066520D">
        <w:rPr>
          <w:i/>
          <w:iCs/>
          <w:cs/>
        </w:rPr>
        <w:t>ในปัจจุบันนี้ ธรรมสภาแห่งการปรึกษาหารือมีความสำคัญที่สุดและมีความจำเป็นอย่างขาดไม่ได้ การเชื่อฟังธรรมสภาเป็นสิ่งที่จำเป็นและเป็นข้อบังคับ สมาชิกของธรรมสภาต้องปรึกษาหารือร่วมกันในลักษณะที่ไม่เปิดโอกาสให้มีความรู้สึกไม่ดีต่อกันหรือความขัดแย้งใด</w:t>
      </w:r>
      <w:r w:rsidR="007F0615" w:rsidRPr="0066520D">
        <w:rPr>
          <w:i/>
          <w:iCs/>
          <w:cs/>
        </w:rPr>
        <w:t xml:space="preserve"> ๆ</w:t>
      </w:r>
      <w:r w:rsidRPr="0066520D">
        <w:rPr>
          <w:i/>
          <w:iCs/>
          <w:cs/>
        </w:rPr>
        <w:t xml:space="preserve"> เกิดขึ้น สิ่งนี้จะสามารถบรรลุได้ก็ต่อเมื่อสมาชิกทุกคนนำเสนอความคิดเห็นของตนอย่างอิสระเต็มที่ และแสดงเหตุผลของตน  ถ้ามีผู้ใดคัดค้านเขาจะต้องไม่รู้สึกเจ็บใจอย่างเด็ดขาด จนกว่าได้อภิปรายเรื่องราวนั้นอย่างถ่องแท้แล้ว การตัดสินใจที่ถูกต้องจึงจะปรากฏ ประกายแห่งความจริงจะแสดงออกมาก็เพียงหลังจากการกระทบของความคิดเห็นที่แตกต่างกัน หากหลังจากอภิปรายกันแล้ว การตัดสินใจเกิดขึ้นอย่างเป็นเอกฉันท์ถือว่าดี หากเกิดความแตกต่างของความคิดเห็นขึ้น ซึ่งขอพระผู้เป็นเจ้าไม่ให้เป็นเช่นนั้น ต้องให้เสียงส่วนใหญ่เป็นมติ</w:t>
      </w:r>
      <w:r w:rsidRPr="0066520D">
        <w:rPr>
          <w:i/>
          <w:iCs/>
        </w:rPr>
        <w:t>”</w:t>
      </w:r>
    </w:p>
    <w:p w14:paraId="04D8A945" w14:textId="2EBC3280" w:rsidR="006F3400" w:rsidRDefault="006F3400">
      <w:pPr>
        <w:spacing w:after="200" w:line="276" w:lineRule="auto"/>
        <w:jc w:val="left"/>
      </w:pPr>
      <w:r>
        <w:br w:type="page"/>
      </w:r>
    </w:p>
    <w:p w14:paraId="284EB671" w14:textId="2986807D" w:rsidR="00BA2023" w:rsidRPr="006F3400" w:rsidRDefault="0062549B" w:rsidP="006F3400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38" w:name="_Toc47911802"/>
      <w:r>
        <w:t>15</w:t>
      </w:r>
      <w:r>
        <w:br/>
      </w:r>
      <w:r w:rsidR="0005582F" w:rsidRPr="00B74BE2">
        <w:rPr>
          <w:cs/>
        </w:rPr>
        <w:t>พวกเขาจะต้องมี ความรัก ความสามัคคี</w:t>
      </w:r>
      <w:r w:rsidR="006F3400">
        <w:br/>
      </w:r>
      <w:r w:rsidR="006F3400" w:rsidRPr="006F3400">
        <w:rPr>
          <w:b w:val="0"/>
          <w:bCs w:val="0"/>
          <w:color w:val="0070C0"/>
          <w:sz w:val="24"/>
          <w:szCs w:val="24"/>
        </w:rPr>
        <w:t>[</w:t>
      </w:r>
      <w:r w:rsidR="00200F92" w:rsidRPr="00200F92">
        <w:rPr>
          <w:b w:val="0"/>
          <w:bCs w:val="0"/>
          <w:color w:val="0070C0"/>
          <w:sz w:val="24"/>
          <w:szCs w:val="24"/>
        </w:rPr>
        <w:t>They must show forth love and harmony</w:t>
      </w:r>
      <w:r w:rsidR="006F3400" w:rsidRPr="006F3400">
        <w:rPr>
          <w:b w:val="0"/>
          <w:bCs w:val="0"/>
          <w:color w:val="0070C0"/>
          <w:sz w:val="24"/>
          <w:szCs w:val="24"/>
        </w:rPr>
        <w:t>]</w:t>
      </w:r>
      <w:bookmarkEnd w:id="38"/>
    </w:p>
    <w:p w14:paraId="20A233AE" w14:textId="26AE4FE2" w:rsidR="00BA2023" w:rsidRDefault="00BA2023" w:rsidP="00023188"/>
    <w:p w14:paraId="083B6327" w14:textId="7700A598" w:rsidR="006F3400" w:rsidRDefault="0069307B" w:rsidP="006F3400">
      <w:pPr>
        <w:jc w:val="center"/>
      </w:pPr>
      <w:r>
        <w:rPr>
          <w:noProof/>
        </w:rPr>
        <w:drawing>
          <wp:inline distT="0" distB="0" distL="0" distR="0" wp14:anchorId="41618D4A" wp14:editId="6E3F63DB">
            <wp:extent cx="6114415" cy="4483100"/>
            <wp:effectExtent l="0" t="0" r="63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448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36C77" w14:textId="38D971E7" w:rsidR="006F3400" w:rsidRDefault="006F3400" w:rsidP="006F3400">
      <w:pPr>
        <w:jc w:val="center"/>
      </w:pPr>
    </w:p>
    <w:p w14:paraId="56502D95" w14:textId="77777777" w:rsidR="0066520D" w:rsidRDefault="006177E4" w:rsidP="00023188">
      <w:r w:rsidRPr="00B74BE2">
        <w:rPr>
          <w:cs/>
        </w:rPr>
        <w:t xml:space="preserve">พระอับดุลบาฮา ทรงกล่าวถึงเรื่องของการปรึกษาหารือกันว่า </w:t>
      </w:r>
    </w:p>
    <w:p w14:paraId="3BDBC6D9" w14:textId="77777777" w:rsidR="0066520D" w:rsidRDefault="0066520D" w:rsidP="00023188"/>
    <w:p w14:paraId="6EB9C3D2" w14:textId="5CF19B32" w:rsidR="00BA2023" w:rsidRPr="0066520D" w:rsidRDefault="006177E4" w:rsidP="00023188">
      <w:pPr>
        <w:rPr>
          <w:i/>
          <w:iCs/>
        </w:rPr>
      </w:pPr>
      <w:r w:rsidRPr="0066520D">
        <w:rPr>
          <w:i/>
          <w:iCs/>
        </w:rPr>
        <w:t>“</w:t>
      </w:r>
      <w:r w:rsidRPr="0066520D">
        <w:rPr>
          <w:i/>
          <w:iCs/>
          <w:cs/>
        </w:rPr>
        <w:t xml:space="preserve">เงื่อนไขแรกคือ ความรัก และความสามัคคีอย่างลึกซึ้งระหว่างกรรมการในธรรมสภา </w:t>
      </w:r>
      <w:proofErr w:type="gramStart"/>
      <w:r w:rsidRPr="0066520D">
        <w:rPr>
          <w:i/>
          <w:iCs/>
          <w:cs/>
        </w:rPr>
        <w:t>พวกเขาต้องปราศจากความบาดหมางซึ่งกันและกัน  และต้องแสดงออกถึงความเป็นอันหนึ่งอันเดียวกันของพระผู้เป็นเจ้าออกมาจากตัวพวกเขา</w:t>
      </w:r>
      <w:proofErr w:type="gramEnd"/>
      <w:r w:rsidRPr="0066520D">
        <w:rPr>
          <w:i/>
          <w:iCs/>
          <w:cs/>
        </w:rPr>
        <w:t xml:space="preserve"> เพราะเขาเป็นคลื่นในทะเลเดียวกัน หยดน้ำในแม่น้ำเดียวกัน ดวงดาวบนท้องฟ้าเดียวกัน แสงรัศมีแห่งดวงอาทิตย์เดียวกัน ต้นไม้จากสวนพฤกษาเดียวกัน ดอกไม้ในสวนเดียวกัน หากไม่มีความปรองดองทางความคิดเห็น และไม่มีความสามัคคีอย่างที่สุด การชุมนุมนั้นจะกระจัดกระจายและธรรมสภานั้นไม่มีความหมายแต่อย่างใด”</w:t>
      </w:r>
    </w:p>
    <w:p w14:paraId="2AE33C27" w14:textId="7798464F" w:rsidR="000E351E" w:rsidRDefault="000E351E">
      <w:pPr>
        <w:spacing w:after="200" w:line="276" w:lineRule="auto"/>
        <w:jc w:val="left"/>
      </w:pPr>
      <w:r>
        <w:br w:type="page"/>
      </w:r>
    </w:p>
    <w:p w14:paraId="24A39536" w14:textId="0A3DA48F" w:rsidR="00BA2023" w:rsidRPr="000E351E" w:rsidRDefault="0062549B" w:rsidP="000E351E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39" w:name="_Toc47911803"/>
      <w:r>
        <w:t>16</w:t>
      </w:r>
      <w:r>
        <w:br/>
      </w:r>
      <w:r w:rsidR="00346494" w:rsidRPr="00B74BE2">
        <w:rPr>
          <w:cs/>
        </w:rPr>
        <w:t>ต้องค้นหาความจริงด้วยการสวดมนต์ และด้วยกิริยาที่สุภาพ</w:t>
      </w:r>
      <w:r w:rsidR="000E351E">
        <w:br/>
      </w:r>
      <w:r w:rsidR="000E351E" w:rsidRPr="000E351E">
        <w:rPr>
          <w:b w:val="0"/>
          <w:bCs w:val="0"/>
          <w:color w:val="0070C0"/>
          <w:sz w:val="24"/>
          <w:szCs w:val="24"/>
        </w:rPr>
        <w:t>[</w:t>
      </w:r>
      <w:r w:rsidR="00200F92" w:rsidRPr="00200F92">
        <w:rPr>
          <w:b w:val="0"/>
          <w:bCs w:val="0"/>
          <w:color w:val="0070C0"/>
          <w:sz w:val="24"/>
          <w:szCs w:val="24"/>
        </w:rPr>
        <w:t>With prayer and courtesy they must seek the truth</w:t>
      </w:r>
      <w:r w:rsidR="000E351E" w:rsidRPr="000E351E">
        <w:rPr>
          <w:b w:val="0"/>
          <w:bCs w:val="0"/>
          <w:color w:val="0070C0"/>
          <w:sz w:val="24"/>
          <w:szCs w:val="24"/>
        </w:rPr>
        <w:t>]</w:t>
      </w:r>
      <w:bookmarkEnd w:id="39"/>
    </w:p>
    <w:p w14:paraId="7FA7F4BB" w14:textId="24261C1C" w:rsidR="00BA2023" w:rsidRDefault="00BA2023" w:rsidP="00023188"/>
    <w:p w14:paraId="651118B0" w14:textId="3D10E8E7" w:rsidR="000E351E" w:rsidRDefault="0069307B" w:rsidP="000E351E">
      <w:pPr>
        <w:jc w:val="center"/>
      </w:pPr>
      <w:r>
        <w:rPr>
          <w:noProof/>
        </w:rPr>
        <w:drawing>
          <wp:inline distT="0" distB="0" distL="0" distR="0" wp14:anchorId="3B6974E2" wp14:editId="26940DAC">
            <wp:extent cx="6115050" cy="4125595"/>
            <wp:effectExtent l="0" t="0" r="0" b="825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12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7D7EF" w14:textId="168D9EBF" w:rsidR="000E351E" w:rsidRDefault="000E351E" w:rsidP="000E351E"/>
    <w:p w14:paraId="313B3531" w14:textId="77777777" w:rsidR="0066520D" w:rsidRDefault="006177E4" w:rsidP="00023188">
      <w:r w:rsidRPr="00B74BE2">
        <w:rPr>
          <w:cs/>
        </w:rPr>
        <w:t xml:space="preserve">พระอับดุลบาฮา กล่าวต่อไปว่า </w:t>
      </w:r>
    </w:p>
    <w:p w14:paraId="58845914" w14:textId="77777777" w:rsidR="0066520D" w:rsidRDefault="0066520D" w:rsidP="00023188"/>
    <w:p w14:paraId="329FFEE7" w14:textId="47746CF2" w:rsidR="00BA2023" w:rsidRPr="0066520D" w:rsidRDefault="006177E4" w:rsidP="00023188">
      <w:pPr>
        <w:rPr>
          <w:i/>
          <w:iCs/>
        </w:rPr>
      </w:pPr>
      <w:r w:rsidRPr="0066520D">
        <w:rPr>
          <w:i/>
          <w:iCs/>
        </w:rPr>
        <w:t>“</w:t>
      </w:r>
      <w:r w:rsidRPr="0066520D">
        <w:rPr>
          <w:i/>
          <w:iCs/>
          <w:cs/>
        </w:rPr>
        <w:t>เงื่อนไขที่สองคือ เมื่อกรรมการมาประชุมกัน ทุกคนต้องหันหน้าไปสู่อาณาจักรเบื้องบน และขอความช่วยเหลือจากอาณาจักรอันรุ่งโรจน์ พวกเขาต้องแสดงความคิดเห็นของตนด้วยความอุทิศตน ด้วยมารยาท  ด้วยเกียรติ ด้วยความใส่ใจ และมีความพอประมาณ อย่างที่สุด พวกเขาต้องช่วยกันค้นหาความจริงในทุก</w:t>
      </w:r>
      <w:r w:rsidR="007F0615" w:rsidRPr="0066520D">
        <w:rPr>
          <w:i/>
          <w:iCs/>
          <w:cs/>
        </w:rPr>
        <w:t xml:space="preserve"> ๆ</w:t>
      </w:r>
      <w:r w:rsidRPr="0066520D">
        <w:rPr>
          <w:i/>
          <w:iCs/>
          <w:cs/>
        </w:rPr>
        <w:t xml:space="preserve"> สิ่งและต้องไม่ยืนกรานในความคิดเห็นของตนเอง เพราะความดื้อดึงและมัวแต่จะผลักดันความคิดเห็นของตน จะเป็นผลทำให้เกิดความบาดหมางซึ่งกันและกัน และไม่สามารถค้นหาความจริงออกมาได้ กรรมการผู้มีเกียรติทุกคนต้องแสดงความคิดเห็นของตนอย่างอิสระ และจะไม่ให้คนใดคนหนึ่งพูดดูถูกความคิดเห็นของคนอื่น พวกเขาต้องแสดงออกสิ่งที่เป็นข้อเท็จจริงด้วยความพอประมาณ และหากเกิดความคิดเห็นที่ไม่ตรงกันขึ้น ต้องถือเอามติของเสียงส่วนใหญ่เป็นหลักซึ่งทุกคนต้องเชื่อถือและยอมรับ  กล่าวโดยย่อ สิ่งใดก็ตามที่ได้จากความสามัคคี ความรัก และเจตนารมณ์ที่บริสุทธิ์ ผลคือแสงสว่าง แต่ถ้ามีร่องรอยของความบาดหมางแม้เพียงเล็กน้อย ผลที่ได้ก็คือความมืดมน</w:t>
      </w:r>
      <w:r w:rsidRPr="0066520D">
        <w:rPr>
          <w:i/>
          <w:iCs/>
        </w:rPr>
        <w:t>”</w:t>
      </w:r>
    </w:p>
    <w:p w14:paraId="5CFCB587" w14:textId="6C0C477F" w:rsidR="000E351E" w:rsidRDefault="000E351E">
      <w:pPr>
        <w:spacing w:after="200" w:line="276" w:lineRule="auto"/>
        <w:jc w:val="left"/>
      </w:pPr>
      <w:r>
        <w:br w:type="page"/>
      </w:r>
    </w:p>
    <w:p w14:paraId="3F02A5EE" w14:textId="4A017B44" w:rsidR="00BA2023" w:rsidRPr="000E351E" w:rsidRDefault="0062549B" w:rsidP="000E351E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40" w:name="_Toc47911804"/>
      <w:r>
        <w:t>17</w:t>
      </w:r>
      <w:r>
        <w:br/>
      </w:r>
      <w:r w:rsidR="002C4115" w:rsidRPr="00B74BE2">
        <w:rPr>
          <w:cs/>
        </w:rPr>
        <w:t>ต้องยอมรับคะแนนเสียงส่วนมาก</w:t>
      </w:r>
      <w:r w:rsidR="000E351E">
        <w:br/>
      </w:r>
      <w:r w:rsidR="000E351E" w:rsidRPr="000E351E">
        <w:rPr>
          <w:b w:val="0"/>
          <w:bCs w:val="0"/>
          <w:color w:val="0070C0"/>
          <w:sz w:val="24"/>
          <w:szCs w:val="24"/>
        </w:rPr>
        <w:t>[</w:t>
      </w:r>
      <w:r w:rsidR="007D11EC" w:rsidRPr="007D11EC">
        <w:rPr>
          <w:b w:val="0"/>
          <w:bCs w:val="0"/>
          <w:color w:val="0070C0"/>
          <w:sz w:val="24"/>
          <w:szCs w:val="24"/>
        </w:rPr>
        <w:t xml:space="preserve">A majority </w:t>
      </w:r>
      <w:r w:rsidR="00EE007C">
        <w:rPr>
          <w:b w:val="0"/>
          <w:bCs w:val="0"/>
          <w:color w:val="0070C0"/>
          <w:sz w:val="24"/>
          <w:szCs w:val="24"/>
        </w:rPr>
        <w:t>v</w:t>
      </w:r>
      <w:r w:rsidR="007D11EC" w:rsidRPr="007D11EC">
        <w:rPr>
          <w:b w:val="0"/>
          <w:bCs w:val="0"/>
          <w:color w:val="0070C0"/>
          <w:sz w:val="24"/>
          <w:szCs w:val="24"/>
        </w:rPr>
        <w:t>ote must prevail</w:t>
      </w:r>
      <w:r w:rsidR="000E351E" w:rsidRPr="000E351E">
        <w:rPr>
          <w:b w:val="0"/>
          <w:bCs w:val="0"/>
          <w:color w:val="0070C0"/>
          <w:sz w:val="24"/>
          <w:szCs w:val="24"/>
        </w:rPr>
        <w:t>]</w:t>
      </w:r>
      <w:bookmarkEnd w:id="40"/>
    </w:p>
    <w:p w14:paraId="172D2DF9" w14:textId="77777777" w:rsidR="000E351E" w:rsidRPr="000E351E" w:rsidRDefault="000E351E" w:rsidP="000E351E"/>
    <w:p w14:paraId="62F2F7EC" w14:textId="3E4D53CA" w:rsidR="00BA2023" w:rsidRDefault="0069307B" w:rsidP="000E351E">
      <w:pPr>
        <w:jc w:val="center"/>
      </w:pPr>
      <w:r>
        <w:rPr>
          <w:noProof/>
        </w:rPr>
        <w:drawing>
          <wp:inline distT="0" distB="0" distL="0" distR="0" wp14:anchorId="23CCCCF1" wp14:editId="1114F633">
            <wp:extent cx="6120130" cy="4509135"/>
            <wp:effectExtent l="0" t="0" r="0" b="571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0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9E1F9" w14:textId="77777777" w:rsidR="000E351E" w:rsidRDefault="000E351E" w:rsidP="00023188"/>
    <w:p w14:paraId="63A47646" w14:textId="323BF509" w:rsidR="00DD0FE5" w:rsidRDefault="002C4115" w:rsidP="00023188">
      <w:r w:rsidRPr="00B74BE2">
        <w:rPr>
          <w:cs/>
        </w:rPr>
        <w:t>ภายหลังการปรึกษาหารือกันอย่างถ่องแท้แล้ว ธรรมสภาก็จะลงคะแนน</w:t>
      </w:r>
      <w:r w:rsidR="00AC09AA" w:rsidRPr="00B74BE2">
        <w:rPr>
          <w:cs/>
        </w:rPr>
        <w:t>เ</w:t>
      </w:r>
      <w:r w:rsidRPr="00B74BE2">
        <w:rPr>
          <w:cs/>
        </w:rPr>
        <w:t>สียง ถือเป็นผลของการตัดสิน</w:t>
      </w:r>
      <w:r w:rsidR="00FF4C3C">
        <w:rPr>
          <w:rFonts w:hint="cs"/>
          <w:cs/>
        </w:rPr>
        <w:t xml:space="preserve"> </w:t>
      </w:r>
      <w:r w:rsidRPr="00B74BE2">
        <w:rPr>
          <w:cs/>
        </w:rPr>
        <w:t>กรรมการทุกคนต้องยอมรับการตัดสินของเสียงข้างมาก บาไฮศาสนิกชนในชุมชนนั้นจะต้องยอมรับการตัดสินนั้นด้วยความเต็มใจ และยินดี</w:t>
      </w:r>
    </w:p>
    <w:p w14:paraId="27E7F327" w14:textId="77777777" w:rsidR="00DD0FE5" w:rsidRDefault="00DD0FE5" w:rsidP="00023188"/>
    <w:p w14:paraId="1130F00F" w14:textId="7CD6FAB2" w:rsidR="00BA2023" w:rsidRDefault="002C4115" w:rsidP="00023188">
      <w:r w:rsidRPr="00B74BE2">
        <w:rPr>
          <w:cs/>
        </w:rPr>
        <w:t xml:space="preserve">ในจดหมายของท่านโชกิ เอฟเฟนดิ อธิบายว่า </w:t>
      </w:r>
      <w:r w:rsidRPr="0066520D">
        <w:rPr>
          <w:i/>
          <w:iCs/>
        </w:rPr>
        <w:t>“</w:t>
      </w:r>
      <w:r w:rsidRPr="0066520D">
        <w:rPr>
          <w:i/>
          <w:iCs/>
          <w:cs/>
        </w:rPr>
        <w:t>การตัดสินใจของธรรมสภาอาจจะผิดพลาดได้ในบางประการ</w:t>
      </w:r>
      <w:r w:rsidRPr="0066520D">
        <w:rPr>
          <w:i/>
          <w:iCs/>
        </w:rPr>
        <w:t>”</w:t>
      </w:r>
      <w:r w:rsidRPr="0066520D">
        <w:rPr>
          <w:i/>
          <w:iCs/>
          <w:cs/>
        </w:rPr>
        <w:t xml:space="preserve"> แต่พระอับดุลบาฮาทรงกล่าวไว้ว่า </w:t>
      </w:r>
      <w:r w:rsidRPr="0066520D">
        <w:rPr>
          <w:i/>
          <w:iCs/>
        </w:rPr>
        <w:t>“</w:t>
      </w:r>
      <w:r w:rsidRPr="0066520D">
        <w:rPr>
          <w:i/>
          <w:iCs/>
          <w:cs/>
        </w:rPr>
        <w:t>ถ้าชุมชนหรือบาไฮแต่ละคนไม่เชื่อฟังการตัดสินของธรรมสภาแล้ว ผลสุดท้ายจะก่อให้เกิดความผิดพลาดมากยิ่งขึ้น</w:t>
      </w:r>
      <w:r w:rsidRPr="0066520D">
        <w:rPr>
          <w:i/>
          <w:iCs/>
        </w:rPr>
        <w:t>”</w:t>
      </w:r>
      <w:r w:rsidRPr="0066520D">
        <w:rPr>
          <w:i/>
          <w:iCs/>
          <w:cs/>
        </w:rPr>
        <w:t xml:space="preserve"> การตัดสินที่ผิดพลาดนั้นพ</w:t>
      </w:r>
      <w:r w:rsidR="00AC09AA" w:rsidRPr="0066520D">
        <w:rPr>
          <w:i/>
          <w:iCs/>
          <w:cs/>
        </w:rPr>
        <w:t>ร</w:t>
      </w:r>
      <w:r w:rsidRPr="0066520D">
        <w:rPr>
          <w:i/>
          <w:iCs/>
          <w:cs/>
        </w:rPr>
        <w:t>ะผู้เป็นเจ้าจะทรงช่วยแก้ไขให้ถูกต้องเอง เราต้องมีความเชื่อมั่น และเชื่อฟังธรรมสภาท้องถิ่นของเรา</w:t>
      </w:r>
      <w:r w:rsidR="0066520D">
        <w:rPr>
          <w:i/>
          <w:iCs/>
        </w:rPr>
        <w:t>”</w:t>
      </w:r>
    </w:p>
    <w:p w14:paraId="13E32DBA" w14:textId="078556C5" w:rsidR="000E351E" w:rsidRDefault="000E351E">
      <w:pPr>
        <w:spacing w:after="200" w:line="276" w:lineRule="auto"/>
        <w:jc w:val="left"/>
      </w:pPr>
      <w:r>
        <w:br w:type="page"/>
      </w:r>
    </w:p>
    <w:p w14:paraId="375A3AF7" w14:textId="2D715667" w:rsidR="00BA2023" w:rsidRPr="000E351E" w:rsidRDefault="0062549B" w:rsidP="000E351E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41" w:name="_Toc47911805"/>
      <w:r>
        <w:t>18</w:t>
      </w:r>
      <w:r>
        <w:br/>
      </w:r>
      <w:r w:rsidR="009C39FA" w:rsidRPr="00B74BE2">
        <w:rPr>
          <w:cs/>
        </w:rPr>
        <w:t>ต้องสวดมนต์อธิษฐานก่อนการปรึกษาหารือ</w:t>
      </w:r>
      <w:r w:rsidR="000E351E">
        <w:br/>
      </w:r>
      <w:r w:rsidR="000E351E" w:rsidRPr="000E351E">
        <w:rPr>
          <w:b w:val="0"/>
          <w:bCs w:val="0"/>
          <w:color w:val="0070C0"/>
          <w:sz w:val="24"/>
          <w:szCs w:val="24"/>
        </w:rPr>
        <w:t>[</w:t>
      </w:r>
      <w:r w:rsidR="007D11EC" w:rsidRPr="007D11EC">
        <w:rPr>
          <w:b w:val="0"/>
          <w:bCs w:val="0"/>
          <w:color w:val="0070C0"/>
          <w:sz w:val="24"/>
          <w:szCs w:val="24"/>
        </w:rPr>
        <w:t>Spiritual Assemblies pray before consulting</w:t>
      </w:r>
      <w:r w:rsidR="000E351E" w:rsidRPr="000E351E">
        <w:rPr>
          <w:b w:val="0"/>
          <w:bCs w:val="0"/>
          <w:color w:val="0070C0"/>
          <w:sz w:val="24"/>
          <w:szCs w:val="24"/>
        </w:rPr>
        <w:t>]</w:t>
      </w:r>
      <w:bookmarkEnd w:id="41"/>
    </w:p>
    <w:p w14:paraId="6010DD18" w14:textId="54F27381" w:rsidR="00BA2023" w:rsidRDefault="00BA2023" w:rsidP="00023188"/>
    <w:p w14:paraId="744608CE" w14:textId="021CE670" w:rsidR="000E351E" w:rsidRDefault="0069307B" w:rsidP="000E351E">
      <w:pPr>
        <w:jc w:val="center"/>
      </w:pPr>
      <w:r>
        <w:rPr>
          <w:noProof/>
        </w:rPr>
        <w:drawing>
          <wp:inline distT="0" distB="0" distL="0" distR="0" wp14:anchorId="642386C8" wp14:editId="71CD761E">
            <wp:extent cx="3669389" cy="3600450"/>
            <wp:effectExtent l="0" t="0" r="762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225" cy="360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7D565" w14:textId="77777777" w:rsidR="000E351E" w:rsidRPr="0069307B" w:rsidRDefault="000E351E" w:rsidP="00023188">
      <w:pPr>
        <w:rPr>
          <w:sz w:val="28"/>
          <w:szCs w:val="28"/>
        </w:rPr>
      </w:pPr>
    </w:p>
    <w:p w14:paraId="1B94DFE9" w14:textId="646021D6" w:rsidR="00DD0FE5" w:rsidRPr="0069307B" w:rsidRDefault="007558C6" w:rsidP="00023188">
      <w:pPr>
        <w:rPr>
          <w:sz w:val="28"/>
          <w:szCs w:val="28"/>
        </w:rPr>
      </w:pPr>
      <w:r w:rsidRPr="0069307B">
        <w:rPr>
          <w:sz w:val="28"/>
          <w:szCs w:val="28"/>
          <w:cs/>
        </w:rPr>
        <w:t>บทอธิษฐานในที่ประชุม</w:t>
      </w:r>
      <w:r w:rsidR="009C39FA" w:rsidRPr="0069307B">
        <w:rPr>
          <w:sz w:val="28"/>
          <w:szCs w:val="28"/>
          <w:cs/>
        </w:rPr>
        <w:t>ธรรมสภา</w:t>
      </w:r>
    </w:p>
    <w:p w14:paraId="14E811E5" w14:textId="77777777" w:rsidR="00DD0FE5" w:rsidRPr="0069307B" w:rsidRDefault="00DD0FE5" w:rsidP="00023188">
      <w:pPr>
        <w:rPr>
          <w:sz w:val="28"/>
          <w:szCs w:val="28"/>
        </w:rPr>
      </w:pPr>
    </w:p>
    <w:p w14:paraId="77CB4779" w14:textId="0B8D019E" w:rsidR="007558C6" w:rsidRPr="0069307B" w:rsidRDefault="007558C6" w:rsidP="00CA2BE3">
      <w:pPr>
        <w:ind w:left="284" w:right="283"/>
        <w:rPr>
          <w:i/>
          <w:iCs/>
          <w:sz w:val="28"/>
          <w:szCs w:val="28"/>
        </w:rPr>
      </w:pPr>
      <w:r w:rsidRPr="0069307B">
        <w:rPr>
          <w:i/>
          <w:iCs/>
          <w:sz w:val="28"/>
          <w:szCs w:val="28"/>
          <w:cs/>
        </w:rPr>
        <w:t>ข้าแต่พระผู้เป็นเจ้า พระผู้เป็นเจ้าของข้าพเจ้า!</w:t>
      </w:r>
      <w:r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พวกเราคือคนรับใช้ของพระองค์ อุทิศตนตั้งจิตสู่พระพักตร์อันพิสุทธิ์ของพระองค์</w:t>
      </w:r>
      <w:r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ตัดความผูกพันจากทุกสิ่งนอกจากพระองค์</w:t>
      </w:r>
      <w:r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ในยุคอันรุ่งโรจน์นี้</w:t>
      </w:r>
      <w:r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พวกเราชุมนุมกันในธรรมสภานี้เพื่อรวมทรรศนะและความคิดให้เป็นหนึ่งเดียวกัน</w:t>
      </w:r>
      <w:r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ด้วยจุดประสงค์กลมเกลียวกันที่จะเชิดชูพระวจนะของพระองค์ท่ามกลางมนุษยชาติ</w:t>
      </w:r>
      <w:r w:rsidR="00CA2BE3" w:rsidRPr="0069307B">
        <w:rPr>
          <w:rFonts w:hint="cs"/>
          <w:i/>
          <w:iCs/>
          <w:sz w:val="28"/>
          <w:szCs w:val="28"/>
          <w:cs/>
        </w:rPr>
        <w:t xml:space="preserve">  </w:t>
      </w:r>
      <w:r w:rsidRPr="0069307B">
        <w:rPr>
          <w:i/>
          <w:iCs/>
          <w:sz w:val="28"/>
          <w:szCs w:val="28"/>
          <w:cs/>
        </w:rPr>
        <w:t>ข้าแต่พระผู้เป็นนาย พระผู้เป็นเจ้าของเรา!</w:t>
      </w:r>
      <w:r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โปรดดลให้เราเป็นเครื่องหมายแห่งการนำทางของพระองค์</w:t>
      </w:r>
      <w:r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เป็นธงประจำศาสนาของพระองค์ท่ามกลางมวลมนุษย์</w:t>
      </w:r>
      <w:r w:rsidR="00CA2BE3" w:rsidRPr="0069307B">
        <w:rPr>
          <w:rFonts w:hint="cs"/>
          <w:i/>
          <w:iCs/>
          <w:sz w:val="28"/>
          <w:szCs w:val="28"/>
          <w:cs/>
        </w:rPr>
        <w:t xml:space="preserve">  </w:t>
      </w:r>
      <w:r w:rsidRPr="0069307B">
        <w:rPr>
          <w:i/>
          <w:iCs/>
          <w:sz w:val="28"/>
          <w:szCs w:val="28"/>
          <w:cs/>
        </w:rPr>
        <w:t>เป็นคนรับใช้พระปฏิญญาอันยิ่งใหญ่ของพระองค์</w:t>
      </w:r>
      <w:r w:rsidR="00CA2BE3"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ข้าแต่พระผู้เป็นนายของเราผู้ทรงความสูงส่ง</w:t>
      </w:r>
      <w:r w:rsidR="00CA2BE3"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โปรดดลให้เราแสดงออกซึ่งเอกภาพสวรรค์ในอาณาจักรอับฮาของพระองค์</w:t>
      </w:r>
      <w:r w:rsidR="00CA2BE3"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เป็นดวงดาราที่เรืองรองส่องแสงไปทั่วทุกดินแดน พระผู้เป็นนาย!</w:t>
      </w:r>
      <w:r w:rsidR="00CA2BE3"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โปรดดลให้เราเป็นทะเลที่สาดซัดด้วยคลื่นแห่งพระกรุณาของพระองค์</w:t>
      </w:r>
      <w:r w:rsidR="00CA2BE3"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เป็นสายธารที่หลั่งไหลลงมาจากยอดแห่งความรุ่งโรจน์ของพระองค์</w:t>
      </w:r>
      <w:r w:rsidR="00CA2BE3"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เป็นผลไม้งามบนพฤกษาแห่งศาสนาของพระองค์</w:t>
      </w:r>
      <w:r w:rsidR="00CA2BE3"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เป็นรุกขชาติที่พลิ้วอยู่ในสวนสวรรค์ด้วยสายลมแห่งความอารีของพระองค์</w:t>
      </w:r>
      <w:r w:rsidR="00CA2BE3" w:rsidRPr="0069307B">
        <w:rPr>
          <w:rFonts w:hint="cs"/>
          <w:i/>
          <w:iCs/>
          <w:sz w:val="28"/>
          <w:szCs w:val="28"/>
          <w:cs/>
        </w:rPr>
        <w:t xml:space="preserve">  </w:t>
      </w:r>
      <w:r w:rsidRPr="0069307B">
        <w:rPr>
          <w:i/>
          <w:iCs/>
          <w:sz w:val="28"/>
          <w:szCs w:val="28"/>
          <w:cs/>
        </w:rPr>
        <w:t>ข้าแต่พระผู้เป็นเจ้า!</w:t>
      </w:r>
      <w:r w:rsidR="00CA2BE3"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โปรดดลให้วิญญาณของเรายึดบทกลอนแห่งเอกภาพของพระองค์เป็นที่พึ่ง</w:t>
      </w:r>
      <w:r w:rsidR="00CA2BE3"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ให้หัวใจของเราเบิกบานด้วยพระกรุณาธิคุณของพระองค์ที่หลั่งไหลลงมา</w:t>
      </w:r>
      <w:r w:rsidR="00CA2BE3"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เพื่อว่าเราจะสมัครสมานสามัคคีประดุจเป็นคลื่นในทะเลเดียวกัน</w:t>
      </w:r>
      <w:r w:rsidR="00CA2BE3"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กลมกลืนเข้าด้วยกันประดุจรังสีของรัศมีอันเจิดจ้าของพระองค์ เพื่อว่าความคิด</w:t>
      </w:r>
      <w:r w:rsidR="00CA2BE3"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ความเห็น ความรู้สึกของเราจะกลายเป็นหนึ่งเดียวกัน</w:t>
      </w:r>
      <w:r w:rsidR="00CA2BE3" w:rsidRPr="0069307B">
        <w:rPr>
          <w:rFonts w:hint="cs"/>
          <w:i/>
          <w:iCs/>
          <w:sz w:val="28"/>
          <w:szCs w:val="28"/>
          <w:cs/>
        </w:rPr>
        <w:t xml:space="preserve"> </w:t>
      </w:r>
      <w:r w:rsidRPr="0069307B">
        <w:rPr>
          <w:i/>
          <w:iCs/>
          <w:sz w:val="28"/>
          <w:szCs w:val="28"/>
          <w:cs/>
        </w:rPr>
        <w:t>และแสดงพลังสามัคคีให้ปรากฏทั่วโลก พระองค์คือพระผู้ทรงกรุณา พรผู้ทรงอารี</w:t>
      </w:r>
    </w:p>
    <w:p w14:paraId="3B83BF26" w14:textId="77777777" w:rsidR="00CA2BE3" w:rsidRPr="0069307B" w:rsidRDefault="007558C6" w:rsidP="007558C6">
      <w:pPr>
        <w:ind w:left="284" w:right="283"/>
        <w:rPr>
          <w:i/>
          <w:iCs/>
          <w:sz w:val="28"/>
          <w:szCs w:val="28"/>
        </w:rPr>
      </w:pPr>
      <w:r w:rsidRPr="0069307B">
        <w:rPr>
          <w:i/>
          <w:iCs/>
          <w:sz w:val="28"/>
          <w:szCs w:val="28"/>
          <w:cs/>
        </w:rPr>
        <w:t>พระผู้ทรงประทานพร พระผู้ทรงมหิทธานุภาพ พระผู้ทรงปรานี พระผู้ทรงเห็นใจ</w:t>
      </w:r>
    </w:p>
    <w:p w14:paraId="7312D7A6" w14:textId="34E7EEC5" w:rsidR="0069307B" w:rsidRDefault="00CA2BE3" w:rsidP="0069307B">
      <w:pPr>
        <w:ind w:left="6764" w:right="283" w:firstLine="436"/>
        <w:rPr>
          <w:i/>
          <w:iCs/>
          <w:sz w:val="28"/>
          <w:szCs w:val="28"/>
          <w:cs/>
        </w:rPr>
      </w:pPr>
      <w:r w:rsidRPr="0069307B">
        <w:rPr>
          <w:rFonts w:hint="cs"/>
          <w:i/>
          <w:iCs/>
          <w:sz w:val="28"/>
          <w:szCs w:val="28"/>
          <w:cs/>
        </w:rPr>
        <w:t>พระอับดุลบาฮา</w:t>
      </w:r>
      <w:r w:rsidR="0069307B">
        <w:rPr>
          <w:i/>
          <w:iCs/>
          <w:sz w:val="28"/>
          <w:szCs w:val="28"/>
          <w:cs/>
        </w:rPr>
        <w:br w:type="page"/>
      </w:r>
    </w:p>
    <w:p w14:paraId="395EC0BE" w14:textId="2A55F13F" w:rsidR="00BA2023" w:rsidRPr="000E351E" w:rsidRDefault="0062549B" w:rsidP="000E351E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42" w:name="_Toc47911806"/>
      <w:r>
        <w:t>19</w:t>
      </w:r>
      <w:r>
        <w:br/>
      </w:r>
      <w:r w:rsidR="00AE7C50" w:rsidRPr="00B74BE2">
        <w:rPr>
          <w:cs/>
        </w:rPr>
        <w:t>จะต้องปฏิบัติด้วยความรัก และ ยุติธรรม</w:t>
      </w:r>
      <w:r w:rsidR="000E351E">
        <w:br/>
      </w:r>
      <w:r w:rsidR="000E351E" w:rsidRPr="000E351E">
        <w:rPr>
          <w:b w:val="0"/>
          <w:bCs w:val="0"/>
          <w:color w:val="0070C0"/>
          <w:sz w:val="24"/>
          <w:szCs w:val="24"/>
        </w:rPr>
        <w:t>[</w:t>
      </w:r>
      <w:r w:rsidR="007D11EC" w:rsidRPr="007D11EC">
        <w:rPr>
          <w:b w:val="0"/>
          <w:bCs w:val="0"/>
          <w:color w:val="0070C0"/>
          <w:sz w:val="24"/>
          <w:szCs w:val="24"/>
        </w:rPr>
        <w:t>The Assembly must act with love and justice</w:t>
      </w:r>
      <w:r w:rsidR="000E351E" w:rsidRPr="000E351E">
        <w:rPr>
          <w:b w:val="0"/>
          <w:bCs w:val="0"/>
          <w:color w:val="0070C0"/>
          <w:sz w:val="24"/>
          <w:szCs w:val="24"/>
        </w:rPr>
        <w:t>]</w:t>
      </w:r>
      <w:bookmarkEnd w:id="42"/>
    </w:p>
    <w:p w14:paraId="65C482B9" w14:textId="673873EE" w:rsidR="00BA2023" w:rsidRDefault="00BA2023" w:rsidP="00023188"/>
    <w:p w14:paraId="7BC46FF0" w14:textId="227E4A55" w:rsidR="000E351E" w:rsidRDefault="0069307B" w:rsidP="000E351E">
      <w:pPr>
        <w:jc w:val="center"/>
      </w:pPr>
      <w:r>
        <w:rPr>
          <w:noProof/>
        </w:rPr>
        <w:drawing>
          <wp:inline distT="0" distB="0" distL="0" distR="0" wp14:anchorId="1BE7ADA2" wp14:editId="16898135">
            <wp:extent cx="6117590" cy="348869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EC9F1" w14:textId="153F24D0" w:rsidR="000E351E" w:rsidRDefault="000E351E" w:rsidP="000E351E"/>
    <w:p w14:paraId="48A6D200" w14:textId="01BBEBA9" w:rsidR="0066520D" w:rsidRDefault="00AE7C50" w:rsidP="00023188">
      <w:r w:rsidRPr="00B74BE2">
        <w:rPr>
          <w:cs/>
        </w:rPr>
        <w:t xml:space="preserve">ในจดหมายฉบับหนึ่งที่เขียนในนามของท่านโชกิ เอฟเฟนดิ เขียนไว้ว่า </w:t>
      </w:r>
      <w:r w:rsidR="0066520D">
        <w:t>:</w:t>
      </w:r>
    </w:p>
    <w:p w14:paraId="3A4EF28D" w14:textId="77777777" w:rsidR="0066520D" w:rsidRDefault="0066520D" w:rsidP="00023188"/>
    <w:p w14:paraId="0314FD5D" w14:textId="42D32C15" w:rsidR="00BA2023" w:rsidRPr="0066520D" w:rsidRDefault="00AE7C50" w:rsidP="00023188">
      <w:pPr>
        <w:rPr>
          <w:i/>
          <w:iCs/>
        </w:rPr>
      </w:pPr>
      <w:r w:rsidRPr="0066520D">
        <w:rPr>
          <w:i/>
          <w:iCs/>
          <w:cs/>
        </w:rPr>
        <w:t>ผู้ทำงานบริหารของศาสนาของพระผู้เป็นเจ้า ต้องทำตนเสมือนกับผู้เลี้ยงแกะ จุดมุ่งหมายของพวกเขาคือ</w:t>
      </w:r>
      <w:r w:rsidR="00A754A0" w:rsidRPr="0066520D">
        <w:rPr>
          <w:i/>
          <w:iCs/>
          <w:cs/>
        </w:rPr>
        <w:t xml:space="preserve"> ปัดเป่าความสงสัยต่าง</w:t>
      </w:r>
      <w:r w:rsidR="007F0615" w:rsidRPr="0066520D">
        <w:rPr>
          <w:i/>
          <w:iCs/>
          <w:cs/>
        </w:rPr>
        <w:t xml:space="preserve"> ๆ</w:t>
      </w:r>
      <w:r w:rsidR="00A754A0" w:rsidRPr="0066520D">
        <w:rPr>
          <w:i/>
          <w:iCs/>
          <w:cs/>
        </w:rPr>
        <w:t xml:space="preserve"> และแก้ไขความแตกแยกอันเป็</w:t>
      </w:r>
      <w:r w:rsidR="00CA2BE3" w:rsidRPr="0066520D">
        <w:rPr>
          <w:i/>
          <w:iCs/>
          <w:cs/>
        </w:rPr>
        <w:t>นอันตรายซึ่งอาจจะเกิดขึ้นในชุมชน</w:t>
      </w:r>
      <w:r w:rsidR="00A754A0" w:rsidRPr="0066520D">
        <w:rPr>
          <w:i/>
          <w:iCs/>
          <w:cs/>
        </w:rPr>
        <w:t>บาไฮ จุดมุ่งหมายดังที่กล่าวนี้จะประสบความสำเร็จได้ถ้าพวกเขามีความรักอย่างจริงใจต่อเพื่อนศาสนิกชนทุกคน พร้อมด้วยความตั้งใจที่แน่วแน่มั่นคงปฏิบัติด้วยความยุติธรรมต่อทุกกรณีที่ได้รับมอบหมายให้เป็นผู้พิจารณา</w:t>
      </w:r>
    </w:p>
    <w:p w14:paraId="145328C6" w14:textId="0514FB0F" w:rsidR="000E351E" w:rsidRDefault="000E351E">
      <w:pPr>
        <w:spacing w:after="200" w:line="276" w:lineRule="auto"/>
        <w:jc w:val="left"/>
      </w:pPr>
      <w:r>
        <w:br w:type="page"/>
      </w:r>
    </w:p>
    <w:p w14:paraId="57487F13" w14:textId="39791D17" w:rsidR="00BA2023" w:rsidRPr="005F1C8D" w:rsidRDefault="0062549B" w:rsidP="000E351E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43" w:name="_Toc47911807"/>
      <w:r>
        <w:t>20</w:t>
      </w:r>
      <w:r>
        <w:br/>
      </w:r>
      <w:r w:rsidR="009F353D" w:rsidRPr="00B74BE2">
        <w:rPr>
          <w:cs/>
        </w:rPr>
        <w:t>ธรรมสภาจะต้องรับใช้ด้วยความถ่อมตน</w:t>
      </w:r>
      <w:r w:rsidR="000E351E">
        <w:br/>
      </w:r>
      <w:r w:rsidR="000E351E" w:rsidRPr="005F1C8D">
        <w:rPr>
          <w:b w:val="0"/>
          <w:bCs w:val="0"/>
          <w:color w:val="0070C0"/>
          <w:sz w:val="24"/>
          <w:szCs w:val="24"/>
        </w:rPr>
        <w:t>[</w:t>
      </w:r>
      <w:r w:rsidR="007D11EC" w:rsidRPr="007D11EC">
        <w:rPr>
          <w:b w:val="0"/>
          <w:bCs w:val="0"/>
          <w:color w:val="0070C0"/>
          <w:sz w:val="24"/>
          <w:szCs w:val="24"/>
        </w:rPr>
        <w:t>The Assembly must humbly serve the community</w:t>
      </w:r>
      <w:r w:rsidR="005F1C8D" w:rsidRPr="005F1C8D">
        <w:rPr>
          <w:b w:val="0"/>
          <w:bCs w:val="0"/>
          <w:color w:val="0070C0"/>
          <w:sz w:val="24"/>
          <w:szCs w:val="24"/>
        </w:rPr>
        <w:t>]</w:t>
      </w:r>
      <w:bookmarkEnd w:id="43"/>
    </w:p>
    <w:p w14:paraId="2A929207" w14:textId="033EED0E" w:rsidR="00BA2023" w:rsidRDefault="00BA2023" w:rsidP="00023188"/>
    <w:p w14:paraId="2018D275" w14:textId="2E864993" w:rsidR="005F1C8D" w:rsidRDefault="0069307B" w:rsidP="005F1C8D">
      <w:pPr>
        <w:jc w:val="center"/>
      </w:pPr>
      <w:r>
        <w:rPr>
          <w:noProof/>
        </w:rPr>
        <w:drawing>
          <wp:inline distT="0" distB="0" distL="0" distR="0" wp14:anchorId="1A590D77" wp14:editId="5128A3BB">
            <wp:extent cx="6111875" cy="3729990"/>
            <wp:effectExtent l="0" t="0" r="3175" b="38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875" cy="372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8B7D2" w14:textId="4B8B164F" w:rsidR="005F1C8D" w:rsidRDefault="005F1C8D" w:rsidP="005F1C8D"/>
    <w:p w14:paraId="133FCEC7" w14:textId="77777777" w:rsidR="00DD0FE5" w:rsidRDefault="009F353D" w:rsidP="00023188">
      <w:r w:rsidRPr="00B74BE2">
        <w:rPr>
          <w:cs/>
        </w:rPr>
        <w:t>กรรมการของธรรมสภาท้องถิ่น ต้องเป็นผู้ที่ม</w:t>
      </w:r>
      <w:r w:rsidR="00AC09AA" w:rsidRPr="00B74BE2">
        <w:rPr>
          <w:cs/>
        </w:rPr>
        <w:t>ีความถ่อมตนและสงบเสงี่ยม ต้องเป็</w:t>
      </w:r>
      <w:r w:rsidRPr="00B74BE2">
        <w:rPr>
          <w:cs/>
        </w:rPr>
        <w:t>นผู้เปิดใจกว้างรับฟังความคิดเห็นของผู้อื่น และต้องระลึกถึงความยุติธรรมและหน้าที่ของตนอยู่เสมอ พวกเขาต้องปฏิบัติด้วยความเฉลียวฉลาดเพื่อเป็นที่ไว้วางใจของบาไฮศาสนิกชนอื่น</w:t>
      </w:r>
      <w:r w:rsidR="007F0615">
        <w:rPr>
          <w:cs/>
        </w:rPr>
        <w:t xml:space="preserve"> ๆ</w:t>
      </w:r>
      <w:r w:rsidRPr="00B74BE2">
        <w:rPr>
          <w:cs/>
        </w:rPr>
        <w:t xml:space="preserve"> เพื่อให้ทุกคนร่วมมือกับแผนงานและปัญหาต่าง</w:t>
      </w:r>
      <w:r w:rsidR="007F0615">
        <w:rPr>
          <w:cs/>
        </w:rPr>
        <w:t xml:space="preserve"> ๆ</w:t>
      </w:r>
      <w:r w:rsidRPr="00B74BE2">
        <w:rPr>
          <w:cs/>
        </w:rPr>
        <w:t xml:space="preserve"> ของธรรมสภาท้องถิ่น และรับคำแนะนำจากธรรมสภาท้องถิ่น</w:t>
      </w:r>
    </w:p>
    <w:p w14:paraId="1286CABB" w14:textId="77777777" w:rsidR="00DD0FE5" w:rsidRDefault="00DD0FE5" w:rsidP="00023188"/>
    <w:p w14:paraId="3DAA9FBF" w14:textId="77777777" w:rsidR="00BA2023" w:rsidRDefault="00D82F9C" w:rsidP="00023188">
      <w:r w:rsidRPr="00B74BE2">
        <w:rPr>
          <w:cs/>
        </w:rPr>
        <w:t xml:space="preserve">ท่านโชกิ เอฟเฟนดิ ได้ให้เลขานุการบันทึกคำแถลงไว้ว่า </w:t>
      </w:r>
      <w:r w:rsidRPr="00907A58">
        <w:rPr>
          <w:i/>
          <w:iCs/>
        </w:rPr>
        <w:t>“</w:t>
      </w:r>
      <w:r w:rsidRPr="00907A58">
        <w:rPr>
          <w:i/>
          <w:iCs/>
          <w:cs/>
        </w:rPr>
        <w:t>ธรรมสภาท้องถิ่นต้องปฏิบัติให้เป็นที่ไว้วางใจของบาไฮศาสนิกชนอื่นทุกคน และทำให้ทุกคนแสดงออกถึงความพร้อมเพรียงที่จะยึดถือการตัดสินใจและคำแนะนำของธรรมสภาท้องถิ่นด้วยความเต็มใจยิ่ง ธรรมสภาท้องถิ่นกับบาไฮศาสนิกชนแต่ละคนต้องเรียนรู้ถึงการทำงานร่วมกัน และต้องตระหนักว่า ด้วยความร่วมมือกันเท่านั้น สถาบันของศาสนาจึงจะสามารถปฏิบัติงานได้อย่างมีประสิทธิภาพ และมั่นคงถาวร การเชื่อฟังธรรมสภาท้องถิ่นจะต้องไม่มีเงื่อนไขและด้วยความเต็มใจ อย่างไรก็ตามสถาบันนั้นควรจะชี้แนวทางด้วยวิธีที่ไม่ทำให้ผู้อื่นรู้สึกว่าถูกขู่บังคับ เพราะเจตนารมณ์ของศาสนาคือ การร่วมมือสามัคคีปรองดอง ไม่ใช่การบังคับข่มขู่</w:t>
      </w:r>
      <w:r w:rsidRPr="00907A58">
        <w:rPr>
          <w:i/>
          <w:iCs/>
        </w:rPr>
        <w:t>”</w:t>
      </w:r>
    </w:p>
    <w:p w14:paraId="6BC8A463" w14:textId="20590858" w:rsidR="005F1C8D" w:rsidRDefault="005F1C8D">
      <w:pPr>
        <w:spacing w:after="200" w:line="276" w:lineRule="auto"/>
        <w:jc w:val="left"/>
      </w:pPr>
      <w:r>
        <w:br w:type="page"/>
      </w:r>
    </w:p>
    <w:p w14:paraId="3660A585" w14:textId="4AAAFE43" w:rsidR="00BA2023" w:rsidRPr="005F1C8D" w:rsidRDefault="0062549B" w:rsidP="005F1C8D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44" w:name="_Toc47911808"/>
      <w:r>
        <w:t>21</w:t>
      </w:r>
      <w:r>
        <w:br/>
      </w:r>
      <w:r w:rsidR="005B3677" w:rsidRPr="00B74BE2">
        <w:rPr>
          <w:cs/>
        </w:rPr>
        <w:t>บาไฮศาสนิกชนทุกคนจะต้องเชื่อฟังและไว้วางใจธรรมสภา</w:t>
      </w:r>
      <w:r w:rsidR="005F1C8D">
        <w:br/>
      </w:r>
      <w:r w:rsidR="005F1C8D" w:rsidRPr="005F1C8D">
        <w:rPr>
          <w:b w:val="0"/>
          <w:bCs w:val="0"/>
          <w:color w:val="0070C0"/>
          <w:sz w:val="24"/>
          <w:szCs w:val="24"/>
        </w:rPr>
        <w:t>[</w:t>
      </w:r>
      <w:r w:rsidR="00707C16" w:rsidRPr="00707C16">
        <w:rPr>
          <w:b w:val="0"/>
          <w:bCs w:val="0"/>
          <w:color w:val="0070C0"/>
          <w:sz w:val="24"/>
          <w:szCs w:val="24"/>
        </w:rPr>
        <w:t>All Bahá’í's must trust and obey their Assembly</w:t>
      </w:r>
      <w:r w:rsidR="005F1C8D" w:rsidRPr="005F1C8D">
        <w:rPr>
          <w:b w:val="0"/>
          <w:bCs w:val="0"/>
          <w:color w:val="0070C0"/>
          <w:sz w:val="24"/>
          <w:szCs w:val="24"/>
        </w:rPr>
        <w:t>]</w:t>
      </w:r>
      <w:bookmarkEnd w:id="44"/>
    </w:p>
    <w:p w14:paraId="7C3105B8" w14:textId="0E17A564" w:rsidR="00BA2023" w:rsidRDefault="00BA2023" w:rsidP="00023188"/>
    <w:p w14:paraId="3C30B88F" w14:textId="3D358D4A" w:rsidR="005F1C8D" w:rsidRDefault="0069307B" w:rsidP="005F1C8D">
      <w:pPr>
        <w:jc w:val="center"/>
      </w:pPr>
      <w:r>
        <w:rPr>
          <w:noProof/>
        </w:rPr>
        <w:drawing>
          <wp:inline distT="0" distB="0" distL="0" distR="0" wp14:anchorId="443BDE5C" wp14:editId="70CBAE2A">
            <wp:extent cx="6111240" cy="3803650"/>
            <wp:effectExtent l="0" t="0" r="3810" b="635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80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E03F6" w14:textId="77777777" w:rsidR="005F1C8D" w:rsidRDefault="005F1C8D" w:rsidP="00023188"/>
    <w:p w14:paraId="34BAB1E3" w14:textId="77777777" w:rsidR="00DD0FE5" w:rsidRDefault="005B3677" w:rsidP="00023188">
      <w:r w:rsidRPr="00B74BE2">
        <w:rPr>
          <w:cs/>
        </w:rPr>
        <w:t>บาไฮศาสนิกชนทุกคนจะต้องรู้จักมอบความไว้วางใจต่อธรรมสภาท้องถิ่นของตน และขอคำแนะนำและความช่วยเหลือทันทีที่เขาต้องการ ส่วนธรรมสภาก็ต้องดูแลเอาใจใส่และรู้สึกรับผิดชอบอย่างแท้จริง เพื่อความสงบสุขของบาไฮศาสนิกชนทุกคน และชุมชนโดยส่วนรวม</w:t>
      </w:r>
    </w:p>
    <w:p w14:paraId="16EBEDDA" w14:textId="77777777" w:rsidR="00DD0FE5" w:rsidRDefault="00DD0FE5" w:rsidP="00023188"/>
    <w:p w14:paraId="62A2E1EC" w14:textId="30587C5E" w:rsidR="00BA2023" w:rsidRDefault="00213EEF" w:rsidP="00023188">
      <w:r w:rsidRPr="00B74BE2">
        <w:rPr>
          <w:cs/>
        </w:rPr>
        <w:t xml:space="preserve">ท่านโชกิ เอฟเฟนดิ ได้มอบให้เลขานุการเขียนไว้ว่า </w:t>
      </w:r>
      <w:r w:rsidRPr="00907A58">
        <w:rPr>
          <w:i/>
          <w:iCs/>
        </w:rPr>
        <w:t>“</w:t>
      </w:r>
      <w:r w:rsidRPr="00907A58">
        <w:rPr>
          <w:i/>
          <w:iCs/>
          <w:cs/>
        </w:rPr>
        <w:t>บาไฮศาสนิกชนควรเข้าหาเพื่อขอคำแนะนำ และขอความช่วยเหลือจากธรรมสภาท้องถิ่นอยู่เสมอแต่เนิ่น</w:t>
      </w:r>
      <w:r w:rsidR="007F0615" w:rsidRPr="00907A58">
        <w:rPr>
          <w:i/>
          <w:iCs/>
          <w:cs/>
        </w:rPr>
        <w:t xml:space="preserve"> ๆ</w:t>
      </w:r>
      <w:r w:rsidRPr="00907A58">
        <w:rPr>
          <w:i/>
          <w:iCs/>
          <w:cs/>
        </w:rPr>
        <w:t xml:space="preserve"> ส่วนธรรมสภาท้องถิ่นก็ควรปฏิบัติด้วยความระมัดระวัง และมีความรู้สึกรับผิดชอบร่วมกันมากขึ้น ต่อสถานการณ์ทุกอย่าง ซึ่งอาจนำความเสื่อมเสียมาสู่ศาสนาในสายตาของสาธารณชน</w:t>
      </w:r>
      <w:r w:rsidRPr="00907A58">
        <w:rPr>
          <w:i/>
          <w:iCs/>
        </w:rPr>
        <w:t>”</w:t>
      </w:r>
    </w:p>
    <w:p w14:paraId="3F3C0446" w14:textId="4AFE2D17" w:rsidR="005F1C8D" w:rsidRDefault="005F1C8D">
      <w:pPr>
        <w:spacing w:after="200" w:line="276" w:lineRule="auto"/>
        <w:jc w:val="left"/>
      </w:pPr>
      <w:r>
        <w:br w:type="page"/>
      </w:r>
    </w:p>
    <w:p w14:paraId="794731BF" w14:textId="6FC681D3" w:rsidR="00BA2023" w:rsidRPr="005F1C8D" w:rsidRDefault="0062549B" w:rsidP="005F1C8D">
      <w:pPr>
        <w:pStyle w:val="Heading1"/>
        <w:rPr>
          <w:b w:val="0"/>
          <w:bCs w:val="0"/>
          <w:color w:val="0070C0"/>
          <w:sz w:val="24"/>
          <w:szCs w:val="24"/>
        </w:rPr>
      </w:pPr>
      <w:bookmarkStart w:id="45" w:name="_Toc47911809"/>
      <w:r>
        <w:t>22</w:t>
      </w:r>
      <w:r>
        <w:br/>
      </w:r>
      <w:r w:rsidR="000B6C27" w:rsidRPr="00B74BE2">
        <w:rPr>
          <w:cs/>
        </w:rPr>
        <w:t>พวกเขากำลังสร้างระเบียบโลกใหม่</w:t>
      </w:r>
      <w:r w:rsidR="005F1C8D">
        <w:br/>
      </w:r>
      <w:r w:rsidR="005F1C8D" w:rsidRPr="005F1C8D">
        <w:rPr>
          <w:b w:val="0"/>
          <w:bCs w:val="0"/>
          <w:color w:val="0070C0"/>
          <w:sz w:val="24"/>
          <w:szCs w:val="24"/>
        </w:rPr>
        <w:t>[</w:t>
      </w:r>
      <w:r w:rsidR="00707C16" w:rsidRPr="00707C16">
        <w:rPr>
          <w:b w:val="0"/>
          <w:bCs w:val="0"/>
          <w:color w:val="0070C0"/>
          <w:sz w:val="24"/>
          <w:szCs w:val="24"/>
        </w:rPr>
        <w:t>We are building a New World Order</w:t>
      </w:r>
      <w:r w:rsidR="005F1C8D" w:rsidRPr="005F1C8D">
        <w:rPr>
          <w:b w:val="0"/>
          <w:bCs w:val="0"/>
          <w:color w:val="0070C0"/>
          <w:sz w:val="24"/>
          <w:szCs w:val="24"/>
        </w:rPr>
        <w:t>]</w:t>
      </w:r>
      <w:bookmarkEnd w:id="45"/>
    </w:p>
    <w:p w14:paraId="1FEB8EE2" w14:textId="4CC2CACB" w:rsidR="00BA2023" w:rsidRDefault="00BA2023" w:rsidP="00023188"/>
    <w:p w14:paraId="67EAA303" w14:textId="15C3E4C6" w:rsidR="005F1C8D" w:rsidRDefault="0069307B" w:rsidP="005F1C8D">
      <w:pPr>
        <w:jc w:val="center"/>
      </w:pPr>
      <w:r>
        <w:rPr>
          <w:noProof/>
        </w:rPr>
        <w:drawing>
          <wp:inline distT="0" distB="0" distL="0" distR="0" wp14:anchorId="72235018" wp14:editId="1643AD39">
            <wp:extent cx="6114415" cy="4375150"/>
            <wp:effectExtent l="0" t="0" r="635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437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EA451" w14:textId="04151752" w:rsidR="005F1C8D" w:rsidRDefault="005F1C8D" w:rsidP="005F1C8D"/>
    <w:p w14:paraId="0863463D" w14:textId="77777777" w:rsidR="00907A58" w:rsidRDefault="000B6C27" w:rsidP="00023188">
      <w:r w:rsidRPr="00B74BE2">
        <w:rPr>
          <w:cs/>
        </w:rPr>
        <w:t xml:space="preserve">ในจดหมายอีกฉบับหนึ่งที่เขียนในนามของท่านโชกิ เอฟเฟนดิ เขียนไว้ว่า </w:t>
      </w:r>
    </w:p>
    <w:p w14:paraId="4D86CE64" w14:textId="77777777" w:rsidR="00907A58" w:rsidRDefault="00907A58" w:rsidP="00023188"/>
    <w:p w14:paraId="3B4C55E3" w14:textId="638A590A" w:rsidR="00BA2023" w:rsidRPr="00907A58" w:rsidRDefault="000B6C27" w:rsidP="00023188">
      <w:pPr>
        <w:rPr>
          <w:i/>
          <w:iCs/>
        </w:rPr>
      </w:pPr>
      <w:r w:rsidRPr="00907A58">
        <w:rPr>
          <w:i/>
          <w:iCs/>
        </w:rPr>
        <w:t>“</w:t>
      </w:r>
      <w:r w:rsidRPr="00907A58">
        <w:rPr>
          <w:i/>
          <w:iCs/>
          <w:cs/>
        </w:rPr>
        <w:t>ศาสนาบาไฮเป็นศาสนาที่พระผู้เป็นเจ้าทรงเปิดเผยต่อมวลมนุษยชาติ เพื่อผลประโยชน์ของมนุษยชาติทั้งมวล ซึ่งวิธีเดียวที่สามารถกระทำได้คือ การปฏิบัติชีวิตของสังคมมนุษย์ พร้อมกับการเปลี่ยนวิถีชีวิตใหม่ของแต่ละบุคคล หลักการบริหารของศาสนาบาไฮเป็นเพียงรูปแบบ</w:t>
      </w:r>
      <w:r w:rsidR="00AC09AA" w:rsidRPr="00907A58">
        <w:rPr>
          <w:i/>
          <w:iCs/>
          <w:cs/>
        </w:rPr>
        <w:t>อันแรกที่จะนำชีวิตสังคมใหม่และกฎ</w:t>
      </w:r>
      <w:r w:rsidRPr="00907A58">
        <w:rPr>
          <w:i/>
          <w:iCs/>
          <w:cs/>
        </w:rPr>
        <w:t>เกณฑ์การอยู่ร่วมกันของชุมชนของอนาคต ทุกวันนี้บาไฮศาสนิกชนพึ่งเริ่มเข้าใจและปฏิบัติตาม ดังนั้น</w:t>
      </w:r>
      <w:r w:rsidR="002150EE" w:rsidRPr="00907A58">
        <w:rPr>
          <w:rFonts w:hint="cs"/>
          <w:i/>
          <w:iCs/>
          <w:cs/>
        </w:rPr>
        <w:t xml:space="preserve"> </w:t>
      </w:r>
      <w:r w:rsidRPr="00907A58">
        <w:rPr>
          <w:i/>
          <w:iCs/>
          <w:cs/>
        </w:rPr>
        <w:t>ในบางครั้งอาจจะเกิดความรู้สึกว่า การบริหารของศาสนายากเกินไปบ้างและตายตัวเกินไป เราต้องมีความอดทน เพราะว่าเรากำลังเรียนรู้บางอย่างที่ยากมากแต่ก็ดีเลิศ เกี่ยวกับ</w:t>
      </w:r>
      <w:r w:rsidR="002150EE" w:rsidRPr="00907A58">
        <w:rPr>
          <w:i/>
          <w:iCs/>
          <w:cs/>
        </w:rPr>
        <w:t>การอาศัยอยู่ร่วมกันดังเช่นชุมชน</w:t>
      </w:r>
      <w:r w:rsidRPr="00907A58">
        <w:rPr>
          <w:i/>
          <w:iCs/>
          <w:cs/>
        </w:rPr>
        <w:t>บาไฮตามคำสอนอันประ</w:t>
      </w:r>
      <w:r w:rsidR="00B060FC" w:rsidRPr="00907A58">
        <w:rPr>
          <w:i/>
          <w:iCs/>
          <w:cs/>
        </w:rPr>
        <w:t>เ</w:t>
      </w:r>
      <w:r w:rsidRPr="00907A58">
        <w:rPr>
          <w:i/>
          <w:iCs/>
          <w:cs/>
        </w:rPr>
        <w:t>สริฐของพระบาฮาอุลลาห์</w:t>
      </w:r>
      <w:r w:rsidRPr="00907A58">
        <w:rPr>
          <w:i/>
          <w:iCs/>
        </w:rPr>
        <w:t>”</w:t>
      </w:r>
    </w:p>
    <w:sectPr w:rsidR="00BA2023" w:rsidRPr="00907A58" w:rsidSect="00B74BE2">
      <w:headerReference w:type="default" r:id="rId31"/>
      <w:footerReference w:type="default" r:id="rId32"/>
      <w:type w:val="continuous"/>
      <w:pgSz w:w="11907" w:h="16840" w:code="9"/>
      <w:pgMar w:top="1134" w:right="1134" w:bottom="1134" w:left="1134" w:header="567" w:footer="567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E27FC3D" w14:textId="77777777" w:rsidR="00E57693" w:rsidRDefault="00E57693" w:rsidP="00023188">
      <w:r>
        <w:separator/>
      </w:r>
    </w:p>
  </w:endnote>
  <w:endnote w:type="continuationSeparator" w:id="0">
    <w:p w14:paraId="1A7FD28A" w14:textId="77777777" w:rsidR="00E57693" w:rsidRDefault="00E57693" w:rsidP="000231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213"/>
      <w:gridCol w:w="3212"/>
      <w:gridCol w:w="3214"/>
    </w:tblGrid>
    <w:tr w:rsidR="0071410A" w:rsidRPr="0071410A" w14:paraId="51EFA416" w14:textId="77777777" w:rsidTr="00A01717">
      <w:tc>
        <w:tcPr>
          <w:tcW w:w="1667" w:type="pct"/>
        </w:tcPr>
        <w:p w14:paraId="7219C061" w14:textId="77777777" w:rsidR="00B74BE2" w:rsidRPr="0071410A" w:rsidRDefault="00B74BE2" w:rsidP="00023188">
          <w:pPr>
            <w:rPr>
              <w:color w:val="7030A0"/>
              <w:sz w:val="24"/>
              <w:szCs w:val="24"/>
            </w:rPr>
          </w:pPr>
        </w:p>
      </w:tc>
      <w:tc>
        <w:tcPr>
          <w:tcW w:w="1666" w:type="pct"/>
        </w:tcPr>
        <w:p w14:paraId="60F63E0D" w14:textId="77777777" w:rsidR="00B74BE2" w:rsidRPr="0071410A" w:rsidRDefault="00B74BE2" w:rsidP="005F1C8D">
          <w:pPr>
            <w:jc w:val="center"/>
            <w:rPr>
              <w:color w:val="7030A0"/>
              <w:sz w:val="24"/>
              <w:szCs w:val="24"/>
            </w:rPr>
          </w:pPr>
          <w:r w:rsidRPr="0071410A">
            <w:rPr>
              <w:color w:val="7030A0"/>
              <w:sz w:val="24"/>
              <w:szCs w:val="24"/>
            </w:rPr>
            <w:fldChar w:fldCharType="begin"/>
          </w:r>
          <w:r w:rsidRPr="0071410A">
            <w:rPr>
              <w:color w:val="7030A0"/>
              <w:sz w:val="24"/>
              <w:szCs w:val="24"/>
            </w:rPr>
            <w:instrText>PAGE</w:instrText>
          </w:r>
          <w:r w:rsidRPr="0071410A">
            <w:rPr>
              <w:color w:val="7030A0"/>
              <w:sz w:val="24"/>
              <w:szCs w:val="24"/>
            </w:rPr>
            <w:fldChar w:fldCharType="separate"/>
          </w:r>
          <w:r w:rsidR="002150EE">
            <w:rPr>
              <w:noProof/>
              <w:color w:val="7030A0"/>
              <w:sz w:val="24"/>
              <w:szCs w:val="24"/>
            </w:rPr>
            <w:t>25</w:t>
          </w:r>
          <w:r w:rsidRPr="0071410A">
            <w:rPr>
              <w:color w:val="7030A0"/>
              <w:sz w:val="24"/>
              <w:szCs w:val="24"/>
            </w:rPr>
            <w:fldChar w:fldCharType="end"/>
          </w:r>
        </w:p>
      </w:tc>
      <w:tc>
        <w:tcPr>
          <w:tcW w:w="1667" w:type="pct"/>
        </w:tcPr>
        <w:p w14:paraId="61B75974" w14:textId="74105B2C" w:rsidR="00B74BE2" w:rsidRPr="0071410A" w:rsidRDefault="00E57693" w:rsidP="005F1C8D">
          <w:pPr>
            <w:jc w:val="right"/>
            <w:rPr>
              <w:rFonts w:eastAsia="Leelawadee"/>
              <w:color w:val="7030A0"/>
              <w:sz w:val="24"/>
              <w:szCs w:val="24"/>
            </w:rPr>
          </w:pPr>
          <w:hyperlink w:anchor="_สารบัญ_[Contents]">
            <w:r w:rsidR="00B74BE2" w:rsidRPr="0071410A">
              <w:rPr>
                <w:rFonts w:eastAsia="Leelawadee"/>
                <w:color w:val="7030A0"/>
                <w:sz w:val="24"/>
                <w:szCs w:val="24"/>
                <w:u w:val="single"/>
                <w:cs/>
              </w:rPr>
              <w:t>ไปที่สารบัญ</w:t>
            </w:r>
          </w:hyperlink>
        </w:p>
      </w:tc>
    </w:tr>
  </w:tbl>
  <w:p w14:paraId="3ECEE2E8" w14:textId="77777777" w:rsidR="00BA2023" w:rsidRDefault="00BA2023" w:rsidP="00023188">
    <w:pPr>
      <w:pStyle w:val="Footer"/>
      <w:rPr>
        <w:sz w:val="4"/>
        <w:szCs w:val="4"/>
      </w:rPr>
    </w:pPr>
  </w:p>
  <w:p w14:paraId="0DA7D4E2" w14:textId="21E3B760" w:rsidR="00BA2023" w:rsidRDefault="00BA2023" w:rsidP="00023188">
    <w:pPr>
      <w:pStyle w:val="Footer"/>
      <w:rPr>
        <w:sz w:val="4"/>
        <w:szCs w:val="4"/>
      </w:rPr>
    </w:pPr>
  </w:p>
  <w:p w14:paraId="60A36542" w14:textId="77777777" w:rsidR="0073211B" w:rsidRPr="0071410A" w:rsidRDefault="0073211B" w:rsidP="00023188">
    <w:pPr>
      <w:pStyle w:val="Footer"/>
      <w:rPr>
        <w:sz w:val="4"/>
        <w:szCs w:val="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79C9B77" w14:textId="77777777" w:rsidR="00E57693" w:rsidRDefault="00E57693" w:rsidP="00023188">
      <w:r>
        <w:separator/>
      </w:r>
    </w:p>
  </w:footnote>
  <w:footnote w:type="continuationSeparator" w:id="0">
    <w:p w14:paraId="5E7D2244" w14:textId="77777777" w:rsidR="00E57693" w:rsidRDefault="00E57693" w:rsidP="0002318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DEB7D7" w14:textId="1637B360" w:rsidR="00B74BE2" w:rsidRPr="0071410A" w:rsidRDefault="00B74BE2" w:rsidP="0071410A">
    <w:pPr>
      <w:pStyle w:val="Header"/>
      <w:jc w:val="center"/>
      <w:rPr>
        <w:color w:val="7030A0"/>
        <w:sz w:val="24"/>
        <w:szCs w:val="24"/>
      </w:rPr>
    </w:pPr>
    <w:r w:rsidRPr="0071410A">
      <w:rPr>
        <w:color w:val="7030A0"/>
        <w:sz w:val="24"/>
        <w:szCs w:val="24"/>
        <w:cs/>
      </w:rPr>
      <w:t>ผู้ที่ได้รับความไว้วางใจจากพระผู้เป็นเจ้า</w:t>
    </w:r>
    <w:r w:rsidR="00EE007C">
      <w:rPr>
        <w:color w:val="7030A0"/>
        <w:sz w:val="24"/>
        <w:szCs w:val="24"/>
      </w:rPr>
      <w:t xml:space="preserve"> : </w:t>
    </w:r>
    <w:r w:rsidR="00EE007C" w:rsidRPr="00EE007C">
      <w:rPr>
        <w:color w:val="7030A0"/>
        <w:sz w:val="24"/>
        <w:szCs w:val="24"/>
        <w:cs/>
      </w:rPr>
      <w:t>ธรรมสภาบาไฮท้องถิ่น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4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24F9"/>
    <w:rsid w:val="00023188"/>
    <w:rsid w:val="000302FB"/>
    <w:rsid w:val="0003378D"/>
    <w:rsid w:val="00055499"/>
    <w:rsid w:val="0005582F"/>
    <w:rsid w:val="0006408C"/>
    <w:rsid w:val="00066C90"/>
    <w:rsid w:val="000678FB"/>
    <w:rsid w:val="00076C64"/>
    <w:rsid w:val="000806F3"/>
    <w:rsid w:val="000B5864"/>
    <w:rsid w:val="000B6C27"/>
    <w:rsid w:val="000E24AE"/>
    <w:rsid w:val="000E351E"/>
    <w:rsid w:val="00134984"/>
    <w:rsid w:val="00155076"/>
    <w:rsid w:val="001A47E8"/>
    <w:rsid w:val="00200F92"/>
    <w:rsid w:val="00205A8C"/>
    <w:rsid w:val="00213EEF"/>
    <w:rsid w:val="002150EE"/>
    <w:rsid w:val="00225E3E"/>
    <w:rsid w:val="00254136"/>
    <w:rsid w:val="00283F93"/>
    <w:rsid w:val="002B25E8"/>
    <w:rsid w:val="002C4115"/>
    <w:rsid w:val="002F4073"/>
    <w:rsid w:val="003330B4"/>
    <w:rsid w:val="00346494"/>
    <w:rsid w:val="00352A8A"/>
    <w:rsid w:val="00384F14"/>
    <w:rsid w:val="003C72FE"/>
    <w:rsid w:val="003F030E"/>
    <w:rsid w:val="00403F6B"/>
    <w:rsid w:val="004550A3"/>
    <w:rsid w:val="004648C6"/>
    <w:rsid w:val="00480347"/>
    <w:rsid w:val="004847F6"/>
    <w:rsid w:val="004A2556"/>
    <w:rsid w:val="005124F9"/>
    <w:rsid w:val="00531B87"/>
    <w:rsid w:val="00532C1D"/>
    <w:rsid w:val="00543D71"/>
    <w:rsid w:val="00550AF0"/>
    <w:rsid w:val="00563A75"/>
    <w:rsid w:val="00592A7D"/>
    <w:rsid w:val="005B1F0E"/>
    <w:rsid w:val="005B3677"/>
    <w:rsid w:val="005D40BC"/>
    <w:rsid w:val="005D7E39"/>
    <w:rsid w:val="005F1C8D"/>
    <w:rsid w:val="006177E4"/>
    <w:rsid w:val="0062549B"/>
    <w:rsid w:val="00633F8C"/>
    <w:rsid w:val="006371AC"/>
    <w:rsid w:val="00650419"/>
    <w:rsid w:val="0066520D"/>
    <w:rsid w:val="00681C78"/>
    <w:rsid w:val="00685704"/>
    <w:rsid w:val="0069107E"/>
    <w:rsid w:val="0069307B"/>
    <w:rsid w:val="006E3EDA"/>
    <w:rsid w:val="006F3400"/>
    <w:rsid w:val="00707C16"/>
    <w:rsid w:val="0071410A"/>
    <w:rsid w:val="007264E7"/>
    <w:rsid w:val="0073211B"/>
    <w:rsid w:val="007558C6"/>
    <w:rsid w:val="00795A1A"/>
    <w:rsid w:val="007D11EC"/>
    <w:rsid w:val="007F0615"/>
    <w:rsid w:val="007F48E6"/>
    <w:rsid w:val="008D53A3"/>
    <w:rsid w:val="00907A58"/>
    <w:rsid w:val="00944585"/>
    <w:rsid w:val="009750DF"/>
    <w:rsid w:val="009821A6"/>
    <w:rsid w:val="00993A8A"/>
    <w:rsid w:val="0099420E"/>
    <w:rsid w:val="009B6FF9"/>
    <w:rsid w:val="009C39FA"/>
    <w:rsid w:val="009F2E5C"/>
    <w:rsid w:val="009F353D"/>
    <w:rsid w:val="00A754A0"/>
    <w:rsid w:val="00AC09AA"/>
    <w:rsid w:val="00AE7C50"/>
    <w:rsid w:val="00B03575"/>
    <w:rsid w:val="00B060FC"/>
    <w:rsid w:val="00B23107"/>
    <w:rsid w:val="00B276B6"/>
    <w:rsid w:val="00B34174"/>
    <w:rsid w:val="00B43108"/>
    <w:rsid w:val="00B74BE2"/>
    <w:rsid w:val="00B763CA"/>
    <w:rsid w:val="00BA2023"/>
    <w:rsid w:val="00C11D3F"/>
    <w:rsid w:val="00C51DDA"/>
    <w:rsid w:val="00C65838"/>
    <w:rsid w:val="00CA1E6B"/>
    <w:rsid w:val="00CA2BE3"/>
    <w:rsid w:val="00D17BF8"/>
    <w:rsid w:val="00D17D5D"/>
    <w:rsid w:val="00D25020"/>
    <w:rsid w:val="00D46AC6"/>
    <w:rsid w:val="00D46F24"/>
    <w:rsid w:val="00D82F9C"/>
    <w:rsid w:val="00DA2051"/>
    <w:rsid w:val="00DD0FE5"/>
    <w:rsid w:val="00DE5B8D"/>
    <w:rsid w:val="00E37967"/>
    <w:rsid w:val="00E41BB7"/>
    <w:rsid w:val="00E57693"/>
    <w:rsid w:val="00E61D40"/>
    <w:rsid w:val="00E70108"/>
    <w:rsid w:val="00E85380"/>
    <w:rsid w:val="00EC0F0F"/>
    <w:rsid w:val="00EE007C"/>
    <w:rsid w:val="00EE33EB"/>
    <w:rsid w:val="00F02A8B"/>
    <w:rsid w:val="00F9428B"/>
    <w:rsid w:val="00FA0F4C"/>
    <w:rsid w:val="00FA5C7C"/>
    <w:rsid w:val="00FA6E51"/>
    <w:rsid w:val="00FC0400"/>
    <w:rsid w:val="00FC3945"/>
    <w:rsid w:val="00FD6404"/>
    <w:rsid w:val="00FE2933"/>
    <w:rsid w:val="00FF4C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3551072"/>
  <w15:docId w15:val="{F493876A-D8BE-492F-8B95-CCB45128CC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3188"/>
    <w:pPr>
      <w:spacing w:after="0" w:line="240" w:lineRule="auto"/>
      <w:jc w:val="thaiDistribute"/>
    </w:pPr>
    <w:rPr>
      <w:rFonts w:ascii="Leelawadee" w:hAnsi="Leelawadee" w:cs="Leelawadee"/>
      <w:sz w:val="32"/>
      <w:szCs w:val="32"/>
    </w:rPr>
  </w:style>
  <w:style w:type="paragraph" w:styleId="Heading1">
    <w:name w:val="heading 1"/>
    <w:basedOn w:val="Normal"/>
    <w:next w:val="Normal"/>
    <w:link w:val="Heading1Char"/>
    <w:uiPriority w:val="9"/>
    <w:qFormat/>
    <w:rsid w:val="00DD0FE5"/>
    <w:pPr>
      <w:jc w:val="center"/>
      <w:outlineLvl w:val="0"/>
    </w:pPr>
    <w:rPr>
      <w:b/>
      <w:bCs/>
      <w:color w:val="00206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3211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3211B"/>
  </w:style>
  <w:style w:type="paragraph" w:styleId="Footer">
    <w:name w:val="footer"/>
    <w:basedOn w:val="Normal"/>
    <w:link w:val="FooterChar"/>
    <w:uiPriority w:val="99"/>
    <w:unhideWhenUsed/>
    <w:rsid w:val="0073211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3211B"/>
  </w:style>
  <w:style w:type="table" w:styleId="TableGrid">
    <w:name w:val="Table Grid"/>
    <w:basedOn w:val="TableNormal"/>
    <w:uiPriority w:val="39"/>
    <w:rsid w:val="00B74BE2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DD0FE5"/>
    <w:rPr>
      <w:rFonts w:ascii="Leelawadee" w:hAnsi="Leelawadee" w:cs="Leelawadee"/>
      <w:b/>
      <w:bCs/>
      <w:color w:val="002060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71410A"/>
    <w:rPr>
      <w:strike w:val="0"/>
      <w:dstrike w:val="0"/>
      <w:color w:val="FB4F03"/>
      <w:u w:val="none"/>
      <w:effect w:val="none"/>
    </w:rPr>
  </w:style>
  <w:style w:type="paragraph" w:styleId="NormalWeb">
    <w:name w:val="Normal (Web)"/>
    <w:basedOn w:val="Normal"/>
    <w:uiPriority w:val="99"/>
    <w:unhideWhenUsed/>
    <w:rsid w:val="0071410A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TOCHeading">
    <w:name w:val="TOC Heading"/>
    <w:basedOn w:val="Heading1"/>
    <w:next w:val="Normal"/>
    <w:uiPriority w:val="39"/>
    <w:unhideWhenUsed/>
    <w:qFormat/>
    <w:rsid w:val="005F1C8D"/>
    <w:pPr>
      <w:keepNext/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lang w:bidi="ar-SA"/>
    </w:rPr>
  </w:style>
  <w:style w:type="paragraph" w:styleId="TOC1">
    <w:name w:val="toc 1"/>
    <w:basedOn w:val="Normal"/>
    <w:next w:val="Normal"/>
    <w:autoRedefine/>
    <w:uiPriority w:val="39"/>
    <w:unhideWhenUsed/>
    <w:rsid w:val="005F1C8D"/>
    <w:pPr>
      <w:spacing w:after="100"/>
    </w:pPr>
    <w:rPr>
      <w:rFonts w:cs="Angsana New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hyperlink" Target="http://www.bahai.or.th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A41E76-5BDA-4D34-B6AA-4634F3368C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1187</TotalTime>
  <Pages>26</Pages>
  <Words>3190</Words>
  <Characters>18185</Characters>
  <Application>Microsoft Office Word</Application>
  <DocSecurity>0</DocSecurity>
  <Lines>151</Lines>
  <Paragraphs>42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25</vt:i4>
      </vt:variant>
    </vt:vector>
  </HeadingPairs>
  <TitlesOfParts>
    <vt:vector size="26" baseType="lpstr">
      <vt:lpstr/>
      <vt:lpstr>หน้าปก [Cover]</vt:lpstr>
      <vt:lpstr>หน้าชื่อเรื่อง [Title Page]</vt:lpstr>
      <vt:lpstr>สารบัญ [Contents]</vt:lpstr>
      <vt:lpstr>1 พระบาฮาอุลลาห์ทรงนำโครงการของพระผู้เป็นเจ้า เพื่อความสันติสุขแห่งโลก [Bahá’u’l</vt:lpstr>
      <vt:lpstr>2 จะต้องสถาปนาธรรมสภาท้องถิ่นขึ้นในทุก ๆ เมือง [In every city a Spiritual Assemb</vt:lpstr>
      <vt:lpstr>3 ธรรมสภาได้รับความช่วยเหลือทางจิตวิญญาณของพระผู้เป็นเจ้า [All Spiritual Assembl</vt:lpstr>
      <vt:lpstr>4 ธรรมสภาท้องถิ่นจะต้องเลือกตั้งปีละครั้ง [Spiritual Assemblies are elected once</vt:lpstr>
      <vt:lpstr>5 ห้ามการโฆษณาหาเสียงหรือเสนอชื่อผู้เลือกตั้ง [No nominations and no discussion </vt:lpstr>
      <vt:lpstr>6 ชาวบาไฮควรสวดมนต์ พิจารณาก่อนการเลือกตั้ง [Bahá’í's vote after prayer and thou</vt:lpstr>
      <vt:lpstr>7 เก้าท่านแรก ที่ได้รับคะแนนสูงสุดจะเป็นกรรมการของธรรมสภาท้องถิ่น [The nine with</vt:lpstr>
      <vt:lpstr>8 มีหน้าที่รับผิดชอบบาไฮศาสนกิจทุกอย่าง [The Spiritual Assembly is in charge of </vt:lpstr>
      <vt:lpstr>9 ธรรมสภาไม่ใช่ส่วนบุคคลเป็นผู้ตัดสิน [Spiritual Assemblies, not individuals, ma</vt:lpstr>
      <vt:lpstr>10 ธรรมสภามีหน้าที่รับผิดชอบหลายอย่าง [The Spiritual Assembly has many duties]</vt:lpstr>
      <vt:lpstr>11 ธรรมสภาดูแลรักษาความเป็นระเบียบความสามัคคีของชุมชน [The Assembly keeps order </vt:lpstr>
      <vt:lpstr>12 ธรรมสภาเป็นผู้แก้ไขปัญหาขัดแย้งทุกอย่าง [All problems and disputes go before </vt:lpstr>
      <vt:lpstr>13 สมาชิกธรรมสภาต้องปราศจากอคติทุกอย่าง [The Assembly members must forget their </vt:lpstr>
      <vt:lpstr>14 การปรึกษาหารือเป็นสิ่งที่สำคัญ [Consultation is essential]</vt:lpstr>
      <vt:lpstr>15 พวกเขาจะต้องมี ความรัก ความสามัคคี [They must show forth love and harmony]</vt:lpstr>
      <vt:lpstr>16 ต้องค้นหาความจริงด้วยการสวดมนต์ และด้วยกิริยาที่สุภาพ [With prayer and courte</vt:lpstr>
      <vt:lpstr>17 ต้องยอมรับคะแนนเสียงส่วนมาก [A majority vote must prevail]</vt:lpstr>
      <vt:lpstr>18 ต้องสวดมนต์อธิษฐานก่อนการปรึกษาหารือ [Spiritual Assemblies pray before consul</vt:lpstr>
      <vt:lpstr>19 จะต้องปฏิบัติด้วยความรัก และ ยุติธรรม [The Assembly must act with love and ju</vt:lpstr>
      <vt:lpstr>20 ธรรมสภาจะต้องรับใช้ด้วยความถ่อมตน [The Assembly must humbly serve the communi</vt:lpstr>
      <vt:lpstr>21 บาไฮศาสนิกชนทุกคนจะต้องเชื่อฟังและไว้วางใจธรรมสภา [All Bahá’í's must trust an</vt:lpstr>
      <vt:lpstr>22 พวกเขากำลังสร้างระเบียบโลกใหม่ [We are building a New World Order]</vt:lpstr>
    </vt:vector>
  </TitlesOfParts>
  <Manager>พระบาฮาอุลลาห์;ศาสนาบาไฮ;บาไฮ</Manager>
  <Company>พระบาฮาอุลลาห์; ศาสนาบาไฮ; บาไฮ</Company>
  <LinksUpToDate>false</LinksUpToDate>
  <CharactersWithSpaces>21333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ผู้ที่ได้รับความไว้วางใจจากพระผู้เป็นเจ้า : ธรรมสภาบาไฮท้องถิ่น</dc:title>
  <dc:subject>ผู้ที่ได้รับความไว้วางใจจากพระผู้เป็นเจ้า; ธรรมสภาบาไฮท้องถิ่น; ระบบโลกใหม่ของพระบาฮาอุลลาห์; ระบบบริหารบาไฮ; ความสันติสุขแห่งโลก; ศาสนา; ศาสนาบาไฮ; บาไฮ;</dc:subject>
  <dc:creator>ศาสนาบาไฮ;บาไฮ;พระบาฮาอุลลาห์</dc:creator>
  <cp:keywords>ผู้ที่ได้รับความไว้วางใจจากพระผู้เป็นเจ้า; ธรรมสภาบาไฮท้องถิ่น; ระบบโลกใหม่ของพระบาฮาอุลลาห์; ระบบบริหารบาไฮ; ความสันติสุขแห่งโลก; ศาสนา; ศาสนาบาไฮ; บาไฮ;</cp:keywords>
  <cp:lastModifiedBy>Vaughan Smith</cp:lastModifiedBy>
  <cp:revision>10</cp:revision>
  <cp:lastPrinted>2020-09-16T01:14:00Z</cp:lastPrinted>
  <dcterms:created xsi:type="dcterms:W3CDTF">2020-08-10T10:25:00Z</dcterms:created>
  <dcterms:modified xsi:type="dcterms:W3CDTF">2020-09-16T01:16:00Z</dcterms:modified>
  <cp:category>ผู้ที่ได้รับความไว้วางใจจากพระผู้เป็นเจ้า;ธรรมสภาบาไฮท้องถิ่น;ระบบโลกใหม่ของพระบาฮาอุลลาห์;ระบบบริหารบาไฮ;ความสันติสุขแห่งโลก;ศาสนา;ศาสนาบาไฮ;บาไฮ</cp:category>
</cp:coreProperties>
</file>