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7706" w14:textId="77777777" w:rsidR="00183F34" w:rsidRPr="001133A0" w:rsidRDefault="00183F34" w:rsidP="00BF4F81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Start w:id="11" w:name="_Toc60765192"/>
      <w:bookmarkStart w:id="12" w:name="_Toc62221431"/>
      <w:bookmarkEnd w:id="0"/>
      <w:r w:rsidRPr="001133A0">
        <w:rPr>
          <w:sz w:val="24"/>
          <w:szCs w:val="24"/>
          <w:cs/>
        </w:rPr>
        <w:t>หน้าปก</w:t>
      </w:r>
      <w:r w:rsidRPr="001133A0">
        <w:rPr>
          <w:sz w:val="24"/>
          <w:szCs w:val="24"/>
        </w:rPr>
        <w:t xml:space="preserve"> </w:t>
      </w:r>
      <w:r w:rsidRPr="001133A0">
        <w:rPr>
          <w:b w:val="0"/>
          <w:bCs w:val="0"/>
          <w:color w:val="0070C0"/>
          <w:sz w:val="24"/>
          <w:szCs w:val="24"/>
        </w:rPr>
        <w:t>[Cover</w:t>
      </w:r>
      <w:bookmarkEnd w:id="1"/>
      <w:bookmarkEnd w:id="2"/>
      <w:bookmarkEnd w:id="3"/>
      <w:r w:rsidRPr="001133A0">
        <w:rPr>
          <w:b w:val="0"/>
          <w:bCs w:val="0"/>
          <w:color w:val="0070C0"/>
          <w:sz w:val="24"/>
          <w:szCs w:val="24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A52AA3B" w14:textId="77777777" w:rsidR="00183F34" w:rsidRPr="001133A0" w:rsidRDefault="00183F34" w:rsidP="00183F34">
      <w:pPr>
        <w:jc w:val="thaiDistribute"/>
        <w:rPr>
          <w:rFonts w:ascii="Tahoma" w:hAnsi="Tahoma" w:cs="Tahoma"/>
          <w:sz w:val="4"/>
          <w:szCs w:val="4"/>
          <w:lang w:val="en-GB"/>
        </w:rPr>
      </w:pPr>
    </w:p>
    <w:p w14:paraId="0B969650" w14:textId="7994D61A" w:rsidR="007E7A64" w:rsidRPr="00950317" w:rsidRDefault="007E7A64" w:rsidP="00950317">
      <w:pPr>
        <w:jc w:val="center"/>
        <w:rPr>
          <w:rFonts w:ascii="Tahoma" w:hAnsi="Tahoma" w:cs="Tahoma"/>
          <w:b/>
          <w:bCs/>
          <w:sz w:val="40"/>
          <w:szCs w:val="40"/>
          <w:lang w:val="en-GB"/>
        </w:rPr>
      </w:pPr>
      <w:r w:rsidRPr="00950317">
        <w:rPr>
          <w:rFonts w:ascii="Tahoma" w:hAnsi="Tahoma" w:cs="Tahoma"/>
          <w:b/>
          <w:bCs/>
          <w:noProof/>
          <w:sz w:val="40"/>
          <w:szCs w:val="40"/>
          <w:lang w:val="en-GB"/>
        </w:rPr>
        <w:drawing>
          <wp:inline distT="0" distB="0" distL="0" distR="0" wp14:anchorId="0153CD1A" wp14:editId="3A2BCE46">
            <wp:extent cx="6261563" cy="8859328"/>
            <wp:effectExtent l="0" t="0" r="6350" b="0"/>
            <wp:docPr id="1" name="Picture 1" descr="หน้าปกของสตรีในโลกยุคใหม่ - Women of the New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ของสตรีในโลกยุคใหม่ - Women of the New 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94" cy="887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317">
        <w:rPr>
          <w:rFonts w:ascii="Tahoma" w:hAnsi="Tahoma" w:cs="Tahoma"/>
          <w:b/>
          <w:bCs/>
          <w:sz w:val="40"/>
          <w:szCs w:val="40"/>
          <w:lang w:val="en-GB"/>
        </w:rPr>
        <w:br w:type="page"/>
      </w:r>
    </w:p>
    <w:p w14:paraId="15DAA21D" w14:textId="77777777" w:rsidR="00183F34" w:rsidRPr="001133A0" w:rsidRDefault="00183F34" w:rsidP="00BF4F81">
      <w:pPr>
        <w:pStyle w:val="Heading1"/>
        <w:numPr>
          <w:ilvl w:val="0"/>
          <w:numId w:val="0"/>
        </w:numPr>
        <w:rPr>
          <w:b w:val="0"/>
          <w:bCs w:val="0"/>
          <w:color w:val="0070C0"/>
          <w:sz w:val="24"/>
          <w:szCs w:val="24"/>
        </w:rPr>
      </w:pPr>
      <w:bookmarkStart w:id="13" w:name="_Toc39768772"/>
      <w:bookmarkStart w:id="14" w:name="_Toc39846355"/>
      <w:bookmarkStart w:id="15" w:name="_Toc40364515"/>
      <w:bookmarkStart w:id="16" w:name="_Toc51310037"/>
      <w:bookmarkStart w:id="17" w:name="_Toc51310102"/>
      <w:bookmarkStart w:id="18" w:name="_Toc52980089"/>
      <w:bookmarkStart w:id="19" w:name="_Toc53318949"/>
      <w:bookmarkStart w:id="20" w:name="_Toc56148288"/>
      <w:bookmarkStart w:id="21" w:name="_Toc60765193"/>
      <w:bookmarkStart w:id="22" w:name="_Toc62221432"/>
      <w:r w:rsidRPr="001133A0">
        <w:rPr>
          <w:sz w:val="24"/>
          <w:szCs w:val="24"/>
          <w:cs/>
        </w:rPr>
        <w:lastRenderedPageBreak/>
        <w:t>หน้าชื่อเรื่อง</w:t>
      </w:r>
      <w:r w:rsidRPr="001133A0">
        <w:rPr>
          <w:sz w:val="24"/>
          <w:szCs w:val="24"/>
        </w:rPr>
        <w:br/>
      </w:r>
      <w:bookmarkStart w:id="23" w:name="_Toc39675291"/>
      <w:r w:rsidRPr="001133A0">
        <w:rPr>
          <w:b w:val="0"/>
          <w:bCs w:val="0"/>
          <w:color w:val="0070C0"/>
          <w:sz w:val="24"/>
          <w:szCs w:val="24"/>
        </w:rPr>
        <w:t>[Title Page</w:t>
      </w:r>
      <w:bookmarkEnd w:id="23"/>
      <w:r w:rsidRPr="001133A0">
        <w:rPr>
          <w:b w:val="0"/>
          <w:bCs w:val="0"/>
          <w:color w:val="0070C0"/>
          <w:sz w:val="24"/>
          <w:szCs w:val="24"/>
        </w:rPr>
        <w:t>]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C6CDEBA" w14:textId="15A17C76" w:rsidR="007E7A64" w:rsidRPr="00035606" w:rsidRDefault="007E7A64" w:rsidP="00183F34">
      <w:pPr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699BB380" w14:textId="77777777" w:rsidR="00D90409" w:rsidRPr="00035606" w:rsidRDefault="00D90409" w:rsidP="00D90409">
      <w:pPr>
        <w:jc w:val="thaiDistribute"/>
        <w:rPr>
          <w:rFonts w:ascii="Tahoma" w:eastAsia="Leelawadee" w:hAnsi="Tahoma" w:cs="Tahoma"/>
          <w:sz w:val="32"/>
          <w:szCs w:val="32"/>
          <w:lang w:val="en-GB"/>
        </w:rPr>
      </w:pPr>
    </w:p>
    <w:p w14:paraId="15422DC3" w14:textId="77777777" w:rsidR="00D90409" w:rsidRPr="00035606" w:rsidRDefault="00D90409" w:rsidP="00D90409">
      <w:pPr>
        <w:jc w:val="thaiDistribute"/>
        <w:rPr>
          <w:rFonts w:ascii="Tahoma" w:eastAsia="Leelawadee" w:hAnsi="Tahoma" w:cs="Tahoma"/>
          <w:sz w:val="32"/>
          <w:szCs w:val="32"/>
          <w:lang w:val="en-GB"/>
        </w:rPr>
      </w:pPr>
    </w:p>
    <w:p w14:paraId="26E259C6" w14:textId="77777777" w:rsidR="00D90409" w:rsidRPr="00035606" w:rsidRDefault="00D90409" w:rsidP="000E73D9">
      <w:pPr>
        <w:rPr>
          <w:rFonts w:ascii="Tahoma" w:eastAsia="Leelawadee" w:hAnsi="Tahoma" w:cs="Tahoma"/>
          <w:sz w:val="32"/>
          <w:szCs w:val="32"/>
          <w:lang w:val="en-GB"/>
        </w:rPr>
      </w:pPr>
    </w:p>
    <w:p w14:paraId="549AC2CA" w14:textId="6762ED4E" w:rsidR="00D90409" w:rsidRPr="00035606" w:rsidRDefault="00C33363" w:rsidP="00D90409">
      <w:pPr>
        <w:jc w:val="center"/>
        <w:rPr>
          <w:rFonts w:ascii="Tahoma" w:hAnsi="Tahoma" w:cs="Tahoma"/>
          <w:sz w:val="36"/>
          <w:szCs w:val="36"/>
          <w:lang w:val="en-GB"/>
        </w:rPr>
      </w:pPr>
      <w:r w:rsidRPr="00035606">
        <w:rPr>
          <w:rFonts w:ascii="Tahoma" w:hAnsi="Tahoma" w:cs="Tahoma"/>
          <w:b/>
          <w:bCs/>
          <w:color w:val="002060"/>
          <w:sz w:val="96"/>
          <w:szCs w:val="96"/>
          <w:cs/>
          <w:lang w:val="en-GB"/>
        </w:rPr>
        <w:t>สตรีในโลกยุคใหม่</w:t>
      </w:r>
      <w:r w:rsidR="00D90409" w:rsidRPr="00035606">
        <w:rPr>
          <w:rFonts w:ascii="Tahoma" w:hAnsi="Tahoma" w:cs="Tahoma"/>
          <w:sz w:val="36"/>
          <w:szCs w:val="36"/>
          <w:lang w:val="en-GB"/>
        </w:rPr>
        <w:br/>
      </w:r>
      <w:bookmarkStart w:id="24" w:name="_Hlk61870656"/>
      <w:r w:rsidR="00D90409" w:rsidRPr="00035606">
        <w:rPr>
          <w:rFonts w:ascii="Tahoma" w:hAnsi="Tahoma" w:cs="Tahoma"/>
          <w:bCs/>
          <w:color w:val="0070C0"/>
          <w:sz w:val="36"/>
          <w:szCs w:val="36"/>
          <w:lang w:val="en-GB"/>
        </w:rPr>
        <w:t>[</w:t>
      </w:r>
      <w:r w:rsidRPr="00035606">
        <w:rPr>
          <w:rFonts w:ascii="Tahoma" w:hAnsi="Tahoma" w:cs="Tahoma"/>
          <w:bCs/>
          <w:color w:val="0070C0"/>
          <w:sz w:val="36"/>
          <w:szCs w:val="36"/>
          <w:lang w:val="en-GB"/>
        </w:rPr>
        <w:t>Women of the New Age</w:t>
      </w:r>
      <w:r w:rsidR="00D90409" w:rsidRPr="00035606">
        <w:rPr>
          <w:rFonts w:ascii="Tahoma" w:hAnsi="Tahoma" w:cs="Tahoma"/>
          <w:bCs/>
          <w:color w:val="0070C0"/>
          <w:sz w:val="36"/>
          <w:szCs w:val="36"/>
          <w:lang w:val="en-GB"/>
        </w:rPr>
        <w:t>]</w:t>
      </w:r>
      <w:bookmarkEnd w:id="24"/>
    </w:p>
    <w:p w14:paraId="502FB29F" w14:textId="77777777" w:rsidR="00D90409" w:rsidRPr="00950317" w:rsidRDefault="00D90409" w:rsidP="00D90409">
      <w:pPr>
        <w:jc w:val="thaiDistribute"/>
        <w:rPr>
          <w:rFonts w:ascii="Tahoma" w:eastAsia="Leelawadee" w:hAnsi="Tahoma" w:cs="Tahoma"/>
          <w:sz w:val="40"/>
          <w:szCs w:val="40"/>
          <w:lang w:val="en-GB"/>
        </w:rPr>
      </w:pPr>
    </w:p>
    <w:p w14:paraId="20738753" w14:textId="34B46DEF" w:rsidR="00D90409" w:rsidRDefault="00D90409" w:rsidP="00035606">
      <w:pPr>
        <w:rPr>
          <w:rFonts w:ascii="Tahoma" w:eastAsia="Leelawadee" w:hAnsi="Tahoma" w:cs="Tahoma"/>
          <w:sz w:val="40"/>
          <w:szCs w:val="40"/>
          <w:lang w:val="en-GB"/>
        </w:rPr>
      </w:pPr>
    </w:p>
    <w:p w14:paraId="08EA2A31" w14:textId="77777777" w:rsidR="00035606" w:rsidRPr="00950317" w:rsidRDefault="00035606" w:rsidP="00035606">
      <w:pPr>
        <w:rPr>
          <w:rFonts w:ascii="Tahoma" w:eastAsia="Leelawadee" w:hAnsi="Tahoma" w:cs="Tahoma"/>
          <w:sz w:val="40"/>
          <w:szCs w:val="40"/>
          <w:lang w:val="en-GB"/>
        </w:rPr>
      </w:pPr>
    </w:p>
    <w:p w14:paraId="0B1B4436" w14:textId="77777777" w:rsidR="00D90409" w:rsidRPr="00035606" w:rsidRDefault="00D90409" w:rsidP="00D90409">
      <w:pPr>
        <w:jc w:val="center"/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lang w:val="en-GB"/>
        </w:rPr>
      </w:pPr>
      <w:r w:rsidRPr="0003560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fldChar w:fldCharType="begin"/>
      </w:r>
      <w:r w:rsidRPr="0003560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instrText xml:space="preserve"> HYPERLINK "http://www.bahai.or.th/" </w:instrText>
      </w:r>
      <w:r w:rsidRPr="0003560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fldChar w:fldCharType="separate"/>
      </w:r>
      <w:r w:rsidRPr="00035606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  <w:lang w:val="en-GB"/>
        </w:rPr>
        <w:t>เว็บไซต์อย่างเป็นทางการ</w:t>
      </w:r>
    </w:p>
    <w:p w14:paraId="301482EA" w14:textId="77777777" w:rsidR="00D90409" w:rsidRPr="00035606" w:rsidRDefault="00D90409" w:rsidP="00D90409">
      <w:pPr>
        <w:jc w:val="center"/>
        <w:rPr>
          <w:rFonts w:ascii="Tahoma" w:eastAsia="Leelawadee" w:hAnsi="Tahoma" w:cs="Tahoma"/>
          <w:b/>
          <w:bCs/>
          <w:color w:val="002060"/>
          <w:sz w:val="40"/>
          <w:szCs w:val="40"/>
          <w:lang w:val="en-GB"/>
        </w:rPr>
      </w:pPr>
      <w:r w:rsidRPr="00035606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  <w:lang w:val="en-GB"/>
        </w:rPr>
        <w:t>ของชุมชนบาไฮประเทศไทย</w:t>
      </w:r>
      <w:r w:rsidRPr="00035606">
        <w:rPr>
          <w:rFonts w:ascii="Tahoma" w:hAnsi="Tahoma" w:cs="Tahoma"/>
          <w:b/>
          <w:bCs/>
          <w:color w:val="002060"/>
          <w:sz w:val="40"/>
          <w:szCs w:val="40"/>
          <w:lang w:val="en-GB"/>
        </w:rPr>
        <w:fldChar w:fldCharType="end"/>
      </w:r>
    </w:p>
    <w:p w14:paraId="1DEF26CC" w14:textId="77777777" w:rsidR="00D90409" w:rsidRPr="00035606" w:rsidRDefault="00D90409" w:rsidP="00D90409">
      <w:pPr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r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>[Thai Bahá'í Official Website]</w:t>
      </w:r>
    </w:p>
    <w:p w14:paraId="7AB02723" w14:textId="1A614E67" w:rsidR="00D90409" w:rsidRDefault="00D90409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22098C87" w14:textId="77777777" w:rsidR="00035606" w:rsidRPr="00950317" w:rsidRDefault="00035606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490CDC63" w14:textId="77777777" w:rsidR="00A01E49" w:rsidRPr="00035606" w:rsidRDefault="001A461B" w:rsidP="001A461B">
      <w:pPr>
        <w:jc w:val="center"/>
        <w:rPr>
          <w:rFonts w:ascii="Tahoma" w:eastAsia="Leelawadee" w:hAnsi="Tahoma" w:cs="Tahoma"/>
          <w:color w:val="002060"/>
          <w:sz w:val="40"/>
          <w:szCs w:val="40"/>
          <w:lang w:val="en-GB"/>
        </w:rPr>
      </w:pPr>
      <w:r w:rsidRPr="00035606">
        <w:rPr>
          <w:rFonts w:ascii="Tahoma" w:eastAsia="Leelawadee" w:hAnsi="Tahoma" w:cs="Tahoma"/>
          <w:color w:val="002060"/>
          <w:sz w:val="40"/>
          <w:szCs w:val="40"/>
          <w:cs/>
          <w:lang w:val="en-GB"/>
        </w:rPr>
        <w:t>ฉบับแปลอย่างไม่เป็นทางการ</w:t>
      </w:r>
      <w:r w:rsidR="00A01E49" w:rsidRPr="00035606">
        <w:rPr>
          <w:rFonts w:ascii="Tahoma" w:eastAsia="Leelawadee" w:hAnsi="Tahoma" w:cs="Tahoma"/>
          <w:color w:val="002060"/>
          <w:sz w:val="40"/>
          <w:szCs w:val="40"/>
          <w:cs/>
          <w:lang w:val="en-GB"/>
        </w:rPr>
        <w:t>โดย</w:t>
      </w:r>
    </w:p>
    <w:p w14:paraId="73EF3519" w14:textId="3B83C442" w:rsidR="001A461B" w:rsidRPr="00035606" w:rsidRDefault="00A01E49" w:rsidP="001A461B">
      <w:pPr>
        <w:jc w:val="center"/>
        <w:rPr>
          <w:rFonts w:ascii="Tahoma" w:eastAsia="Leelawadee" w:hAnsi="Tahoma" w:cs="Tahoma"/>
          <w:color w:val="002060"/>
          <w:sz w:val="40"/>
          <w:szCs w:val="40"/>
          <w:lang w:val="en-GB"/>
        </w:rPr>
      </w:pPr>
      <w:r w:rsidRPr="00035606">
        <w:rPr>
          <w:rFonts w:ascii="Tahoma" w:eastAsia="Leelawadee" w:hAnsi="Tahoma" w:cs="Tahoma"/>
          <w:color w:val="002060"/>
          <w:sz w:val="40"/>
          <w:szCs w:val="40"/>
          <w:cs/>
          <w:lang w:val="en-GB"/>
        </w:rPr>
        <w:t>น.พ.ธวัชชัย วิสุทธิมรรค</w:t>
      </w:r>
      <w:r w:rsidR="001A461B" w:rsidRPr="00035606">
        <w:rPr>
          <w:rFonts w:ascii="Tahoma" w:eastAsia="Leelawadee" w:hAnsi="Tahoma" w:cs="Tahoma"/>
          <w:color w:val="002060"/>
          <w:sz w:val="40"/>
          <w:szCs w:val="40"/>
          <w:cs/>
          <w:lang w:val="en-GB"/>
        </w:rPr>
        <w:t xml:space="preserve"> (ธันวาคม </w:t>
      </w:r>
      <w:r w:rsidR="001A461B" w:rsidRPr="00035606">
        <w:rPr>
          <w:rFonts w:ascii="Tahoma" w:eastAsia="Leelawadee" w:hAnsi="Tahoma" w:cs="Tahoma"/>
          <w:color w:val="002060"/>
          <w:sz w:val="40"/>
          <w:szCs w:val="40"/>
          <w:lang w:val="en-GB"/>
        </w:rPr>
        <w:t>2563)</w:t>
      </w:r>
    </w:p>
    <w:p w14:paraId="0CCA6A3F" w14:textId="4C2035CB" w:rsidR="00A01E49" w:rsidRPr="00035606" w:rsidRDefault="00A01E49" w:rsidP="001A461B">
      <w:pPr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r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>[</w:t>
      </w:r>
      <w:r w:rsidR="001A461B"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 xml:space="preserve">Provisional Translation by </w:t>
      </w:r>
    </w:p>
    <w:p w14:paraId="52DA7169" w14:textId="0ABC9041" w:rsidR="00D90409" w:rsidRPr="00035606" w:rsidRDefault="001A461B" w:rsidP="001A461B">
      <w:pPr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r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>Dr.</w:t>
      </w:r>
      <w:r w:rsidR="00A01E49"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 xml:space="preserve"> </w:t>
      </w:r>
      <w:r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>Tawatchai Wisoodthimark (December 2020)</w:t>
      </w:r>
      <w:r w:rsidR="00A01E49"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>]</w:t>
      </w:r>
    </w:p>
    <w:p w14:paraId="213DA130" w14:textId="77777777" w:rsidR="00D90409" w:rsidRPr="00950317" w:rsidRDefault="00D90409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545D7252" w14:textId="77777777" w:rsidR="00D90409" w:rsidRPr="00950317" w:rsidRDefault="00D90409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bookmarkStart w:id="25" w:name="_1fob9te" w:colFirst="0" w:colLast="0"/>
    <w:bookmarkEnd w:id="25"/>
    <w:p w14:paraId="1FF7A35C" w14:textId="77777777" w:rsidR="00D90409" w:rsidRPr="00035606" w:rsidRDefault="00D90409" w:rsidP="00D90409">
      <w:pPr>
        <w:jc w:val="center"/>
        <w:rPr>
          <w:rFonts w:ascii="Tahoma" w:eastAsia="Leelawadee" w:hAnsi="Tahoma" w:cs="Tahoma"/>
          <w:color w:val="0070C0"/>
          <w:sz w:val="40"/>
          <w:szCs w:val="40"/>
          <w:u w:val="single"/>
          <w:lang w:val="en-GB"/>
        </w:rPr>
      </w:pPr>
      <w:r w:rsidRPr="00035606">
        <w:rPr>
          <w:rFonts w:ascii="Tahoma" w:hAnsi="Tahoma" w:cs="Tahoma"/>
          <w:color w:val="0070C0"/>
          <w:sz w:val="40"/>
          <w:szCs w:val="40"/>
          <w:lang w:val="en-GB"/>
        </w:rPr>
        <w:fldChar w:fldCharType="begin"/>
      </w:r>
      <w:r w:rsidRPr="00035606">
        <w:rPr>
          <w:rFonts w:ascii="Tahoma" w:hAnsi="Tahoma" w:cs="Tahoma"/>
          <w:color w:val="0070C0"/>
          <w:sz w:val="40"/>
          <w:szCs w:val="40"/>
          <w:lang w:val="en-GB"/>
        </w:rPr>
        <w:instrText xml:space="preserve"> HYPERLINK "http://www.bahai.org/" </w:instrText>
      </w:r>
      <w:r w:rsidRPr="00035606">
        <w:rPr>
          <w:rFonts w:ascii="Tahoma" w:hAnsi="Tahoma" w:cs="Tahoma"/>
          <w:color w:val="0070C0"/>
          <w:sz w:val="40"/>
          <w:szCs w:val="40"/>
          <w:lang w:val="en-GB"/>
        </w:rPr>
        <w:fldChar w:fldCharType="separate"/>
      </w:r>
      <w:r w:rsidRPr="00035606">
        <w:rPr>
          <w:rFonts w:ascii="Tahoma" w:eastAsia="Leelawadee" w:hAnsi="Tahoma" w:cs="Tahoma"/>
          <w:color w:val="0070C0"/>
          <w:sz w:val="40"/>
          <w:szCs w:val="40"/>
          <w:u w:val="single"/>
          <w:lang w:val="en-GB"/>
        </w:rPr>
        <w:t>International Bahá'í Website</w:t>
      </w:r>
    </w:p>
    <w:p w14:paraId="7A42C5A7" w14:textId="77777777" w:rsidR="00D90409" w:rsidRPr="00035606" w:rsidRDefault="00D90409" w:rsidP="00D90409">
      <w:pPr>
        <w:jc w:val="center"/>
        <w:rPr>
          <w:rFonts w:ascii="Tahoma" w:eastAsia="Leelawadee" w:hAnsi="Tahoma" w:cs="Tahoma"/>
          <w:color w:val="0070C0"/>
          <w:sz w:val="40"/>
          <w:szCs w:val="40"/>
          <w:lang w:val="en-GB"/>
        </w:rPr>
      </w:pPr>
      <w:r w:rsidRPr="00035606">
        <w:rPr>
          <w:rFonts w:ascii="Tahoma" w:eastAsia="Leelawadee" w:hAnsi="Tahoma" w:cs="Tahoma"/>
          <w:color w:val="0070C0"/>
          <w:sz w:val="40"/>
          <w:szCs w:val="40"/>
          <w:u w:val="single"/>
          <w:lang w:val="en-GB"/>
        </w:rPr>
        <w:t>in English and other languages</w:t>
      </w:r>
      <w:r w:rsidRPr="00035606">
        <w:rPr>
          <w:rFonts w:ascii="Tahoma" w:hAnsi="Tahoma" w:cs="Tahoma"/>
          <w:color w:val="0070C0"/>
          <w:sz w:val="40"/>
          <w:szCs w:val="40"/>
          <w:lang w:val="en-GB"/>
        </w:rPr>
        <w:fldChar w:fldCharType="end"/>
      </w:r>
    </w:p>
    <w:p w14:paraId="6EA59193" w14:textId="77777777" w:rsidR="00D90409" w:rsidRPr="00950317" w:rsidRDefault="00D90409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60CEA29F" w14:textId="77777777" w:rsidR="00D90409" w:rsidRPr="00950317" w:rsidRDefault="00D90409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72418F17" w14:textId="77777777" w:rsidR="00D90409" w:rsidRPr="00950317" w:rsidRDefault="00D90409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581B63AF" w14:textId="77777777" w:rsidR="00D90409" w:rsidRPr="00950317" w:rsidRDefault="00D90409" w:rsidP="00D90409">
      <w:pPr>
        <w:jc w:val="center"/>
        <w:rPr>
          <w:rFonts w:ascii="Tahoma" w:eastAsia="Leelawadee" w:hAnsi="Tahoma" w:cs="Tahoma"/>
          <w:sz w:val="40"/>
          <w:szCs w:val="40"/>
          <w:lang w:val="en-GB"/>
        </w:rPr>
      </w:pPr>
    </w:p>
    <w:p w14:paraId="2DCC1401" w14:textId="77777777" w:rsidR="00D90409" w:rsidRPr="00035606" w:rsidRDefault="00D90409" w:rsidP="00D90409">
      <w:pPr>
        <w:jc w:val="center"/>
        <w:rPr>
          <w:rFonts w:ascii="Tahoma" w:eastAsia="Leelawadee" w:hAnsi="Tahoma" w:cs="Tahoma"/>
          <w:b/>
          <w:color w:val="002060"/>
          <w:sz w:val="40"/>
          <w:szCs w:val="40"/>
          <w:lang w:val="en-GB"/>
        </w:rPr>
      </w:pPr>
      <w:r w:rsidRPr="00035606">
        <w:rPr>
          <w:rFonts w:ascii="Tahoma" w:eastAsia="Leelawadee" w:hAnsi="Tahoma" w:cs="Tahoma"/>
          <w:b/>
          <w:bCs/>
          <w:color w:val="002060"/>
          <w:sz w:val="40"/>
          <w:szCs w:val="40"/>
          <w:cs/>
          <w:lang w:val="en-GB"/>
        </w:rPr>
        <w:t>ศาสนาบาไฮ</w:t>
      </w:r>
    </w:p>
    <w:p w14:paraId="092845A1" w14:textId="77777777" w:rsidR="00D90409" w:rsidRPr="00035606" w:rsidRDefault="00D90409" w:rsidP="00D90409">
      <w:pPr>
        <w:jc w:val="center"/>
        <w:rPr>
          <w:rFonts w:ascii="Tahoma" w:hAnsi="Tahoma" w:cs="Tahoma"/>
          <w:bCs/>
          <w:color w:val="0070C0"/>
          <w:sz w:val="32"/>
          <w:szCs w:val="32"/>
          <w:lang w:val="en-GB"/>
        </w:rPr>
      </w:pPr>
      <w:bookmarkStart w:id="26" w:name="_3znysh7" w:colFirst="0" w:colLast="0"/>
      <w:bookmarkEnd w:id="26"/>
      <w:r w:rsidRPr="00035606">
        <w:rPr>
          <w:rFonts w:ascii="Tahoma" w:hAnsi="Tahoma" w:cs="Tahoma"/>
          <w:bCs/>
          <w:color w:val="0070C0"/>
          <w:sz w:val="32"/>
          <w:szCs w:val="32"/>
          <w:lang w:val="en-GB"/>
        </w:rPr>
        <w:t>[Bahá'í Faith]</w:t>
      </w:r>
    </w:p>
    <w:p w14:paraId="6079DDB5" w14:textId="2B11295F" w:rsidR="007E7A64" w:rsidRPr="00950317" w:rsidRDefault="007E7A64" w:rsidP="00183F34">
      <w:pPr>
        <w:jc w:val="thaiDistribute"/>
        <w:rPr>
          <w:rFonts w:ascii="Tahoma" w:hAnsi="Tahoma" w:cs="Tahoma"/>
          <w:b/>
          <w:bCs/>
          <w:sz w:val="40"/>
          <w:szCs w:val="40"/>
          <w:cs/>
          <w:lang w:val="en-GB"/>
        </w:rPr>
      </w:pPr>
      <w:r w:rsidRPr="00950317">
        <w:rPr>
          <w:rFonts w:ascii="Tahoma" w:hAnsi="Tahoma" w:cs="Tahoma"/>
          <w:b/>
          <w:bCs/>
          <w:sz w:val="40"/>
          <w:szCs w:val="40"/>
          <w:cs/>
          <w:lang w:val="en-GB"/>
        </w:rPr>
        <w:br w:type="page"/>
      </w:r>
    </w:p>
    <w:p w14:paraId="7A4E07A0" w14:textId="77777777" w:rsidR="00183F34" w:rsidRPr="001133A0" w:rsidRDefault="00183F34" w:rsidP="00BF4F81">
      <w:pPr>
        <w:pStyle w:val="Heading1"/>
        <w:numPr>
          <w:ilvl w:val="0"/>
          <w:numId w:val="0"/>
        </w:numPr>
        <w:rPr>
          <w:b w:val="0"/>
          <w:bCs w:val="0"/>
          <w:color w:val="0070C0"/>
          <w:sz w:val="24"/>
          <w:szCs w:val="24"/>
          <w:cs/>
        </w:rPr>
      </w:pPr>
      <w:bookmarkStart w:id="27" w:name="_สารบัญ_[Table_of"/>
      <w:bookmarkStart w:id="28" w:name="_Toc38820992"/>
      <w:bookmarkStart w:id="29" w:name="_Toc39729938"/>
      <w:bookmarkStart w:id="30" w:name="_Toc40364516"/>
      <w:bookmarkStart w:id="31" w:name="_Hlk40345686"/>
      <w:bookmarkStart w:id="32" w:name="_Toc51310038"/>
      <w:bookmarkStart w:id="33" w:name="_Toc51310103"/>
      <w:bookmarkStart w:id="34" w:name="_Toc52980090"/>
      <w:bookmarkStart w:id="35" w:name="_Toc53318950"/>
      <w:bookmarkStart w:id="36" w:name="_Toc56148289"/>
      <w:bookmarkStart w:id="37" w:name="_Toc60765194"/>
      <w:bookmarkStart w:id="38" w:name="_Toc395975521"/>
      <w:bookmarkStart w:id="39" w:name="_Toc62221433"/>
      <w:bookmarkEnd w:id="27"/>
      <w:r w:rsidRPr="001133A0">
        <w:rPr>
          <w:sz w:val="24"/>
          <w:szCs w:val="24"/>
          <w:cs/>
        </w:rPr>
        <w:t>สารบัญ</w:t>
      </w:r>
      <w:r w:rsidRPr="001133A0">
        <w:rPr>
          <w:sz w:val="24"/>
          <w:szCs w:val="24"/>
        </w:rPr>
        <w:br/>
      </w:r>
      <w:bookmarkEnd w:id="28"/>
      <w:bookmarkEnd w:id="29"/>
      <w:bookmarkEnd w:id="30"/>
      <w:bookmarkEnd w:id="31"/>
      <w:r w:rsidRPr="001133A0">
        <w:rPr>
          <w:b w:val="0"/>
          <w:bCs w:val="0"/>
          <w:color w:val="0070C0"/>
          <w:sz w:val="24"/>
          <w:szCs w:val="24"/>
        </w:rPr>
        <w:t>[Table of Contents]</w:t>
      </w:r>
      <w:bookmarkEnd w:id="32"/>
      <w:bookmarkEnd w:id="33"/>
      <w:bookmarkEnd w:id="34"/>
      <w:bookmarkEnd w:id="35"/>
      <w:bookmarkEnd w:id="36"/>
      <w:bookmarkEnd w:id="37"/>
      <w:bookmarkEnd w:id="39"/>
    </w:p>
    <w:p w14:paraId="50DBF035" w14:textId="77777777" w:rsidR="00183F34" w:rsidRPr="00B034AD" w:rsidRDefault="00183F34" w:rsidP="00183F34">
      <w:pPr>
        <w:jc w:val="thaiDistribute"/>
        <w:rPr>
          <w:rFonts w:ascii="Tahoma" w:hAnsi="Tahoma" w:cs="Tahoma"/>
          <w:sz w:val="16"/>
          <w:szCs w:val="16"/>
          <w:lang w:val="en-GB"/>
        </w:rPr>
      </w:pPr>
    </w:p>
    <w:bookmarkEnd w:id="38" w:displacedByCustomXml="next"/>
    <w:sdt>
      <w:sdtPr>
        <w:rPr>
          <w:rFonts w:ascii="Tahoma" w:hAnsi="Tahoma" w:cs="Tahoma"/>
          <w:sz w:val="28"/>
          <w:lang w:val="en-GB"/>
        </w:rPr>
        <w:id w:val="-438374809"/>
        <w:docPartObj>
          <w:docPartGallery w:val="Table of Contents"/>
          <w:docPartUnique/>
        </w:docPartObj>
      </w:sdtPr>
      <w:sdtEndPr>
        <w:rPr>
          <w:b/>
          <w:bCs/>
          <w:sz w:val="4"/>
          <w:szCs w:val="4"/>
        </w:rPr>
      </w:sdtEndPr>
      <w:sdtContent>
        <w:p w14:paraId="3241A586" w14:textId="77777777" w:rsidR="00295532" w:rsidRPr="00B034AD" w:rsidRDefault="00295532" w:rsidP="00610762">
          <w:pPr>
            <w:spacing w:after="120"/>
            <w:rPr>
              <w:rFonts w:ascii="Tahoma" w:hAnsi="Tahoma" w:cs="Tahoma"/>
              <w:b/>
              <w:bCs/>
              <w:color w:val="0070C0"/>
              <w:sz w:val="4"/>
              <w:szCs w:val="4"/>
              <w:lang w:val="en-GB"/>
            </w:rPr>
          </w:pPr>
        </w:p>
        <w:p w14:paraId="60190B97" w14:textId="0100F5A7" w:rsidR="00B034AD" w:rsidRPr="00B034AD" w:rsidRDefault="00081CE4" w:rsidP="00B034AD">
          <w:pPr>
            <w:pStyle w:val="TOC1"/>
            <w:tabs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r w:rsidRPr="00B034AD">
            <w:rPr>
              <w:rFonts w:ascii="Tahoma" w:hAnsi="Tahoma" w:cs="Tahoma"/>
              <w:b/>
              <w:bCs/>
              <w:color w:val="0070C0"/>
              <w:sz w:val="36"/>
              <w:szCs w:val="36"/>
              <w:lang w:val="en-GB"/>
            </w:rPr>
            <w:fldChar w:fldCharType="begin"/>
          </w:r>
          <w:r w:rsidR="00295532" w:rsidRPr="00B034AD">
            <w:rPr>
              <w:rFonts w:ascii="Tahoma" w:hAnsi="Tahoma" w:cs="Tahoma"/>
              <w:b/>
              <w:bCs/>
              <w:color w:val="0070C0"/>
              <w:sz w:val="36"/>
              <w:szCs w:val="36"/>
              <w:lang w:val="en-GB"/>
            </w:rPr>
            <w:instrText xml:space="preserve"> TOC \o "1-3" \h \z \u </w:instrText>
          </w:r>
          <w:r w:rsidRPr="00B034AD">
            <w:rPr>
              <w:rFonts w:ascii="Tahoma" w:hAnsi="Tahoma" w:cs="Tahoma"/>
              <w:b/>
              <w:bCs/>
              <w:color w:val="0070C0"/>
              <w:sz w:val="36"/>
              <w:szCs w:val="36"/>
              <w:lang w:val="en-GB"/>
            </w:rPr>
            <w:fldChar w:fldCharType="separate"/>
          </w:r>
          <w:hyperlink w:anchor="_Toc62221431" w:history="1">
            <w:r w:rsidR="00B034AD"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หน้าปก</w:t>
            </w:r>
            <w:r w:rsidR="00B034AD"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[Cover]</w:t>
            </w:r>
            <w:r w:rsidR="00B034AD"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="00B034AD"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B034AD"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_Toc62221431 \h </w:instrText>
            </w:r>
            <w:r w:rsidR="00B034AD"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="00B034AD"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1</w:t>
            </w:r>
            <w:r w:rsidR="00B034AD"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3BDE7905" w14:textId="21F7EA0D" w:rsidR="00B034AD" w:rsidRPr="00B034AD" w:rsidRDefault="00B034AD" w:rsidP="00B034AD">
          <w:pPr>
            <w:pStyle w:val="TOC1"/>
            <w:tabs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2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หน้าชื่อเรื่อง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[Title Page]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_Toc62221432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2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60D59480" w14:textId="652301D2" w:rsidR="00B034AD" w:rsidRPr="00B034AD" w:rsidRDefault="00B034AD" w:rsidP="00B034AD">
          <w:pPr>
            <w:pStyle w:val="TOC1"/>
            <w:tabs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3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สารบัญ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[Table of Contents]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_Toc62221433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3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7CAECA9D" w14:textId="0D8A96EC" w:rsidR="00B034AD" w:rsidRPr="00B034AD" w:rsidRDefault="00B034AD" w:rsidP="00B034AD">
          <w:pPr>
            <w:pStyle w:val="TOC1"/>
            <w:tabs>
              <w:tab w:val="left" w:pos="44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4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1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ยุคที่สตรีได้รับพรเป็นพิเศษ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[Age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 xml:space="preserve"> 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in which women are especially blessed]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_Toc62221434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6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589FDA40" w14:textId="7BC9CED6" w:rsidR="00B034AD" w:rsidRPr="00B034AD" w:rsidRDefault="00B034AD" w:rsidP="00B034AD">
          <w:pPr>
            <w:pStyle w:val="TOC1"/>
            <w:tabs>
              <w:tab w:val="left" w:pos="44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5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2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 xml:space="preserve">สาเหตุที่สตรีไม่เท่าเทียมบุรุษ 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: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 xml:space="preserve"> ขาดโอกาสและการศึกษา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[Reasons for women being not equal to men: lack of opportunity and education]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_Toc62221435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9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0784B4C7" w14:textId="0A90CCD2" w:rsidR="00B034AD" w:rsidRPr="00B034AD" w:rsidRDefault="00B034AD" w:rsidP="00B034AD">
          <w:pPr>
            <w:pStyle w:val="TOC1"/>
            <w:tabs>
              <w:tab w:val="left" w:pos="44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6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3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ความเสมอภาคระหว่างบุรุษและสตรี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[Equality between men and women]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_Toc62221436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12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0917DC83" w14:textId="706DCA28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7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3.1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คุณค่าของมนุษย์ไม่ได้อยู่ที่เพศ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[Gender doesn’t determine human worth]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_Toc62221437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12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73733320" w14:textId="48EB8E27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8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3.2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มนุษยชาติจะไม่เจริญรุ่งเรืองถึงขั้นสูงสุดหากสตรียังไม่เสมอภาคกับบุรุษ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[Humanity will not attain the highest degree of prosperity if women are not equal to men]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_Toc62221438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13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257D52E7" w14:textId="52CCDDBC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39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3.3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เสมอภาคไม่ได้หมายความว่าเหมือนกัน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[Equality doesn’t mean identity]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_Toc62221439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15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53E2408F" w14:textId="33AC313A" w:rsidR="00B034AD" w:rsidRPr="00B034AD" w:rsidRDefault="00B034AD" w:rsidP="00B034AD">
          <w:pPr>
            <w:pStyle w:val="TOC1"/>
            <w:tabs>
              <w:tab w:val="left" w:pos="44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0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4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บทบาทของการศึกษาในการพัฒนาสตรี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[Role of education in the development of women]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_Toc62221440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17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29D38338" w14:textId="62E49996" w:rsidR="00B034AD" w:rsidRPr="00B034AD" w:rsidRDefault="00B034AD" w:rsidP="00B034AD">
          <w:pPr>
            <w:pStyle w:val="TOC1"/>
            <w:tabs>
              <w:tab w:val="left" w:pos="44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1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5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การใช้หลักธรรมแห่งความเสมอภาคในครอบครัว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 [Applying the principle of equality in the family]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_Toc62221441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21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325DC9F2" w14:textId="4978D54A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2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5.1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ความเสมอภาคระหว่างสามีและภรรยา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[Equality between husband and wife]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_Toc62221442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21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53191125" w14:textId="4FC081B5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3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5.2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การอบรมสั่งสอนลูก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[Education of children]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_Toc62221443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23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03B3962E" w14:textId="64E18CCD" w:rsidR="00B034AD" w:rsidRPr="00B034AD" w:rsidRDefault="00B034AD" w:rsidP="00B034AD">
          <w:pPr>
            <w:pStyle w:val="TOC1"/>
            <w:tabs>
              <w:tab w:val="left" w:pos="44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4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6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สตรีในโลกกว้าง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 [Women in the world at large]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_Toc62221444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25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1B951F1B" w14:textId="228C9C63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5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6.1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สังคม  เศรษฐกิจและการเมือง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[Society, economy and politics]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_Toc62221445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25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42D711B8" w14:textId="60BEA26D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6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6.2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สงครามและสันติถาพ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[War and peace]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_Toc62221446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29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4FCFA18D" w14:textId="5AED5FE0" w:rsidR="00B034AD" w:rsidRPr="00B034AD" w:rsidRDefault="00B034AD" w:rsidP="00B034AD">
          <w:pPr>
            <w:pStyle w:val="TOC1"/>
            <w:tabs>
              <w:tab w:val="left" w:pos="44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7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>7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</w:rPr>
              <w:t>การส่งเสริมพัฒนาการของสตรี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</w:rPr>
              <w:t xml:space="preserve"> [Promoting the development of women]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_Toc62221447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32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6B7572AA" w14:textId="65BDA9F9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8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7.1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สิ่งที่สตรีต้องพยายามเพื่อบรรลุความเสมอภาค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[What women must strive for in order to achieve equality]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_Toc62221448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32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13BCD8CD" w14:textId="72FBE610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49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7.2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การให้กำลังใจสตรี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[Encouragement of women]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_Toc62221449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33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4ED5D975" w14:textId="134DCFFB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50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7.3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สิ่งที่สตรีควรทำในการพบปะชุมนุมกัน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[What women should do in assemblage]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_Toc62221450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37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7D04450D" w14:textId="7E26A859" w:rsidR="00B034AD" w:rsidRPr="00B034AD" w:rsidRDefault="00B034AD" w:rsidP="00B034AD">
          <w:pPr>
            <w:pStyle w:val="TOC2"/>
            <w:tabs>
              <w:tab w:val="left" w:pos="880"/>
              <w:tab w:val="right" w:leader="dot" w:pos="9628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36"/>
              <w:szCs w:val="36"/>
              <w:lang w:val="en-GB" w:eastAsia="en-GB"/>
            </w:rPr>
          </w:pPr>
          <w:hyperlink w:anchor="_Toc62221451" w:history="1"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>7.4</w:t>
            </w:r>
            <w:r w:rsidRPr="00B034AD">
              <w:rPr>
                <w:rFonts w:ascii="Tahoma" w:eastAsiaTheme="minorEastAsia" w:hAnsi="Tahoma" w:cs="Tahoma"/>
                <w:noProof/>
                <w:color w:val="0070C0"/>
                <w:sz w:val="36"/>
                <w:szCs w:val="36"/>
                <w:lang w:val="en-GB" w:eastAsia="en-GB"/>
              </w:rPr>
              <w:tab/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cs/>
                <w:lang w:val="en-GB"/>
              </w:rPr>
              <w:t>พัฒนาการของสตรีบาไฮ</w:t>
            </w:r>
            <w:r w:rsidRPr="00B034AD">
              <w:rPr>
                <w:rStyle w:val="Hyperlink"/>
                <w:rFonts w:ascii="Tahoma" w:hAnsi="Tahoma" w:cs="Tahoma"/>
                <w:noProof/>
                <w:color w:val="0070C0"/>
                <w:sz w:val="36"/>
                <w:szCs w:val="36"/>
                <w:lang w:val="en-GB"/>
              </w:rPr>
              <w:t xml:space="preserve">  [Development of Bahá’í women]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ab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instrText xml:space="preserve"> PAGEREF _Toc62221451 \h </w:instrTex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E6B5A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t>40</w:t>
            </w:r>
            <w:r w:rsidRPr="00B034AD">
              <w:rPr>
                <w:rFonts w:ascii="Tahoma" w:hAnsi="Tahoma" w:cs="Tahoma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3CB1E65D" w14:textId="27DA04FA" w:rsidR="00295532" w:rsidRPr="00610762" w:rsidRDefault="00081CE4" w:rsidP="00B034AD">
          <w:pPr>
            <w:spacing w:after="360"/>
            <w:jc w:val="thaiDistribute"/>
            <w:rPr>
              <w:rFonts w:ascii="Tahoma" w:hAnsi="Tahoma" w:cs="Tahoma"/>
              <w:sz w:val="4"/>
              <w:szCs w:val="4"/>
              <w:lang w:val="en-GB"/>
            </w:rPr>
          </w:pPr>
          <w:r w:rsidRPr="00B034AD">
            <w:rPr>
              <w:rFonts w:ascii="Tahoma" w:hAnsi="Tahoma" w:cs="Tahoma"/>
              <w:b/>
              <w:bCs/>
              <w:color w:val="0070C0"/>
              <w:sz w:val="36"/>
              <w:szCs w:val="36"/>
              <w:lang w:val="en-GB"/>
            </w:rPr>
            <w:fldChar w:fldCharType="end"/>
          </w:r>
        </w:p>
      </w:sdtContent>
    </w:sdt>
    <w:p w14:paraId="59886F04" w14:textId="77777777" w:rsidR="00E71E69" w:rsidRPr="00950317" w:rsidRDefault="00617B6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lang w:val="en-GB"/>
        </w:rPr>
        <w:br w:type="page"/>
      </w:r>
    </w:p>
    <w:p w14:paraId="6217CA09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45AEB674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A9A4B4B" w14:textId="77777777" w:rsidR="00E71E69" w:rsidRPr="00853881" w:rsidRDefault="00D37C63" w:rsidP="00A01E49">
      <w:pPr>
        <w:ind w:left="567" w:right="566"/>
        <w:jc w:val="thaiDistribute"/>
        <w:rPr>
          <w:rFonts w:ascii="Tahoma" w:hAnsi="Tahoma" w:cs="Tahoma"/>
          <w:sz w:val="40"/>
          <w:szCs w:val="40"/>
          <w:lang w:val="en-GB"/>
        </w:rPr>
      </w:pPr>
      <w:r w:rsidRPr="00853881">
        <w:rPr>
          <w:rFonts w:ascii="Tahoma" w:hAnsi="Tahoma" w:cs="Tahoma"/>
          <w:sz w:val="40"/>
          <w:szCs w:val="40"/>
          <w:cs/>
          <w:lang w:val="en-GB"/>
        </w:rPr>
        <w:t>พระองค์สถาป</w:t>
      </w:r>
      <w:r w:rsidR="00243186" w:rsidRPr="00853881">
        <w:rPr>
          <w:rFonts w:ascii="Tahoma" w:hAnsi="Tahoma" w:cs="Tahoma"/>
          <w:sz w:val="40"/>
          <w:szCs w:val="40"/>
          <w:cs/>
          <w:lang w:val="en-GB"/>
        </w:rPr>
        <w:t>นาความเสมอภาคระหว่างบุรุษและสตรี</w:t>
      </w:r>
      <w:r w:rsidR="00FA2D0F" w:rsidRPr="00853881">
        <w:rPr>
          <w:rFonts w:ascii="Tahoma" w:hAnsi="Tahoma" w:cs="Tahoma"/>
          <w:sz w:val="40"/>
          <w:szCs w:val="40"/>
          <w:cs/>
          <w:lang w:val="en-GB"/>
        </w:rPr>
        <w:t xml:space="preserve">  </w:t>
      </w:r>
      <w:r w:rsidR="00C745F2" w:rsidRPr="00853881">
        <w:rPr>
          <w:rFonts w:ascii="Tahoma" w:hAnsi="Tahoma" w:cs="Tahoma"/>
          <w:sz w:val="40"/>
          <w:szCs w:val="40"/>
          <w:cs/>
          <w:lang w:val="en-GB"/>
        </w:rPr>
        <w:t>นี้คือความพิเศษของ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>คำสอนของพระบาฮาอุลลาห์  เพราะศาสนาอื่นทั้งหมด</w:t>
      </w:r>
      <w:r w:rsidR="00497DE9" w:rsidRPr="00853881">
        <w:rPr>
          <w:rFonts w:ascii="Tahoma" w:hAnsi="Tahoma" w:cs="Tahoma"/>
          <w:sz w:val="40"/>
          <w:szCs w:val="40"/>
          <w:cs/>
          <w:lang w:val="en-GB"/>
        </w:rPr>
        <w:t>วางบุรุษไว้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>เหนือสตรี</w:t>
      </w:r>
      <w:r w:rsidR="00713034" w:rsidRPr="00853881">
        <w:rPr>
          <w:rFonts w:ascii="Tahoma" w:hAnsi="Tahoma" w:cs="Tahoma"/>
          <w:sz w:val="40"/>
          <w:szCs w:val="40"/>
          <w:lang w:val="en-GB"/>
        </w:rPr>
        <w:t xml:space="preserve"> </w:t>
      </w:r>
      <w:r w:rsidR="00713034" w:rsidRPr="00853881">
        <w:rPr>
          <w:rStyle w:val="FootnoteReference"/>
          <w:rFonts w:ascii="Tahoma" w:hAnsi="Tahoma" w:cs="Tahoma"/>
          <w:sz w:val="40"/>
          <w:szCs w:val="40"/>
          <w:lang w:val="en-GB"/>
        </w:rPr>
        <w:footnoteReference w:id="1"/>
      </w:r>
    </w:p>
    <w:p w14:paraId="6C475D33" w14:textId="24765B3A" w:rsidR="00E71E69" w:rsidRPr="00853881" w:rsidRDefault="00A01E49" w:rsidP="00A01E49">
      <w:pPr>
        <w:ind w:left="567" w:right="566"/>
        <w:jc w:val="right"/>
        <w:rPr>
          <w:rFonts w:ascii="Tahoma" w:hAnsi="Tahoma" w:cs="Tahoma"/>
          <w:sz w:val="40"/>
          <w:szCs w:val="40"/>
          <w:lang w:val="en-GB"/>
        </w:rPr>
      </w:pPr>
      <w:r w:rsidRPr="00853881">
        <w:rPr>
          <w:rFonts w:ascii="Tahoma" w:hAnsi="Tahoma" w:cs="Tahoma"/>
          <w:sz w:val="40"/>
          <w:szCs w:val="40"/>
          <w:cs/>
          <w:lang w:val="en-GB"/>
        </w:rPr>
        <w:t>พระอับดุลบาฮา</w:t>
      </w:r>
    </w:p>
    <w:p w14:paraId="08CF6F62" w14:textId="77777777" w:rsidR="00E71E69" w:rsidRPr="00853881" w:rsidRDefault="00E71E69" w:rsidP="00A01E49">
      <w:pPr>
        <w:ind w:left="567" w:right="566"/>
        <w:jc w:val="thaiDistribute"/>
        <w:rPr>
          <w:rFonts w:ascii="Tahoma" w:hAnsi="Tahoma" w:cs="Tahoma"/>
          <w:sz w:val="40"/>
          <w:szCs w:val="40"/>
          <w:lang w:val="en-GB"/>
        </w:rPr>
      </w:pPr>
    </w:p>
    <w:p w14:paraId="18F0ADD7" w14:textId="77777777" w:rsidR="00E71E69" w:rsidRPr="00853881" w:rsidRDefault="00E71E69" w:rsidP="00A01E49">
      <w:pPr>
        <w:ind w:left="567" w:right="566"/>
        <w:jc w:val="thaiDistribute"/>
        <w:rPr>
          <w:rFonts w:ascii="Tahoma" w:hAnsi="Tahoma" w:cs="Tahoma"/>
          <w:sz w:val="40"/>
          <w:szCs w:val="40"/>
          <w:lang w:val="en-GB"/>
        </w:rPr>
      </w:pPr>
    </w:p>
    <w:p w14:paraId="6449BD29" w14:textId="77777777" w:rsidR="00E71E69" w:rsidRPr="00853881" w:rsidRDefault="00D37C63" w:rsidP="00A01E49">
      <w:pPr>
        <w:ind w:left="567" w:right="566"/>
        <w:jc w:val="thaiDistribute"/>
        <w:rPr>
          <w:rFonts w:ascii="Tahoma" w:hAnsi="Tahoma" w:cs="Tahoma"/>
          <w:sz w:val="40"/>
          <w:szCs w:val="40"/>
          <w:lang w:val="en-GB"/>
        </w:rPr>
      </w:pPr>
      <w:r w:rsidRPr="00853881">
        <w:rPr>
          <w:rFonts w:ascii="Tahoma" w:hAnsi="Tahoma" w:cs="Tahoma"/>
          <w:sz w:val="40"/>
          <w:szCs w:val="40"/>
          <w:cs/>
          <w:lang w:val="en-GB"/>
        </w:rPr>
        <w:t>ความยิ่งใหญ่ของยุ</w:t>
      </w:r>
      <w:r w:rsidR="002C6C0C" w:rsidRPr="00853881">
        <w:rPr>
          <w:rFonts w:ascii="Tahoma" w:hAnsi="Tahoma" w:cs="Tahoma"/>
          <w:sz w:val="40"/>
          <w:szCs w:val="40"/>
          <w:cs/>
          <w:lang w:val="en-GB"/>
        </w:rPr>
        <w:t>คที่น่าพิศวงนี้จะถูกสำแดง</w:t>
      </w:r>
      <w:r w:rsidR="00497DE9" w:rsidRPr="00853881">
        <w:rPr>
          <w:rFonts w:ascii="Tahoma" w:hAnsi="Tahoma" w:cs="Tahoma"/>
          <w:sz w:val="40"/>
          <w:szCs w:val="40"/>
          <w:cs/>
          <w:lang w:val="en-GB"/>
        </w:rPr>
        <w:t>อันเป็นผล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>มาจากความก้าวหน้าในโลกของสตรี</w:t>
      </w:r>
      <w:r w:rsidR="00713034" w:rsidRPr="00853881">
        <w:rPr>
          <w:rFonts w:ascii="Tahoma" w:hAnsi="Tahoma" w:cs="Tahoma"/>
          <w:sz w:val="40"/>
          <w:szCs w:val="40"/>
          <w:lang w:val="en-GB"/>
        </w:rPr>
        <w:t xml:space="preserve"> </w:t>
      </w:r>
      <w:r w:rsidR="002C6C0C" w:rsidRPr="00853881">
        <w:rPr>
          <w:rFonts w:ascii="Tahoma" w:hAnsi="Tahoma" w:cs="Tahoma"/>
          <w:sz w:val="40"/>
          <w:szCs w:val="40"/>
          <w:lang w:val="en-GB"/>
        </w:rPr>
        <w:t xml:space="preserve"> </w:t>
      </w:r>
      <w:r w:rsidR="00713034" w:rsidRPr="00853881">
        <w:rPr>
          <w:rStyle w:val="FootnoteReference"/>
          <w:rFonts w:ascii="Tahoma" w:hAnsi="Tahoma" w:cs="Tahoma"/>
          <w:sz w:val="40"/>
          <w:szCs w:val="40"/>
          <w:lang w:val="en-GB"/>
        </w:rPr>
        <w:footnoteReference w:id="2"/>
      </w:r>
    </w:p>
    <w:p w14:paraId="7BEAC69A" w14:textId="0B171745" w:rsidR="00E71E69" w:rsidRPr="00853881" w:rsidRDefault="00A01E49" w:rsidP="00A01E49">
      <w:pPr>
        <w:ind w:left="567" w:right="566"/>
        <w:jc w:val="right"/>
        <w:rPr>
          <w:rFonts w:ascii="Tahoma" w:hAnsi="Tahoma" w:cs="Tahoma"/>
          <w:sz w:val="40"/>
          <w:szCs w:val="40"/>
          <w:lang w:val="en-GB"/>
        </w:rPr>
      </w:pPr>
      <w:r w:rsidRPr="00853881">
        <w:rPr>
          <w:rFonts w:ascii="Tahoma" w:hAnsi="Tahoma" w:cs="Tahoma"/>
          <w:sz w:val="40"/>
          <w:szCs w:val="40"/>
          <w:cs/>
          <w:lang w:val="en-GB"/>
        </w:rPr>
        <w:t>พระอับดุลบาฮา</w:t>
      </w:r>
    </w:p>
    <w:p w14:paraId="78D1F3AF" w14:textId="77777777" w:rsidR="00E71E69" w:rsidRPr="00853881" w:rsidRDefault="00E71E69" w:rsidP="00A01E49">
      <w:pPr>
        <w:tabs>
          <w:tab w:val="left" w:pos="1200"/>
        </w:tabs>
        <w:ind w:left="567" w:right="566"/>
        <w:jc w:val="thaiDistribute"/>
        <w:rPr>
          <w:rFonts w:ascii="Tahoma" w:hAnsi="Tahoma" w:cs="Tahoma"/>
          <w:sz w:val="40"/>
          <w:szCs w:val="40"/>
          <w:lang w:val="en-GB"/>
        </w:rPr>
      </w:pPr>
    </w:p>
    <w:p w14:paraId="297E7697" w14:textId="77777777" w:rsidR="00E71E69" w:rsidRPr="00853881" w:rsidRDefault="00E71E69" w:rsidP="00A01E49">
      <w:pPr>
        <w:tabs>
          <w:tab w:val="left" w:pos="1200"/>
        </w:tabs>
        <w:ind w:left="567" w:right="566"/>
        <w:jc w:val="thaiDistribute"/>
        <w:rPr>
          <w:rFonts w:ascii="Tahoma" w:hAnsi="Tahoma" w:cs="Tahoma"/>
          <w:sz w:val="40"/>
          <w:szCs w:val="40"/>
          <w:lang w:val="en-GB"/>
        </w:rPr>
      </w:pPr>
    </w:p>
    <w:p w14:paraId="739835A0" w14:textId="77777777" w:rsidR="00E71E69" w:rsidRPr="00853881" w:rsidRDefault="00D37C63" w:rsidP="00A01E49">
      <w:pPr>
        <w:tabs>
          <w:tab w:val="left" w:pos="1200"/>
        </w:tabs>
        <w:ind w:left="567" w:right="566"/>
        <w:jc w:val="thaiDistribute"/>
        <w:rPr>
          <w:rFonts w:ascii="Tahoma" w:hAnsi="Tahoma" w:cs="Tahoma"/>
          <w:sz w:val="40"/>
          <w:szCs w:val="40"/>
          <w:lang w:val="en-GB"/>
        </w:rPr>
      </w:pPr>
      <w:r w:rsidRPr="00853881">
        <w:rPr>
          <w:rFonts w:ascii="Tahoma" w:hAnsi="Tahoma" w:cs="Tahoma"/>
          <w:sz w:val="40"/>
          <w:szCs w:val="40"/>
          <w:cs/>
          <w:lang w:val="en-GB"/>
        </w:rPr>
        <w:t xml:space="preserve">หากนำเสนออย่างเหมาะสม  </w:t>
      </w:r>
      <w:r w:rsidR="00B67B6D" w:rsidRPr="00853881">
        <w:rPr>
          <w:rFonts w:ascii="Tahoma" w:hAnsi="Tahoma" w:cs="Tahoma"/>
          <w:sz w:val="40"/>
          <w:szCs w:val="40"/>
          <w:cs/>
          <w:lang w:val="en-GB"/>
        </w:rPr>
        <w:t>สถานภาพ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>ของสตรีในคำสอนบาไฮจะดึงดูดความสนใจได้อย่างมากแน่นอน  เพราะนี้ไม่ใช่เป็นเพียง</w:t>
      </w:r>
      <w:r w:rsidR="00B67B6D" w:rsidRPr="00853881">
        <w:rPr>
          <w:rFonts w:ascii="Tahoma" w:hAnsi="Tahoma" w:cs="Tahoma"/>
          <w:sz w:val="40"/>
          <w:szCs w:val="40"/>
          <w:cs/>
          <w:lang w:val="en-GB"/>
        </w:rPr>
        <w:t>สถานภาพ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>ทางกฎหมาย  แต่เป็น</w:t>
      </w:r>
      <w:r w:rsidR="00B67B6D" w:rsidRPr="00853881">
        <w:rPr>
          <w:rFonts w:ascii="Tahoma" w:hAnsi="Tahoma" w:cs="Tahoma"/>
          <w:sz w:val="40"/>
          <w:szCs w:val="40"/>
          <w:cs/>
          <w:lang w:val="en-GB"/>
        </w:rPr>
        <w:t>สถานภาพ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>ทางจิตวิญญาณและการศึกษา</w:t>
      </w:r>
      <w:r w:rsidR="00B67B6D" w:rsidRPr="00853881">
        <w:rPr>
          <w:rFonts w:ascii="Tahoma" w:hAnsi="Tahoma" w:cs="Tahoma"/>
          <w:sz w:val="40"/>
          <w:szCs w:val="40"/>
          <w:cs/>
          <w:lang w:val="en-GB"/>
        </w:rPr>
        <w:t>ด้วย,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 xml:space="preserve">  อุดมคติของเรานั้นสูงและในเวลาเดียวกันก็</w:t>
      </w:r>
      <w:r w:rsidR="00B67B6D" w:rsidRPr="00853881">
        <w:rPr>
          <w:rFonts w:ascii="Tahoma" w:hAnsi="Tahoma" w:cs="Tahoma"/>
          <w:sz w:val="40"/>
          <w:szCs w:val="40"/>
          <w:cs/>
          <w:lang w:val="en-GB"/>
        </w:rPr>
        <w:t>ปฏิบัติได้ถึงขนาดว่า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 xml:space="preserve">  ทัศนะอื่นทั้งหมดเทียบ</w:t>
      </w:r>
      <w:r w:rsidR="007E01BD" w:rsidRPr="00853881">
        <w:rPr>
          <w:rFonts w:ascii="Tahoma" w:hAnsi="Tahoma" w:cs="Tahoma"/>
          <w:sz w:val="40"/>
          <w:szCs w:val="40"/>
          <w:cs/>
          <w:lang w:val="en-GB"/>
        </w:rPr>
        <w:t>ไม่ได้</w:t>
      </w:r>
      <w:r w:rsidRPr="00853881">
        <w:rPr>
          <w:rFonts w:ascii="Tahoma" w:hAnsi="Tahoma" w:cs="Tahoma"/>
          <w:sz w:val="40"/>
          <w:szCs w:val="40"/>
          <w:cs/>
          <w:lang w:val="en-GB"/>
        </w:rPr>
        <w:t>กับคำสอนบาไฮ</w:t>
      </w:r>
      <w:r w:rsidR="00713034" w:rsidRPr="00853881">
        <w:rPr>
          <w:rFonts w:ascii="Tahoma" w:hAnsi="Tahoma" w:cs="Tahoma"/>
          <w:sz w:val="40"/>
          <w:szCs w:val="40"/>
          <w:lang w:val="en-GB"/>
        </w:rPr>
        <w:t xml:space="preserve"> </w:t>
      </w:r>
      <w:r w:rsidR="00713034" w:rsidRPr="00853881">
        <w:rPr>
          <w:rStyle w:val="FootnoteReference"/>
          <w:rFonts w:ascii="Tahoma" w:hAnsi="Tahoma" w:cs="Tahoma"/>
          <w:sz w:val="40"/>
          <w:szCs w:val="40"/>
          <w:lang w:val="en-GB"/>
        </w:rPr>
        <w:footnoteReference w:id="3"/>
      </w:r>
    </w:p>
    <w:p w14:paraId="314E32DD" w14:textId="0F7BC7CD" w:rsidR="00E71E69" w:rsidRPr="00853881" w:rsidRDefault="00A01E49" w:rsidP="00A01E49">
      <w:pPr>
        <w:ind w:left="567" w:right="566"/>
        <w:jc w:val="right"/>
        <w:rPr>
          <w:rFonts w:ascii="Tahoma" w:hAnsi="Tahoma" w:cs="Tahoma"/>
          <w:sz w:val="40"/>
          <w:szCs w:val="40"/>
          <w:lang w:val="en-GB"/>
        </w:rPr>
      </w:pPr>
      <w:r w:rsidRPr="00853881">
        <w:rPr>
          <w:rFonts w:ascii="Tahoma" w:hAnsi="Tahoma" w:cs="Tahoma"/>
          <w:sz w:val="40"/>
          <w:szCs w:val="40"/>
          <w:cs/>
          <w:lang w:val="en-GB"/>
        </w:rPr>
        <w:t>ท่านโชกิ เอฟเฟนดิ</w:t>
      </w:r>
    </w:p>
    <w:p w14:paraId="200205F4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8AB27ED" w14:textId="77777777" w:rsidR="00295532" w:rsidRPr="00950317" w:rsidRDefault="00295532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lang w:val="en-GB"/>
        </w:rPr>
        <w:br w:type="page"/>
      </w:r>
    </w:p>
    <w:p w14:paraId="2927711C" w14:textId="51D4E42C" w:rsidR="00E71E69" w:rsidRPr="00066626" w:rsidRDefault="00A01E49" w:rsidP="00BF4F81">
      <w:pPr>
        <w:pStyle w:val="Heading1"/>
      </w:pPr>
      <w:r w:rsidRPr="00035606">
        <w:br/>
      </w:r>
      <w:bookmarkStart w:id="40" w:name="_Toc62221434"/>
      <w:r w:rsidR="001548C0" w:rsidRPr="00066626">
        <w:rPr>
          <w:cs/>
        </w:rPr>
        <w:t>ยุคที่สตรีได้รับพรเป็นพิเศษ</w:t>
      </w:r>
      <w:r w:rsidRPr="00066626">
        <w:br/>
      </w:r>
      <w:r w:rsidR="00704D4B" w:rsidRPr="00066626">
        <w:rPr>
          <w:b w:val="0"/>
          <w:bCs w:val="0"/>
          <w:color w:val="0070C0"/>
          <w:sz w:val="24"/>
          <w:szCs w:val="24"/>
        </w:rPr>
        <w:t>[Age</w:t>
      </w:r>
      <w:r w:rsidR="00704D4B" w:rsidRPr="00066626">
        <w:rPr>
          <w:rFonts w:hint="cs"/>
          <w:b w:val="0"/>
          <w:bCs w:val="0"/>
          <w:color w:val="0070C0"/>
          <w:sz w:val="24"/>
          <w:szCs w:val="24"/>
          <w:cs/>
        </w:rPr>
        <w:t xml:space="preserve"> </w:t>
      </w:r>
      <w:r w:rsidR="00704D4B" w:rsidRPr="00066626">
        <w:rPr>
          <w:b w:val="0"/>
          <w:bCs w:val="0"/>
          <w:color w:val="0070C0"/>
          <w:sz w:val="24"/>
          <w:szCs w:val="24"/>
          <w:lang w:val="en-US"/>
        </w:rPr>
        <w:t>in which</w:t>
      </w:r>
      <w:r w:rsidR="00704D4B" w:rsidRPr="00066626">
        <w:rPr>
          <w:b w:val="0"/>
          <w:bCs w:val="0"/>
          <w:color w:val="0070C0"/>
          <w:sz w:val="24"/>
          <w:szCs w:val="24"/>
        </w:rPr>
        <w:t xml:space="preserve"> women are </w:t>
      </w:r>
      <w:r w:rsidR="00066626" w:rsidRPr="00066626">
        <w:rPr>
          <w:b w:val="0"/>
          <w:bCs w:val="0"/>
          <w:color w:val="0070C0"/>
          <w:sz w:val="24"/>
          <w:szCs w:val="24"/>
        </w:rPr>
        <w:t>e</w:t>
      </w:r>
      <w:r w:rsidR="00704D4B" w:rsidRPr="00066626">
        <w:rPr>
          <w:b w:val="0"/>
          <w:bCs w:val="0"/>
          <w:color w:val="0070C0"/>
          <w:sz w:val="24"/>
          <w:szCs w:val="24"/>
        </w:rPr>
        <w:t>specially</w:t>
      </w:r>
      <w:r w:rsidRPr="00066626">
        <w:rPr>
          <w:b w:val="0"/>
          <w:bCs w:val="0"/>
          <w:color w:val="0070C0"/>
          <w:sz w:val="24"/>
          <w:szCs w:val="24"/>
        </w:rPr>
        <w:t xml:space="preserve"> blessed]</w:t>
      </w:r>
      <w:bookmarkEnd w:id="40"/>
    </w:p>
    <w:p w14:paraId="692B19FC" w14:textId="77777777" w:rsidR="00E71E69" w:rsidRPr="00035606" w:rsidRDefault="00E71E69" w:rsidP="00183F34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E78AA04" w14:textId="77777777" w:rsidR="00A01E49" w:rsidRPr="00950317" w:rsidRDefault="00557F4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</w:t>
      </w:r>
    </w:p>
    <w:p w14:paraId="3590B815" w14:textId="161F2D47" w:rsidR="00E71E69" w:rsidRPr="00950317" w:rsidRDefault="001548C0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ตั้งแต่เริ่มต้นของการดำรงอยู่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จนถึงยุคแห่งพันธสัญญา  บุรุษคงความ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เหนือกว่าสตรีในทุกแง่  เป็นที่เปิดเผยไว้ใน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คัมภีร์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โกรอ่านว่า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“บุรุษมีความเหนือกว่าสตรี”  แ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ต่ในยุคศาสนาที่น่าพิศวงนี้  การพลั่ง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สูงสุดของพระผู้เป็นนายผู้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ทรงความ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รุ่งโรจน์  กลายเป็นเหตุของความสำเร็จที่เห็นชัดของสตรี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หญิงรับใช้บางคนได้ลุกขึ้นและ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ทำได้ดี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กว่าบุรุษในสมรภูมิแห่งความรู้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พวกเธอลุกขึ้นด้วยความรักและ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ความมีธรรม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ถึงขนาดว่า  พวกเธอได้กลายเป็นเหตุของการ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พลั่ง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ความอารีของพระผู้เป็นนาย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สูงสุด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มายังมนุษยชาติ  และด้วยความวิสุทธิ์  ความบริสุทธิ์และคุณลักษณะทั้งหลายของ</w:t>
      </w:r>
      <w:r w:rsidR="007E01BD" w:rsidRPr="00950317">
        <w:rPr>
          <w:rFonts w:ascii="Tahoma" w:hAnsi="Tahoma" w:cs="Tahoma"/>
          <w:sz w:val="32"/>
          <w:szCs w:val="32"/>
          <w:cs/>
          <w:lang w:val="en-GB"/>
        </w:rPr>
        <w:t>จิต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วิญญาณ  พวกเธอได้นำผู้คนจำนวนมากมายไปยังชายฝั่งแห่งเอกภาพ  พวกเธอกลายเป็นคบไ</w:t>
      </w:r>
      <w:r w:rsidR="00070F99" w:rsidRPr="00950317">
        <w:rPr>
          <w:rFonts w:ascii="Tahoma" w:hAnsi="Tahoma" w:cs="Tahoma"/>
          <w:sz w:val="32"/>
          <w:szCs w:val="32"/>
          <w:cs/>
          <w:lang w:val="en-GB"/>
        </w:rPr>
        <w:t>ฟส่องทางสำหรับบรรดาผู้เร่ร่อนในที่ร้างแห่งความงุนงง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และได้จุดผู้ท้อแท้ใน</w:t>
      </w:r>
      <w:r w:rsidR="00446F50" w:rsidRPr="00950317">
        <w:rPr>
          <w:rFonts w:ascii="Tahoma" w:hAnsi="Tahoma" w:cs="Tahoma"/>
          <w:sz w:val="32"/>
          <w:szCs w:val="32"/>
          <w:cs/>
          <w:lang w:val="en-GB"/>
        </w:rPr>
        <w:t>สังคมเสื่อมทราม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ด้วยเปลวไฟแห่งความรักของ</w:t>
      </w:r>
      <w:r w:rsidR="00086630" w:rsidRPr="00950317">
        <w:rPr>
          <w:rFonts w:ascii="Tahoma" w:hAnsi="Tahoma" w:cs="Tahoma"/>
          <w:sz w:val="32"/>
          <w:szCs w:val="32"/>
          <w:cs/>
          <w:lang w:val="en-GB"/>
        </w:rPr>
        <w:t>พระผู้เป็นนาย  นี้คือลักษณะเฉพาะ</w:t>
      </w:r>
      <w:r w:rsidR="005B3713"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อารีอย่</w:t>
      </w:r>
      <w:r w:rsidR="005B3713" w:rsidRPr="00950317">
        <w:rPr>
          <w:rFonts w:ascii="Tahoma" w:hAnsi="Tahoma" w:cs="Tahoma"/>
          <w:sz w:val="32"/>
          <w:szCs w:val="32"/>
          <w:cs/>
          <w:lang w:val="en-GB"/>
        </w:rPr>
        <w:t>างหนึ่งของยุคที่น่าพิศวงนี้  ซึ่ง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ให้ความเข้มแข็งแก่เพศ</w:t>
      </w:r>
      <w:r w:rsidR="005B3713" w:rsidRPr="00950317">
        <w:rPr>
          <w:rFonts w:ascii="Tahoma" w:hAnsi="Tahoma" w:cs="Tahoma"/>
          <w:sz w:val="32"/>
          <w:szCs w:val="32"/>
          <w:cs/>
          <w:lang w:val="en-GB"/>
        </w:rPr>
        <w:t>ที่อ่อนแอกว่า  และประทานอำนาจขอ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งบุรุษ</w:t>
      </w:r>
      <w:r w:rsidR="005B3713" w:rsidRPr="00950317">
        <w:rPr>
          <w:rFonts w:ascii="Tahoma" w:hAnsi="Tahoma" w:cs="Tahoma"/>
          <w:sz w:val="32"/>
          <w:szCs w:val="32"/>
          <w:cs/>
          <w:lang w:val="en-GB"/>
        </w:rPr>
        <w:t>เพศ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ให้แก่</w:t>
      </w:r>
      <w:r w:rsidR="005B3713" w:rsidRPr="00950317">
        <w:rPr>
          <w:rFonts w:ascii="Tahoma" w:hAnsi="Tahoma" w:cs="Tahoma"/>
          <w:sz w:val="32"/>
          <w:szCs w:val="32"/>
          <w:cs/>
          <w:lang w:val="en-GB"/>
        </w:rPr>
        <w:t>ความเป็น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"/>
      </w:r>
    </w:p>
    <w:p w14:paraId="0BF2C7D0" w14:textId="47B0DBD3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BE8234B" w14:textId="77777777" w:rsidR="00E71E69" w:rsidRPr="00035606" w:rsidRDefault="00E71E69" w:rsidP="00183F34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61348175" w14:textId="77777777" w:rsidR="00A01E49" w:rsidRPr="00950317" w:rsidRDefault="00557F49" w:rsidP="00A01E49">
      <w:pPr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</w:t>
      </w:r>
    </w:p>
    <w:p w14:paraId="139EDEF2" w14:textId="4518BDC1" w:rsidR="00E71E69" w:rsidRPr="00950317" w:rsidRDefault="00935CA8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เนื่องด้วยนี้คือศตวรรษแห่งแสงสว่าง  เป็นที่ประจักษ์ว่าดว</w:t>
      </w:r>
      <w:r w:rsidR="00A509D5" w:rsidRPr="00950317">
        <w:rPr>
          <w:rFonts w:ascii="Tahoma" w:hAnsi="Tahoma" w:cs="Tahoma"/>
          <w:sz w:val="32"/>
          <w:szCs w:val="32"/>
          <w:cs/>
          <w:lang w:val="en-GB"/>
        </w:rPr>
        <w:t>งอาทิตย์แห่งความเป็นจริงซึ่งคือ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พระวจนะ  ได้เปิดเผยตนเองต่อมวล</w:t>
      </w:r>
      <w:r w:rsidR="00D1240A" w:rsidRPr="00950317">
        <w:rPr>
          <w:rFonts w:ascii="Tahoma" w:hAnsi="Tahoma" w:cs="Tahoma"/>
          <w:sz w:val="32"/>
          <w:szCs w:val="32"/>
          <w:cs/>
          <w:lang w:val="en-GB"/>
        </w:rPr>
        <w:t>มนุษยชาติ,  หนึ่งในศักยภาพที่ซ่อน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เร้นอยู่</w:t>
      </w:r>
      <w:r w:rsidR="000D5E0D" w:rsidRPr="00950317">
        <w:rPr>
          <w:rFonts w:ascii="Tahoma" w:hAnsi="Tahoma" w:cs="Tahoma"/>
          <w:sz w:val="32"/>
          <w:szCs w:val="32"/>
          <w:cs/>
          <w:lang w:val="en-GB"/>
        </w:rPr>
        <w:t>ในอาณาจักรของมนุษยชาติคือสมรรถภาพ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หรือความสามารถของความเป็นสตรี</w:t>
      </w:r>
      <w:r w:rsidR="00F52A2C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โดยรังสีที่เจิดจ้าแห่งการ</w:t>
      </w:r>
      <w:r w:rsidR="00F52A2C" w:rsidRPr="00950317">
        <w:rPr>
          <w:rFonts w:ascii="Tahoma" w:hAnsi="Tahoma" w:cs="Tahoma"/>
          <w:sz w:val="32"/>
          <w:szCs w:val="32"/>
          <w:cs/>
          <w:lang w:val="en-GB"/>
        </w:rPr>
        <w:t>ส่อง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สว่างของพระผู้เป็นเจ้า  ความสามารถของสตรีถูกปลุกขึ้นมาและเป</w:t>
      </w:r>
      <w:r w:rsidR="00F52A2C" w:rsidRPr="00950317">
        <w:rPr>
          <w:rFonts w:ascii="Tahoma" w:hAnsi="Tahoma" w:cs="Tahoma"/>
          <w:sz w:val="32"/>
          <w:szCs w:val="32"/>
          <w:cs/>
          <w:lang w:val="en-GB"/>
        </w:rPr>
        <w:t>็นที่เห็นชัดในยุคนี้  ถึงขนาดว่า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ความเสมอภาคระหว่างบุรุษและสตรีเป็นความจริงที่</w:t>
      </w:r>
      <w:r w:rsidR="00F52A2C" w:rsidRPr="00950317">
        <w:rPr>
          <w:rFonts w:ascii="Tahoma" w:hAnsi="Tahoma" w:cs="Tahoma"/>
          <w:sz w:val="32"/>
          <w:szCs w:val="32"/>
          <w:cs/>
          <w:lang w:val="en-GB"/>
        </w:rPr>
        <w:t>ยอมรับ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แล้ว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"/>
      </w:r>
    </w:p>
    <w:p w14:paraId="50DBB691" w14:textId="53CD8804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7F7AB8D" w14:textId="77777777" w:rsidR="00E71E69" w:rsidRPr="00035606" w:rsidRDefault="00E71E69" w:rsidP="00183F34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4FE5F972" w14:textId="77777777" w:rsidR="00A01E49" w:rsidRPr="00950317" w:rsidRDefault="00557F49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</w:p>
    <w:p w14:paraId="137CEFA8" w14:textId="3657585F" w:rsidR="00E71E69" w:rsidRPr="00950317" w:rsidRDefault="000D5E0D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ความยิ่งใหญ่ของยุคที่น่าพิศวงนี้จะถูกสำแดง</w:t>
      </w:r>
      <w:r w:rsidR="00070F99" w:rsidRPr="00950317">
        <w:rPr>
          <w:rFonts w:ascii="Tahoma" w:hAnsi="Tahoma" w:cs="Tahoma"/>
          <w:sz w:val="32"/>
          <w:szCs w:val="32"/>
          <w:cs/>
          <w:lang w:val="en-GB"/>
        </w:rPr>
        <w:t>อันเป็นผล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มาจากความก้าวหน้าในโลกของสตรี  นี้เองที่ทำไม</w:t>
      </w:r>
      <w:r w:rsidR="00F52A2C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เจ้าสังเกตเห็นว่าในทุกดินแ</w:t>
      </w:r>
      <w:r w:rsidR="00C70AED" w:rsidRPr="00950317">
        <w:rPr>
          <w:rFonts w:ascii="Tahoma" w:hAnsi="Tahoma" w:cs="Tahoma"/>
          <w:sz w:val="32"/>
          <w:szCs w:val="32"/>
          <w:cs/>
          <w:lang w:val="en-GB"/>
        </w:rPr>
        <w:t>ดนโลกของสตรีกำลังคืบหน้า</w:t>
      </w:r>
      <w:r w:rsidR="00F06CA7" w:rsidRPr="00950317">
        <w:rPr>
          <w:rFonts w:ascii="Tahoma" w:hAnsi="Tahoma" w:cs="Tahoma"/>
          <w:sz w:val="32"/>
          <w:szCs w:val="32"/>
          <w:cs/>
          <w:lang w:val="en-GB"/>
        </w:rPr>
        <w:t>อยู่ตลอด</w:t>
      </w:r>
      <w:r w:rsidR="00C70AED"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และนี่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เป็นเพราะอิทธิ</w:t>
      </w:r>
      <w:r w:rsidR="00F06CA7" w:rsidRPr="00950317">
        <w:rPr>
          <w:rFonts w:ascii="Tahoma" w:hAnsi="Tahoma" w:cs="Tahoma"/>
          <w:sz w:val="32"/>
          <w:szCs w:val="32"/>
          <w:cs/>
          <w:lang w:val="en-GB"/>
        </w:rPr>
        <w:t>ฤทธิ์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ของการสำแดงองค์ที่ยิ่งใหญ่ที่สุด  และอานุภาพของคำสอนของพระผู้เป็นเจ้า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"/>
      </w:r>
    </w:p>
    <w:p w14:paraId="144E055B" w14:textId="10302105" w:rsidR="00035606" w:rsidRDefault="00A01E49" w:rsidP="00035606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035606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3276DC0B" w14:textId="77777777" w:rsidR="00A01E49" w:rsidRPr="00950317" w:rsidRDefault="00557F49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</w:p>
    <w:p w14:paraId="6471EB25" w14:textId="449F6873" w:rsidR="00E71E69" w:rsidRPr="00950317" w:rsidRDefault="004141ED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ในยุคศาสนาของพระบาฮาอุลลาห์  สตรีกำลังคืบหน้าเคียงข้างบุรุษ  ไม่มีพื้นที่หรือกรณีใดที่</w:t>
      </w:r>
      <w:r w:rsidR="006E72C5" w:rsidRPr="00950317">
        <w:rPr>
          <w:rFonts w:ascii="Tahoma" w:hAnsi="Tahoma" w:cs="Tahoma"/>
          <w:sz w:val="32"/>
          <w:szCs w:val="32"/>
          <w:cs/>
          <w:lang w:val="en-GB"/>
        </w:rPr>
        <w:t>พวกเธอจะตามไม่ทัน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242A6" w:rsidRPr="00950317">
        <w:rPr>
          <w:rFonts w:ascii="Tahoma" w:hAnsi="Tahoma" w:cs="Tahoma"/>
          <w:sz w:val="32"/>
          <w:szCs w:val="32"/>
          <w:lang w:val="en-GB"/>
        </w:rPr>
        <w:t>:</w:t>
      </w:r>
      <w:r w:rsidR="005E677F" w:rsidRPr="00950317">
        <w:rPr>
          <w:rFonts w:ascii="Tahoma" w:hAnsi="Tahoma" w:cs="Tahoma"/>
          <w:sz w:val="32"/>
          <w:szCs w:val="32"/>
          <w:cs/>
          <w:lang w:val="en-GB"/>
        </w:rPr>
        <w:t xml:space="preserve"> สตรี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มีสิทธิ์เท่าเทียมกับบุรุษ  และในอนาคตจะเข้าสู่ทุกสาขาของการบริหารสังคม</w:t>
      </w:r>
      <w:r w:rsidR="000242A6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0242A6" w:rsidRPr="00950317">
        <w:rPr>
          <w:rFonts w:ascii="Tahoma" w:hAnsi="Tahoma" w:cs="Tahoma"/>
          <w:sz w:val="32"/>
          <w:szCs w:val="32"/>
          <w:cs/>
          <w:lang w:val="en-GB"/>
        </w:rPr>
        <w:t>ดังกล่าวจะเป็น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การยกระดับของสตรีถึงขนาดที่ในทุกพื้นที่ของความพยายาม  </w:t>
      </w:r>
      <w:r w:rsidR="00186C45" w:rsidRPr="00950317">
        <w:rPr>
          <w:rFonts w:ascii="Tahoma" w:hAnsi="Tahoma" w:cs="Tahoma"/>
          <w:sz w:val="32"/>
          <w:szCs w:val="32"/>
          <w:cs/>
          <w:lang w:val="en-GB"/>
        </w:rPr>
        <w:t>สตรี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จะครอบครองระดับสูงสุดในโลกของมนุษย์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="00186C45" w:rsidRPr="00950317">
        <w:rPr>
          <w:rFonts w:ascii="Tahoma" w:hAnsi="Tahoma" w:cs="Tahoma"/>
          <w:sz w:val="32"/>
          <w:szCs w:val="32"/>
          <w:cs/>
          <w:lang w:val="en-GB"/>
        </w:rPr>
        <w:t>เจ้า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จงวางใจได้</w:t>
      </w:r>
      <w:r w:rsidR="000242A6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อย่ามองสภาพของสตรีในปัจจุบัน  ในอนาคตโลกของสตร</w:t>
      </w:r>
      <w:r w:rsidR="000242A6" w:rsidRPr="00950317">
        <w:rPr>
          <w:rFonts w:ascii="Tahoma" w:hAnsi="Tahoma" w:cs="Tahoma"/>
          <w:sz w:val="32"/>
          <w:szCs w:val="32"/>
          <w:cs/>
          <w:lang w:val="en-GB"/>
        </w:rPr>
        <w:t>ีจะส่อง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แสง</w:t>
      </w:r>
      <w:bookmarkStart w:id="41" w:name="_Hlk60130677"/>
      <w:r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0242A6" w:rsidRPr="00950317">
        <w:rPr>
          <w:rFonts w:ascii="Tahoma" w:hAnsi="Tahoma" w:cs="Tahoma"/>
          <w:sz w:val="32"/>
          <w:szCs w:val="32"/>
          <w:cs/>
          <w:lang w:val="en-GB"/>
        </w:rPr>
        <w:t xml:space="preserve">เรืองรองสว่างไสว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End w:id="41"/>
      <w:r w:rsidRPr="00950317">
        <w:rPr>
          <w:rFonts w:ascii="Tahoma" w:hAnsi="Tahoma" w:cs="Tahoma"/>
          <w:sz w:val="32"/>
          <w:szCs w:val="32"/>
          <w:cs/>
          <w:lang w:val="en-GB"/>
        </w:rPr>
        <w:t>เพราะดังกล่าวคือพระประสงค์และจุดประสงค์ของพระบาฮาอุลลาห์</w:t>
      </w:r>
      <w:r w:rsidR="000242A6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ณ เวลาการเลือกตั้ง</w:t>
      </w:r>
      <w:r w:rsidR="000242A6"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สิทธิ์ในการออกเสียงเป็นสิทธิ์ที่</w:t>
      </w:r>
      <w:r w:rsidR="00D85F10" w:rsidRPr="00950317">
        <w:rPr>
          <w:rFonts w:ascii="Tahoma" w:hAnsi="Tahoma" w:cs="Tahoma"/>
          <w:sz w:val="32"/>
          <w:szCs w:val="32"/>
          <w:cs/>
          <w:lang w:val="en-GB"/>
        </w:rPr>
        <w:t>ลิด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รอนไม่ได้ของสตรี  และการเข้าไปในทุกแผนกของมนุษย์ของสตรี  เป็นเรื่องที่แย้งและปฏิเสธไม่ได้</w:t>
      </w:r>
      <w:r w:rsidR="003172FC" w:rsidRPr="00950317">
        <w:rPr>
          <w:rFonts w:ascii="Tahoma" w:hAnsi="Tahoma" w:cs="Tahoma"/>
          <w:sz w:val="32"/>
          <w:szCs w:val="32"/>
          <w:cs/>
          <w:lang w:val="en-GB"/>
        </w:rPr>
        <w:t xml:space="preserve">  ไม่มีวิญญาณใดสามารถถ่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วงหรือขัดขวางสิ่งนี้ได้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"/>
      </w:r>
    </w:p>
    <w:p w14:paraId="0156DB10" w14:textId="1D4E15A7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C1EA882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9E1843A" w14:textId="77777777" w:rsidR="00A01E49" w:rsidRPr="00950317" w:rsidRDefault="00557F4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5</w:t>
      </w:r>
    </w:p>
    <w:p w14:paraId="3F33902B" w14:textId="14E46ACA" w:rsidR="00E71E69" w:rsidRPr="00950317" w:rsidRDefault="004141ED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สตรีของโลกตะวันออกได้ก้าวหน้า  เมื่อก่อนในอินเดีย  เปอร์เซียและทั่วทั้งโลกตะวันออก  สตรีไม่ได้รับการพิจารณาว่าเป็นมนุษย์  บางชนเผ่าอาหรับนับสตรี</w:t>
      </w:r>
      <w:r w:rsidR="00951077" w:rsidRPr="00950317">
        <w:rPr>
          <w:rFonts w:ascii="Tahoma" w:hAnsi="Tahoma" w:cs="Tahoma"/>
          <w:sz w:val="32"/>
          <w:szCs w:val="32"/>
          <w:cs/>
          <w:lang w:val="en-GB"/>
        </w:rPr>
        <w:t>ของตน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รวมกับสัตว์เลี้ยง  ในภาษาของพวกเขาคำนามสำหรับสตรีมีความหมายว่าลาด้วย  นั่นคือ  ชื่อเดียวกันใช้กับทั้งสตรีและลา  และความมั่งคั่งของบุรุษ</w:t>
      </w:r>
      <w:r w:rsidR="00071D4C" w:rsidRPr="00950317">
        <w:rPr>
          <w:rFonts w:ascii="Tahoma" w:hAnsi="Tahoma" w:cs="Tahoma"/>
          <w:sz w:val="32"/>
          <w:szCs w:val="32"/>
          <w:cs/>
          <w:lang w:val="en-GB"/>
        </w:rPr>
        <w:t>ถูกพิจารณา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ด้วยจำนวนสัตว์</w:t>
      </w:r>
      <w:r w:rsidR="00071D4C" w:rsidRPr="00950317">
        <w:rPr>
          <w:rFonts w:ascii="Tahoma" w:hAnsi="Tahoma" w:cs="Tahoma"/>
          <w:sz w:val="32"/>
          <w:szCs w:val="32"/>
          <w:cs/>
          <w:lang w:val="en-GB"/>
        </w:rPr>
        <w:t>บรรทุก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เหล่านี้ที่เขามี  การ</w:t>
      </w:r>
      <w:r w:rsidR="00557F49" w:rsidRPr="00950317">
        <w:rPr>
          <w:rFonts w:ascii="Tahoma" w:hAnsi="Tahoma" w:cs="Tahoma"/>
          <w:sz w:val="32"/>
          <w:szCs w:val="32"/>
          <w:cs/>
          <w:lang w:val="en-GB"/>
        </w:rPr>
        <w:t>ดูหมิ่น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บุรุษที่เลวร้ายที่สุดคือการร้อง</w:t>
      </w:r>
      <w:r w:rsidR="00071D4C" w:rsidRPr="00950317">
        <w:rPr>
          <w:rFonts w:ascii="Tahoma" w:hAnsi="Tahoma" w:cs="Tahoma"/>
          <w:sz w:val="32"/>
          <w:szCs w:val="32"/>
          <w:cs/>
          <w:lang w:val="en-GB"/>
        </w:rPr>
        <w:t>ตะโกนว่า “เจ้า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”</w:t>
      </w:r>
    </w:p>
    <w:p w14:paraId="382E9A43" w14:textId="77777777" w:rsidR="00E71E69" w:rsidRPr="00950317" w:rsidRDefault="004141ED" w:rsidP="00183F34">
      <w:pPr>
        <w:ind w:firstLine="72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ตั้งแต่</w:t>
      </w:r>
      <w:r w:rsidR="00557F49" w:rsidRPr="00950317">
        <w:rPr>
          <w:rFonts w:ascii="Tahoma" w:hAnsi="Tahoma" w:cs="Tahoma"/>
          <w:sz w:val="32"/>
          <w:szCs w:val="32"/>
          <w:cs/>
          <w:lang w:val="en-GB"/>
        </w:rPr>
        <w:t>เวลา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ที่พระบาฮาอุลลาห์มาปรากฏ  สิ่งนี้เปลี่ยนไป  พระองค์</w:t>
      </w:r>
      <w:r w:rsidR="001155AA" w:rsidRPr="00950317">
        <w:rPr>
          <w:rFonts w:ascii="Tahoma" w:hAnsi="Tahoma" w:cs="Tahoma"/>
          <w:sz w:val="32"/>
          <w:szCs w:val="32"/>
          <w:cs/>
          <w:lang w:val="en-GB"/>
        </w:rPr>
        <w:t>ล้มเลิกความเชื่อในความ</w:t>
      </w:r>
      <w:r w:rsidR="00544607" w:rsidRPr="00950317">
        <w:rPr>
          <w:rFonts w:ascii="Tahoma" w:hAnsi="Tahoma" w:cs="Tahoma"/>
          <w:sz w:val="32"/>
          <w:szCs w:val="32"/>
          <w:cs/>
          <w:lang w:val="en-GB"/>
        </w:rPr>
        <w:t>เด่นกว่า</w:t>
      </w:r>
      <w:r w:rsidR="001155AA" w:rsidRPr="00950317">
        <w:rPr>
          <w:rFonts w:ascii="Tahoma" w:hAnsi="Tahoma" w:cs="Tahoma"/>
          <w:sz w:val="32"/>
          <w:szCs w:val="32"/>
          <w:cs/>
          <w:lang w:val="en-GB"/>
        </w:rPr>
        <w:t>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ระหว่างเพศ  โดยการประกาศให้ทั้งสองเพศเสมอกันในทุก</w:t>
      </w:r>
      <w:r w:rsidR="001155AA" w:rsidRPr="00950317">
        <w:rPr>
          <w:rFonts w:ascii="Tahoma" w:hAnsi="Tahoma" w:cs="Tahoma"/>
          <w:sz w:val="32"/>
          <w:szCs w:val="32"/>
          <w:cs/>
          <w:lang w:val="en-GB"/>
        </w:rPr>
        <w:t>บทบาท</w:t>
      </w:r>
    </w:p>
    <w:p w14:paraId="6EE0D19B" w14:textId="77777777" w:rsidR="00E71E69" w:rsidRPr="00950317" w:rsidRDefault="004141ED" w:rsidP="00183F34">
      <w:pPr>
        <w:ind w:firstLine="720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42" w:name="_Hlk58593068"/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ในสมัยก่อนๆ </w:t>
      </w:r>
      <w:r w:rsidR="006477AE" w:rsidRPr="00950317">
        <w:rPr>
          <w:rFonts w:ascii="Tahoma" w:hAnsi="Tahoma" w:cs="Tahoma"/>
          <w:sz w:val="32"/>
          <w:szCs w:val="32"/>
          <w:cs/>
          <w:lang w:val="en-GB"/>
        </w:rPr>
        <w:t>ถือว่าเป็นเรื่องสุขุม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กว่าที่</w:t>
      </w:r>
      <w:r w:rsidR="004357CF" w:rsidRPr="00950317">
        <w:rPr>
          <w:rFonts w:ascii="Tahoma" w:hAnsi="Tahoma" w:cs="Tahoma"/>
          <w:sz w:val="32"/>
          <w:szCs w:val="32"/>
          <w:cs/>
          <w:lang w:val="en-GB"/>
        </w:rPr>
        <w:t>ไม่ควรให้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สตรีรู้การอ่านหรือเขียน  สตรีควรสาละวนอยู่กับงาน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ที่น่าเหนื่อยหน่าย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สตรีโง่เขลามาก  พระบาฮาอุลลาห์ทรงประกาศให้การศึกษาของสตรีสำคัญกว่าการศึกษาของบุรุษ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หากมารดาโง่เขลา  ถึงแม้ว่าบิดา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มีความรู้มาก  การอบรมเด็กจะบกพร่อง  เพราะการอบรมเริ่มต้นด้วยน้ำนม  เด็กที่อ้อมอกเป็นเสม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ือนกิ่งอ่อนที่คนสวนสามารถฝึกฝน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ตามที่ตนประสงค์</w:t>
      </w:r>
    </w:p>
    <w:bookmarkEnd w:id="42"/>
    <w:p w14:paraId="41D61C46" w14:textId="77777777" w:rsidR="00E71E69" w:rsidRPr="00950317" w:rsidRDefault="004141ED" w:rsidP="00183F34">
      <w:pPr>
        <w:ind w:firstLine="72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โลกตะวันตกได้เริ่มอบรมสตรีแล้ว  ในเปอร์เซียมีสตรีบางคนที่ได้รับการปลดปล่อยโดยศาสนานี้  ความฉลาดและความคมคายของพวกเธอโอลามาไม่สามารถ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พิสูจน์แย้ง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พวกเธอหลายคนเป็นกวี  พวกเธอไม่เกรงกลัวเลย...</w:t>
      </w:r>
    </w:p>
    <w:p w14:paraId="4E0771BC" w14:textId="77777777" w:rsidR="00E71E69" w:rsidRPr="00950317" w:rsidRDefault="004141ED" w:rsidP="00183F34">
      <w:pPr>
        <w:ind w:firstLine="72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เราคาดหวังระดับ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ขั้น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ความก้าวหน้าคล้ายกันในหมู่สตรีของยุโรป  เพื่อว่าแต่ละคนจะ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ส่องแสงเหมือนกับตะเกียง  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จะได้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ประกาศอาณาจักรสวรรค์  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จะได้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ช่วยเหลือบุรุษอย่างแท้จริง  ไม่เพียงเท่านั้น 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 xml:space="preserve"> พวกเธอจะ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ถึงกับเหนือกว่าบุรุษ  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เชี่ยวชาญ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ในศาสตร์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และกระนั้นก็ปล่อยวาง  เพื่อว่าทั้งโลกจะ</w:t>
      </w:r>
      <w:r w:rsidR="00705512" w:rsidRPr="00950317">
        <w:rPr>
          <w:rFonts w:ascii="Tahoma" w:hAnsi="Tahoma" w:cs="Tahoma"/>
          <w:sz w:val="32"/>
          <w:szCs w:val="32"/>
          <w:cs/>
          <w:lang w:val="en-GB"/>
        </w:rPr>
        <w:t>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เป็นพยานต่อความจริงที่ว่าบุรุษและสตรีมีสิทธิ์เหมือนกันอย่าง</w:t>
      </w:r>
      <w:r w:rsidR="004A57EC" w:rsidRPr="00950317">
        <w:rPr>
          <w:rFonts w:ascii="Tahoma" w:hAnsi="Tahoma" w:cs="Tahoma"/>
          <w:sz w:val="32"/>
          <w:szCs w:val="32"/>
          <w:cs/>
          <w:lang w:val="en-GB"/>
        </w:rPr>
        <w:t>บริบูรณ์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"/>
      </w:r>
    </w:p>
    <w:p w14:paraId="0EA31E01" w14:textId="68853153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2C2C4A3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E1823F0" w14:textId="77777777" w:rsidR="00A01E49" w:rsidRPr="00950317" w:rsidRDefault="00C75132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</w:p>
    <w:p w14:paraId="24FE6481" w14:textId="7B9A6B6D" w:rsidR="00E71E69" w:rsidRPr="00950317" w:rsidRDefault="00CD6BCD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โลกในอดีตถ</w:t>
      </w:r>
      <w:r w:rsidR="005247E4" w:rsidRPr="00950317">
        <w:rPr>
          <w:rFonts w:ascii="Tahoma" w:hAnsi="Tahoma" w:cs="Tahoma"/>
          <w:sz w:val="32"/>
          <w:szCs w:val="32"/>
          <w:cs/>
          <w:lang w:val="en-GB"/>
        </w:rPr>
        <w:t>ูกปกครองด้วยกำลัง  และบุรุษได้</w:t>
      </w:r>
      <w:r w:rsidR="00496E78" w:rsidRPr="00950317">
        <w:rPr>
          <w:rFonts w:ascii="Tahoma" w:hAnsi="Tahoma" w:cs="Tahoma"/>
          <w:sz w:val="32"/>
          <w:szCs w:val="32"/>
          <w:cs/>
          <w:lang w:val="en-GB"/>
        </w:rPr>
        <w:t>ครอบงำ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สตรีเพราะบุรุษมีคุณลักษณะของการใช้กำลังและก้าวร้าวกว่าทั้งร่างกายและจ</w:t>
      </w:r>
      <w:r w:rsidR="00321193" w:rsidRPr="00950317">
        <w:rPr>
          <w:rFonts w:ascii="Tahoma" w:hAnsi="Tahoma" w:cs="Tahoma"/>
          <w:sz w:val="32"/>
          <w:szCs w:val="32"/>
          <w:cs/>
          <w:lang w:val="en-GB"/>
        </w:rPr>
        <w:t>ิตใจ  แต่สมดุลกำลังเปลี่ยนไป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การใช้กำลังกำลังสูญเสียอำนาจครอบงำ</w:t>
      </w:r>
      <w:r w:rsidR="005247E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ความตื่นตัวของจิตใจ  การรู้ด้วยใจ  และคุณลักษณะทางจิตวิญญาณแห่งความรักและการรับใช้  ซึ่งเป็นจุ</w:t>
      </w:r>
      <w:r w:rsidR="005247E4" w:rsidRPr="00950317">
        <w:rPr>
          <w:rFonts w:ascii="Tahoma" w:hAnsi="Tahoma" w:cs="Tahoma"/>
          <w:sz w:val="32"/>
          <w:szCs w:val="32"/>
          <w:cs/>
          <w:lang w:val="en-GB"/>
        </w:rPr>
        <w:t>ดแข็งของสตรี  กำลังขึ้นมามีอิทธิพล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เหนือกว่า  ดังนั้นยุคใหม่จะเป็นยุคที่มีลักษณะของบุรุษ</w:t>
      </w:r>
      <w:r w:rsidR="00E24B4D" w:rsidRPr="00950317">
        <w:rPr>
          <w:rFonts w:ascii="Tahoma" w:hAnsi="Tahoma" w:cs="Tahoma"/>
          <w:sz w:val="32"/>
          <w:szCs w:val="32"/>
          <w:cs/>
          <w:lang w:val="en-GB"/>
        </w:rPr>
        <w:t>เพศ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น้อยลง  และซึมซาบอุดมคติของสตรี</w:t>
      </w:r>
      <w:r w:rsidR="00E24B4D" w:rsidRPr="00950317">
        <w:rPr>
          <w:rFonts w:ascii="Tahoma" w:hAnsi="Tahoma" w:cs="Tahoma"/>
          <w:sz w:val="32"/>
          <w:szCs w:val="32"/>
          <w:cs/>
          <w:lang w:val="en-GB"/>
        </w:rPr>
        <w:t>เพศ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มากขึ้น  หรือกล่าวให้ถูกต้องกว่านั้นคือ  จะเป็นยุคท</w:t>
      </w:r>
      <w:r w:rsidR="00106D92" w:rsidRPr="00950317">
        <w:rPr>
          <w:rFonts w:ascii="Tahoma" w:hAnsi="Tahoma" w:cs="Tahoma"/>
          <w:sz w:val="32"/>
          <w:szCs w:val="32"/>
          <w:cs/>
          <w:lang w:val="en-GB"/>
        </w:rPr>
        <w:t>ี่อารยธรรมจะมีองค์ประกอบของเพศชาย</w:t>
      </w:r>
      <w:r w:rsidR="000C1CA7" w:rsidRPr="00950317">
        <w:rPr>
          <w:rFonts w:ascii="Tahoma" w:hAnsi="Tahoma" w:cs="Tahoma"/>
          <w:sz w:val="32"/>
          <w:szCs w:val="32"/>
          <w:cs/>
          <w:lang w:val="en-GB"/>
        </w:rPr>
        <w:t>และเพศหญิง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สมดุลอย่</w:t>
      </w:r>
      <w:r w:rsidR="00106D92" w:rsidRPr="00950317">
        <w:rPr>
          <w:rFonts w:ascii="Tahoma" w:hAnsi="Tahoma" w:cs="Tahoma"/>
          <w:sz w:val="32"/>
          <w:szCs w:val="32"/>
          <w:cs/>
          <w:lang w:val="en-GB"/>
        </w:rPr>
        <w:t>างเสมอกันมากขึ้น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9"/>
      </w:r>
    </w:p>
    <w:p w14:paraId="4E6260AF" w14:textId="2B3D85D3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F23FFC7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31845D8" w14:textId="77777777" w:rsidR="00295532" w:rsidRPr="00950317" w:rsidRDefault="00295532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lang w:val="en-GB"/>
        </w:rPr>
        <w:br w:type="page"/>
      </w:r>
    </w:p>
    <w:p w14:paraId="253C2D10" w14:textId="3985BDC2" w:rsidR="00E71E69" w:rsidRPr="00035606" w:rsidRDefault="00BF4F81" w:rsidP="00BF4F81">
      <w:pPr>
        <w:pStyle w:val="Heading1"/>
        <w:rPr>
          <w:cs/>
        </w:rPr>
      </w:pPr>
      <w:r w:rsidRPr="00035606">
        <w:br/>
      </w:r>
      <w:bookmarkStart w:id="43" w:name="_Toc62221435"/>
      <w:r w:rsidR="004141ED" w:rsidRPr="00950317">
        <w:rPr>
          <w:cs/>
        </w:rPr>
        <w:t xml:space="preserve">สาเหตุที่สตรีไม่เท่าเทียมบุรุษ </w:t>
      </w:r>
      <w:r w:rsidR="004141ED" w:rsidRPr="00950317">
        <w:t>:</w:t>
      </w:r>
      <w:r w:rsidR="004141ED" w:rsidRPr="00950317">
        <w:rPr>
          <w:cs/>
        </w:rPr>
        <w:t xml:space="preserve"> ขาดโอกาสและการศึกษา</w:t>
      </w:r>
      <w:r w:rsidRPr="00950317">
        <w:br/>
      </w:r>
      <w:r w:rsidR="00704D4B">
        <w:rPr>
          <w:b w:val="0"/>
          <w:bCs w:val="0"/>
          <w:color w:val="0070C0"/>
          <w:sz w:val="24"/>
          <w:szCs w:val="24"/>
        </w:rPr>
        <w:t>[Reasons for women being</w:t>
      </w:r>
      <w:r w:rsidRPr="001133A0">
        <w:rPr>
          <w:b w:val="0"/>
          <w:bCs w:val="0"/>
          <w:color w:val="0070C0"/>
          <w:sz w:val="24"/>
          <w:szCs w:val="24"/>
        </w:rPr>
        <w:t xml:space="preserve"> not equal to men: lack of opportunity and education]</w:t>
      </w:r>
      <w:bookmarkEnd w:id="43"/>
    </w:p>
    <w:p w14:paraId="10997E21" w14:textId="77777777" w:rsidR="00E71E69" w:rsidRPr="00853881" w:rsidRDefault="00E71E69" w:rsidP="00183F34">
      <w:pPr>
        <w:jc w:val="thaiDistribute"/>
        <w:rPr>
          <w:rFonts w:ascii="Tahoma" w:hAnsi="Tahoma" w:cs="Tahoma"/>
          <w:sz w:val="24"/>
          <w:szCs w:val="24"/>
          <w:cs/>
          <w:lang w:val="en-GB"/>
        </w:rPr>
      </w:pPr>
    </w:p>
    <w:p w14:paraId="1FE70940" w14:textId="77777777" w:rsidR="00A01E49" w:rsidRPr="00950317" w:rsidRDefault="00C75132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7</w:t>
      </w:r>
    </w:p>
    <w:p w14:paraId="6B887E1E" w14:textId="2F27AB65" w:rsidR="00E71E69" w:rsidRPr="00950317" w:rsidRDefault="004141ED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ในยุคนี้มนุษย์ต้องไต่สวนความเป็นจริงอย่าง</w:t>
      </w:r>
      <w:r w:rsidR="00C75132" w:rsidRPr="00950317">
        <w:rPr>
          <w:rFonts w:ascii="Tahoma" w:hAnsi="Tahoma" w:cs="Tahoma"/>
          <w:sz w:val="32"/>
          <w:szCs w:val="32"/>
          <w:cs/>
          <w:lang w:val="en-GB"/>
        </w:rPr>
        <w:t>เป็นกลาง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และปราศจากอคติ  เพื่อที่จะไปถึงความรู้และข้อสรุปที่แท้จริง  เช่นนั้นอะไรหรือที่ประกอบกันเป็นความไม่เสมอภาคระหว่างบุรุษและสตรี?  ทั้งคู่เป็นมนุษย์  แต่ละฝ่ายเติมความสมบูรณ์ให้กันและกันในพลังความสามารถและ</w:t>
      </w:r>
      <w:r w:rsidR="00C75132" w:rsidRPr="00950317">
        <w:rPr>
          <w:rFonts w:ascii="Tahoma" w:hAnsi="Tahoma" w:cs="Tahoma"/>
          <w:sz w:val="32"/>
          <w:szCs w:val="32"/>
          <w:cs/>
          <w:lang w:val="en-GB"/>
        </w:rPr>
        <w:t>บทบาท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หน้าที่  อย่างมากที่สุดคือดังนี้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สตรีถูกปฏิเสธโอกาสที่บุรุษมีมายาวนาน  โดยเฉพาะอย่างยิ่ง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เอกสิทธิ์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ในการศึกษา...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0"/>
      </w:r>
    </w:p>
    <w:p w14:paraId="6E5B45B3" w14:textId="297F6786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E8DC728" w14:textId="77777777" w:rsidR="00E71E69" w:rsidRPr="00853881" w:rsidRDefault="00E71E69" w:rsidP="00183F34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8F7A556" w14:textId="77777777" w:rsidR="00A01E49" w:rsidRPr="00950317" w:rsidRDefault="00C83CD1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8</w:t>
      </w:r>
    </w:p>
    <w:p w14:paraId="601E2F5B" w14:textId="7D5AA1A1" w:rsidR="00E71E69" w:rsidRPr="00950317" w:rsidRDefault="004141ED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สภาพในศตวรรษทั้งหลายในอดีตมีเหตุเนื่องมาจากการขาดโอกาสของสตรี  ส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ตรีถูกปฏิเสธสิทธิ์และเอกสิทธิ์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ของการศึกษา  และถูกปล่อยไว้ในสภาพที่ไม่พัฒนา</w:t>
      </w:r>
      <w:r w:rsidR="002B11B9" w:rsidRPr="00950317">
        <w:rPr>
          <w:rFonts w:ascii="Tahoma" w:hAnsi="Tahoma" w:cs="Tahoma"/>
          <w:sz w:val="32"/>
          <w:szCs w:val="32"/>
          <w:cs/>
          <w:lang w:val="en-GB"/>
        </w:rPr>
        <w:t>ของเธอ,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โดยธรรมชาติแล้</w:t>
      </w:r>
      <w:r w:rsidR="001E3D4C" w:rsidRPr="00950317">
        <w:rPr>
          <w:rFonts w:ascii="Tahoma" w:hAnsi="Tahoma" w:cs="Tahoma"/>
          <w:sz w:val="32"/>
          <w:szCs w:val="32"/>
          <w:cs/>
          <w:lang w:val="en-GB"/>
        </w:rPr>
        <w:t>วสตรีไม่คืบหน้า  และไม่สามารถก้าว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</w:t>
      </w:r>
      <w:r w:rsidR="001E3D4C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ในความเป็นจริงแล้วพระผู้เป็นเจ้าได้สร้างมวลมนุษยชาติ  และในการประเมินของพระผู้เป็นเจ้า  ไม่ม</w:t>
      </w:r>
      <w:r w:rsidR="00544607" w:rsidRPr="00950317">
        <w:rPr>
          <w:rFonts w:ascii="Tahoma" w:hAnsi="Tahoma" w:cs="Tahoma"/>
          <w:sz w:val="32"/>
          <w:szCs w:val="32"/>
          <w:cs/>
          <w:lang w:val="en-GB"/>
        </w:rPr>
        <w:t>ีความเด่นกว่า</w:t>
      </w:r>
      <w:r w:rsidR="001E3D4C" w:rsidRPr="00950317">
        <w:rPr>
          <w:rFonts w:ascii="Tahoma" w:hAnsi="Tahoma" w:cs="Tahoma"/>
          <w:sz w:val="32"/>
          <w:szCs w:val="32"/>
          <w:cs/>
          <w:lang w:val="en-GB"/>
        </w:rPr>
        <w:t>กัน</w:t>
      </w:r>
      <w:r w:rsidR="00544607" w:rsidRPr="00950317">
        <w:rPr>
          <w:rFonts w:ascii="Tahoma" w:hAnsi="Tahoma" w:cs="Tahoma"/>
          <w:sz w:val="32"/>
          <w:szCs w:val="32"/>
          <w:cs/>
          <w:lang w:val="en-GB"/>
        </w:rPr>
        <w:t>เกี่ยวกับเพศ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ชายและ</w:t>
      </w:r>
      <w:r w:rsidR="00544607" w:rsidRPr="00950317">
        <w:rPr>
          <w:rFonts w:ascii="Tahoma" w:hAnsi="Tahoma" w:cs="Tahoma"/>
          <w:sz w:val="32"/>
          <w:szCs w:val="32"/>
          <w:cs/>
          <w:lang w:val="en-GB"/>
        </w:rPr>
        <w:t>เพศ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หญิง  ผู้ที่หัวใจบริสุทธิ์เป็นที่ยอมรับในสายตาของพระผู้เป็นเจ้า  ไม่ว่า</w:t>
      </w:r>
      <w:r w:rsidR="001E3D4C" w:rsidRPr="00950317">
        <w:rPr>
          <w:rFonts w:ascii="Tahoma" w:hAnsi="Tahoma" w:cs="Tahoma"/>
          <w:sz w:val="32"/>
          <w:szCs w:val="32"/>
          <w:cs/>
          <w:lang w:val="en-GB"/>
        </w:rPr>
        <w:t>ผู้นั้น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จะเป็นบุรุษหรือสตรี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1"/>
      </w:r>
    </w:p>
    <w:p w14:paraId="010BB07F" w14:textId="514850FF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87EA3F8" w14:textId="77777777" w:rsidR="00E71E69" w:rsidRPr="00853881" w:rsidRDefault="00E71E69" w:rsidP="00183F34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4BCB1A90" w14:textId="77777777" w:rsidR="00A01E49" w:rsidRPr="00950317" w:rsidRDefault="00EF5834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9</w:t>
      </w:r>
    </w:p>
    <w:p w14:paraId="6D6544E6" w14:textId="6F8E93DB" w:rsidR="00E71E69" w:rsidRPr="00950317" w:rsidRDefault="00EF5834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สถานภาพของสตรีในสมัยก่อนๆ น่าอนาถ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>เหลือเกิน  เพราะเป็นความเชื่อของโลกตะวันออกว่า  เป็นการดีที่สุดสำหรับสตรีที่จะโง่เขลา  เป็นที่ถือว่าน่าปรารถนากว่าที่สตรีไม่ควรรู้การอ่านหรือเขียน  เพื่อว่าเธอจะไม่ได้รับทราบเหตุการณ์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 xml:space="preserve"> ในโลก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สตรีได้รับการ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พิจารณาว่าถูกสร้างขึ้นมาเพื่อการ</w:t>
      </w:r>
      <w:r w:rsidR="0098297F" w:rsidRPr="00950317">
        <w:rPr>
          <w:rFonts w:ascii="Tahoma" w:hAnsi="Tahoma" w:cs="Tahoma"/>
          <w:sz w:val="32"/>
          <w:szCs w:val="32"/>
          <w:cs/>
          <w:lang w:val="en-GB"/>
        </w:rPr>
        <w:t>เลี้ยงดูเด็ก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8297F" w:rsidRPr="00950317">
        <w:rPr>
          <w:rFonts w:ascii="Tahoma" w:hAnsi="Tahoma" w:cs="Tahoma"/>
          <w:sz w:val="32"/>
          <w:szCs w:val="32"/>
          <w:cs/>
          <w:lang w:val="en-GB"/>
        </w:rPr>
        <w:t>รับผิดชอบ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>หน้าที่</w:t>
      </w:r>
      <w:r w:rsidR="0098297F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>ในครัวเรือน</w:t>
      </w:r>
      <w:r w:rsidR="0098297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5D2972" w:rsidRPr="00950317">
        <w:rPr>
          <w:rFonts w:ascii="Tahoma" w:hAnsi="Tahoma" w:cs="Tahoma"/>
          <w:sz w:val="32"/>
          <w:szCs w:val="32"/>
          <w:cs/>
          <w:lang w:val="en-GB"/>
        </w:rPr>
        <w:t xml:space="preserve">  หากสตรีพยายามสำเร็จหลักสูตรการศึกษาต่างๆ  เป็นที่ลงความเห</w:t>
      </w:r>
      <w:r w:rsidR="005D2972" w:rsidRPr="00950317">
        <w:rPr>
          <w:rFonts w:ascii="Tahoma" w:hAnsi="Tahoma" w:cs="Tahoma"/>
          <w:vanish/>
          <w:sz w:val="32"/>
          <w:szCs w:val="32"/>
          <w:cs/>
          <w:lang w:val="en-GB"/>
        </w:rPr>
        <w:t>็นว่า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>ขัดกับความบริสุทธิ์  ดังนั้นสตรีถูกทำให้เป็นนักโทษในครัวเรือน  บ้านทั้งหลายไม่มีแม้แต่หน้าต่างเปิดออกไปสู่โลกภายนอก</w:t>
      </w:r>
      <w:r w:rsidR="005D297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 xml:space="preserve">  พระบาฮาอุลลาห์ทรงทำลายความคิดเหล่านี้  และประกาศความเสมอภาคระหว่างบุรุษและสตรี  พระองค์ทำให้สตรีเป็นที่เคารพโดยการบัญชาให้สตรีทุกคนได้รับการศึกษา  ไม่ให้มีความแตกต่างในการศึกษาของทั้งสองเพศ  และ</w:t>
      </w:r>
      <w:r w:rsidR="005D2972" w:rsidRPr="00950317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4141ED" w:rsidRPr="00950317">
        <w:rPr>
          <w:rFonts w:ascii="Tahoma" w:hAnsi="Tahoma" w:cs="Tahoma"/>
          <w:sz w:val="32"/>
          <w:szCs w:val="32"/>
          <w:cs/>
          <w:lang w:val="en-GB"/>
        </w:rPr>
        <w:t>บุรุษและสตรีมีสิทธิ์เหมือนกัน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2"/>
      </w:r>
    </w:p>
    <w:p w14:paraId="46995593" w14:textId="0374C491" w:rsidR="00853881" w:rsidRDefault="00A01E49" w:rsidP="00853881">
      <w:pPr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853881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70F0630A" w14:textId="77777777" w:rsidR="00A01E49" w:rsidRPr="00950317" w:rsidRDefault="005D2972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10</w:t>
      </w:r>
    </w:p>
    <w:p w14:paraId="74EA0E81" w14:textId="49C6F6A1" w:rsidR="00E71E69" w:rsidRPr="00950317" w:rsidRDefault="004141ED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ในโลกของมนุษยชาติ...</w:t>
      </w:r>
      <w:r w:rsidR="00E05CC8" w:rsidRPr="00950317">
        <w:rPr>
          <w:rFonts w:ascii="Tahoma" w:hAnsi="Tahoma" w:cs="Tahoma"/>
          <w:sz w:val="32"/>
          <w:szCs w:val="32"/>
          <w:cs/>
          <w:lang w:val="en-GB"/>
        </w:rPr>
        <w:t>สตรี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เพศได้รับการปฏิบัติราวกับว่าด้อยกว่า  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และไม่ได้รับสิทธิ์และเอกสิทธิ์</w:t>
      </w:r>
      <w:r w:rsidR="00D52255" w:rsidRPr="00950317">
        <w:rPr>
          <w:rFonts w:ascii="Tahoma" w:hAnsi="Tahoma" w:cs="Tahoma"/>
          <w:sz w:val="32"/>
          <w:szCs w:val="32"/>
          <w:cs/>
          <w:lang w:val="en-GB"/>
        </w:rPr>
        <w:t>ที่เท่าเทียม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สภาพเช่นนี้ไม่ได้มีเหตุมาจากธรรมชาติ  แต่มาจากการศึกษา...หากสตรีได้รับประโยชน์ด้านการศึกษาเหมือนกันกับบุรุษ  ผลที่ออกมาจะสาธิตความเสมอกันของความสามารถของทั้งสองใน</w:t>
      </w:r>
      <w:r w:rsidR="00D52255" w:rsidRPr="00950317">
        <w:rPr>
          <w:rFonts w:ascii="Tahoma" w:hAnsi="Tahoma" w:cs="Tahoma"/>
          <w:sz w:val="32"/>
          <w:szCs w:val="32"/>
          <w:cs/>
          <w:lang w:val="en-GB"/>
        </w:rPr>
        <w:t>ด้านวิชา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3"/>
      </w:r>
    </w:p>
    <w:p w14:paraId="523B67EB" w14:textId="68303C9E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C0E825B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7C11145" w14:textId="77777777" w:rsidR="00A01E49" w:rsidRPr="00950317" w:rsidRDefault="00D52255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11</w:t>
      </w:r>
    </w:p>
    <w:p w14:paraId="63ABAAAF" w14:textId="51146DB1" w:rsidR="00E71E69" w:rsidRPr="00950317" w:rsidRDefault="00C83F1A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เป็นที่คัดค้านโดยบางคนว่า  สตรีมีความสามารถ</w:t>
      </w:r>
      <w:r w:rsidR="00D52255" w:rsidRPr="00950317">
        <w:rPr>
          <w:rFonts w:ascii="Tahoma" w:hAnsi="Tahoma" w:cs="Tahoma"/>
          <w:sz w:val="32"/>
          <w:szCs w:val="32"/>
          <w:cs/>
          <w:lang w:val="en-GB"/>
        </w:rPr>
        <w:t>ไม่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เสมอกับบุรุษ  และสตรีถูกสร้างมาบกพร่อง  นี้เป็นจินตนาการล้วนๆ  ความแตกต่างใน</w:t>
      </w:r>
      <w:r w:rsidR="00D52255" w:rsidRPr="00950317">
        <w:rPr>
          <w:rFonts w:ascii="Tahoma" w:hAnsi="Tahoma" w:cs="Tahoma"/>
          <w:sz w:val="32"/>
          <w:szCs w:val="32"/>
          <w:cs/>
          <w:lang w:val="en-GB"/>
        </w:rPr>
        <w:t>สมรรถภาพ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ระหว่างบุรุษและสตรีมีเหตุทั้งหมดมาจากโอกาสและการศึกษา  ตราบจนบัดนี้ส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ตรีถูกปฏิเสธสิทธิ์และเอกสิทธิ์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ของการพัฒนาอย่างเท่าเทียมกัน  หาก</w:t>
      </w:r>
      <w:r w:rsidR="00D52255" w:rsidRPr="00950317">
        <w:rPr>
          <w:rFonts w:ascii="Tahoma" w:hAnsi="Tahoma" w:cs="Tahoma"/>
          <w:sz w:val="32"/>
          <w:szCs w:val="32"/>
          <w:cs/>
          <w:lang w:val="en-GB"/>
        </w:rPr>
        <w:t>ให้โอกาสที่เท่าเทียมแก่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  ไม่มีข้อสงสัยว่าเธอจะเป็นผู้เท่าเทียมบุรุษ  ประวัติศาสตร์จะ</w:t>
      </w:r>
      <w:r w:rsidR="00697AAE" w:rsidRPr="00950317">
        <w:rPr>
          <w:rFonts w:ascii="Tahoma" w:hAnsi="Tahoma" w:cs="Tahoma"/>
          <w:sz w:val="32"/>
          <w:szCs w:val="32"/>
          <w:cs/>
          <w:lang w:val="en-GB"/>
        </w:rPr>
        <w:t>พิสูจน์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สิ่งนี้</w:t>
      </w:r>
      <w:r w:rsidR="00011413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ในยุค</w:t>
      </w:r>
      <w:r w:rsidR="00D52255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ในอดีตสตรี</w:t>
      </w:r>
      <w:r w:rsidR="00011413" w:rsidRPr="00950317">
        <w:rPr>
          <w:rFonts w:ascii="Tahoma" w:hAnsi="Tahoma" w:cs="Tahoma"/>
          <w:sz w:val="32"/>
          <w:szCs w:val="32"/>
          <w:cs/>
          <w:lang w:val="en-GB"/>
        </w:rPr>
        <w:t>มี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ชื</w:t>
      </w:r>
      <w:r w:rsidR="00011413" w:rsidRPr="00950317">
        <w:rPr>
          <w:rFonts w:ascii="Tahoma" w:hAnsi="Tahoma" w:cs="Tahoma"/>
          <w:sz w:val="32"/>
          <w:szCs w:val="32"/>
          <w:cs/>
          <w:lang w:val="en-GB"/>
        </w:rPr>
        <w:t>่อ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ทั้งหลายได้ลุกขึ้นในกิจการ</w:t>
      </w:r>
      <w:r w:rsidR="00011413" w:rsidRPr="00950317">
        <w:rPr>
          <w:rFonts w:ascii="Tahoma" w:hAnsi="Tahoma" w:cs="Tahoma"/>
          <w:sz w:val="32"/>
          <w:szCs w:val="32"/>
          <w:cs/>
          <w:lang w:val="en-GB"/>
        </w:rPr>
        <w:t xml:space="preserve">ต่างๆ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ของชาติและเหนือกว่าบุรุษด้วยความสำเร็จของเธอ...</w:t>
      </w:r>
    </w:p>
    <w:p w14:paraId="4BBFDC4E" w14:textId="77777777" w:rsidR="00E71E69" w:rsidRPr="00950317" w:rsidRDefault="00C83F1A" w:rsidP="00183F34">
      <w:pPr>
        <w:tabs>
          <w:tab w:val="left" w:pos="1200"/>
        </w:tabs>
        <w:ind w:firstLine="709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จุดประสงค์โดยย่อคือดังนี้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หากสตรีได้รับการศึกษาเต็มที่และได้รับสิทธิ์  สตรีจะบรรลุถึงความสามารถที่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ประสบความสำเ</w:t>
      </w:r>
      <w:r w:rsidR="00011413" w:rsidRPr="00950317">
        <w:rPr>
          <w:rFonts w:ascii="Tahoma" w:hAnsi="Tahoma" w:cs="Tahoma"/>
          <w:sz w:val="32"/>
          <w:szCs w:val="32"/>
          <w:cs/>
          <w:lang w:val="en-GB"/>
        </w:rPr>
        <w:t>ร็จอย่างน่าพิศวง  และพิสูจน์ตนเองว่าเป็นผู้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เท่าเทียมกับบุรุษ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สตรีคือผู้ร่วมงาน</w:t>
      </w:r>
      <w:r w:rsidR="00A066D3" w:rsidRPr="00950317">
        <w:rPr>
          <w:rFonts w:ascii="Tahoma" w:hAnsi="Tahoma" w:cs="Tahoma"/>
          <w:sz w:val="32"/>
          <w:szCs w:val="32"/>
          <w:cs/>
          <w:lang w:val="en-GB"/>
        </w:rPr>
        <w:t>กับบุรุษ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คือคู่เคียงที่คอยช่วยเหลือและเติมความสมบูรณ์ให้แก่บุรุษ  ทั้งคู่คือมนุษย์  ทั้งคู่ได้รับการประสาทด้วย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ศักยภาพของสติปัญญาและ</w:t>
      </w:r>
      <w:r w:rsidR="00F32D7D" w:rsidRPr="00950317">
        <w:rPr>
          <w:rFonts w:ascii="Tahoma" w:hAnsi="Tahoma" w:cs="Tahoma"/>
          <w:sz w:val="32"/>
          <w:szCs w:val="32"/>
          <w:cs/>
          <w:lang w:val="en-GB"/>
        </w:rPr>
        <w:t>มีคุณความดีทั้งหลาย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ของความเป็นมนุษย์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อยู่ในตัว</w:t>
      </w:r>
      <w:r w:rsidR="00757ED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ในพลังความสามารถและ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บท</w:t>
      </w:r>
      <w:r w:rsidR="00FD5A34" w:rsidRPr="00950317">
        <w:rPr>
          <w:rFonts w:ascii="Tahoma" w:hAnsi="Tahoma" w:cs="Tahoma"/>
          <w:sz w:val="32"/>
          <w:szCs w:val="32"/>
          <w:cs/>
          <w:lang w:val="en-GB"/>
        </w:rPr>
        <w:t>บาท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หน้าที่ทั้งหมด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ของมนุษย์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บุรุษและสตรีคือหุ้นส่วน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และผู้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เท่าเ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ทียมกัน</w:t>
      </w:r>
      <w:r w:rsidR="00757ED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ในปัจจุบันในวง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กิจกรรม</w:t>
      </w:r>
      <w:r w:rsidR="00640727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ของมนุษย์  สตรีไม่ได้สำแดง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สิทธิ์</w:t>
      </w:r>
      <w:r w:rsidR="00757EDA" w:rsidRPr="00950317">
        <w:rPr>
          <w:rFonts w:ascii="Tahoma" w:hAnsi="Tahoma" w:cs="Tahoma"/>
          <w:sz w:val="32"/>
          <w:szCs w:val="32"/>
          <w:cs/>
          <w:lang w:val="en-GB"/>
        </w:rPr>
        <w:t>พิเศษ</w:t>
      </w:r>
      <w:r w:rsidR="003B13B4" w:rsidRPr="00950317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032E8C" w:rsidRPr="00950317">
        <w:rPr>
          <w:rFonts w:ascii="Tahoma" w:hAnsi="Tahoma" w:cs="Tahoma"/>
          <w:sz w:val="32"/>
          <w:szCs w:val="32"/>
          <w:cs/>
          <w:lang w:val="en-GB"/>
        </w:rPr>
        <w:t>กำเนิดของ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ตน  เนื่องด้วยขาดการศึกษาและโอกาส  ไม่มีข้อสงสัย</w:t>
      </w:r>
      <w:r w:rsidR="003B13B4" w:rsidRPr="00950317">
        <w:rPr>
          <w:rFonts w:ascii="Tahoma" w:hAnsi="Tahoma" w:cs="Tahoma"/>
          <w:sz w:val="32"/>
          <w:szCs w:val="32"/>
          <w:cs/>
          <w:lang w:val="en-GB"/>
        </w:rPr>
        <w:t>ว่าการศึกษาจะสถาปนาความเสมอภาค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ของสตรีกับบุรุษ...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4"/>
      </w:r>
    </w:p>
    <w:p w14:paraId="1A738949" w14:textId="15A38DE4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D666D0A" w14:textId="35770CD5" w:rsidR="00450763" w:rsidRDefault="00450763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3EB4EEEF" w14:textId="77777777" w:rsidR="00A01E49" w:rsidRPr="00950317" w:rsidRDefault="00757EDA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12</w:t>
      </w:r>
    </w:p>
    <w:p w14:paraId="3D720953" w14:textId="64C0421B" w:rsidR="00E71E69" w:rsidRPr="00950317" w:rsidRDefault="00B90B98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ในการประกาศความเป็นหนึ่งของมนุษยชาติ  พระองค์ทรงสอนว่าบุรุษและสตรีเสมอภาคกันในสายตาของพระผู้เป็นเจ้า  และไม่</w:t>
      </w:r>
      <w:r w:rsidR="00E95366" w:rsidRPr="00950317">
        <w:rPr>
          <w:rFonts w:ascii="Tahoma" w:hAnsi="Tahoma" w:cs="Tahoma"/>
          <w:sz w:val="32"/>
          <w:szCs w:val="32"/>
          <w:cs/>
          <w:lang w:val="en-GB"/>
        </w:rPr>
        <w:t>มี</w:t>
      </w:r>
      <w:r w:rsidR="00456C90" w:rsidRPr="00950317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757EDA" w:rsidRPr="00950317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="00456C90" w:rsidRPr="00950317">
        <w:rPr>
          <w:rFonts w:ascii="Tahoma" w:hAnsi="Tahoma" w:cs="Tahoma"/>
          <w:sz w:val="32"/>
          <w:szCs w:val="32"/>
          <w:cs/>
          <w:lang w:val="en-GB"/>
        </w:rPr>
        <w:t>เด่นกว่า</w:t>
      </w:r>
      <w:r w:rsidR="00757EDA" w:rsidRPr="00950317">
        <w:rPr>
          <w:rFonts w:ascii="Tahoma" w:hAnsi="Tahoma" w:cs="Tahoma"/>
          <w:sz w:val="32"/>
          <w:szCs w:val="32"/>
          <w:cs/>
          <w:lang w:val="en-GB"/>
        </w:rPr>
        <w:t>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ระหว่างทั้งสอง  ความแตกต่างเพียงอย่างเดียวระหว่างทั้งสองเวลานี้มีเหตุมาจากการขาดการศึกษาและการฝึกฝน</w:t>
      </w:r>
      <w:r w:rsidR="00757ED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หากสตรีได้รับโอกาสก</w:t>
      </w:r>
      <w:r w:rsidR="00456C90" w:rsidRPr="00950317">
        <w:rPr>
          <w:rFonts w:ascii="Tahoma" w:hAnsi="Tahoma" w:cs="Tahoma"/>
          <w:sz w:val="32"/>
          <w:szCs w:val="32"/>
          <w:cs/>
          <w:lang w:val="en-GB"/>
        </w:rPr>
        <w:t>ารศึกษาที่เท่าเทียมกัน  ความเด่นกว่ากัน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และการ</w:t>
      </w:r>
      <w:r w:rsidR="00757EDA" w:rsidRPr="00950317">
        <w:rPr>
          <w:rFonts w:ascii="Tahoma" w:hAnsi="Tahoma" w:cs="Tahoma"/>
          <w:sz w:val="32"/>
          <w:szCs w:val="32"/>
          <w:cs/>
          <w:lang w:val="en-GB"/>
        </w:rPr>
        <w:t>ประเมิน</w:t>
      </w:r>
      <w:r w:rsidR="00122CF3" w:rsidRPr="00950317">
        <w:rPr>
          <w:rFonts w:ascii="Tahoma" w:hAnsi="Tahoma" w:cs="Tahoma"/>
          <w:sz w:val="32"/>
          <w:szCs w:val="32"/>
          <w:cs/>
          <w:lang w:val="en-GB"/>
        </w:rPr>
        <w:t>ว่า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ด้อยกว่าจะหายไป...</w:t>
      </w:r>
    </w:p>
    <w:p w14:paraId="5ADC962F" w14:textId="77777777" w:rsidR="00E71E69" w:rsidRPr="00950317" w:rsidRDefault="00B90B98" w:rsidP="00183F34">
      <w:pPr>
        <w:tabs>
          <w:tab w:val="left" w:pos="1200"/>
        </w:tabs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พระองค์ทรงประกาศการนำหลักสูตรเดียวกันของการศึกษามาใช้สำหรับบุรุษและสตรี  บุตรสาวและบุตรชายต้องเรียนหลักสูตร</w:t>
      </w:r>
      <w:r w:rsidR="0060097B" w:rsidRPr="00950317">
        <w:rPr>
          <w:rFonts w:ascii="Tahoma" w:hAnsi="Tahoma" w:cs="Tahoma"/>
          <w:sz w:val="32"/>
          <w:szCs w:val="32"/>
          <w:cs/>
          <w:lang w:val="en-GB"/>
        </w:rPr>
        <w:t>การศึกษา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เดียวกัน  </w:t>
      </w:r>
      <w:r w:rsidR="0060097B" w:rsidRPr="00950317">
        <w:rPr>
          <w:rFonts w:ascii="Tahoma" w:hAnsi="Tahoma" w:cs="Tahoma"/>
          <w:sz w:val="32"/>
          <w:szCs w:val="32"/>
          <w:cs/>
          <w:lang w:val="en-GB"/>
        </w:rPr>
        <w:t>ซึ่งโดยวิธีนี้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ส่งเสริมเอกภาพของเพศ</w:t>
      </w:r>
      <w:r w:rsidR="0060097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เมื่อมวลมนุษยชาติได้รับโอกาสทางการศึกษาเ</w:t>
      </w:r>
      <w:r w:rsidR="0060097B" w:rsidRPr="00950317">
        <w:rPr>
          <w:rFonts w:ascii="Tahoma" w:hAnsi="Tahoma" w:cs="Tahoma"/>
          <w:sz w:val="32"/>
          <w:szCs w:val="32"/>
          <w:cs/>
          <w:lang w:val="en-GB"/>
        </w:rPr>
        <w:t>ดียว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กัน  และความเสมอภาคระหว่างบุรุษและสตรีบังเกิดขึ้น  รากฐานของสงครามจะถูกทำลายสิ้น...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5"/>
      </w:r>
    </w:p>
    <w:p w14:paraId="5B7A6B87" w14:textId="5F8D3D65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27C0DD0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5EC15E8" w14:textId="77777777" w:rsidR="00A01E49" w:rsidRPr="00950317" w:rsidRDefault="0060097B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13</w:t>
      </w:r>
    </w:p>
    <w:p w14:paraId="6C2A8A06" w14:textId="3E3F1A98" w:rsidR="00E71E69" w:rsidRPr="00950317" w:rsidRDefault="00C73D19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ทำไมสตรีควรถูกปล่อยไว้ไม่ให้พัฒนาสติปัญญา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?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วิทยาศาสตร์เป็นที่น่าสรรเสริญไม่ว่าจะไต่สวนโดยสติปัญญาของบุรุษหรือสตรี  ดังนั้</w:t>
      </w:r>
      <w:r w:rsidR="007E28EA" w:rsidRPr="00950317">
        <w:rPr>
          <w:rFonts w:ascii="Tahoma" w:hAnsi="Tahoma" w:cs="Tahoma"/>
          <w:sz w:val="32"/>
          <w:szCs w:val="32"/>
          <w:cs/>
          <w:lang w:val="en-GB"/>
        </w:rPr>
        <w:t>นสตรีคืบหน้าไปทีละน้อย  ซึ่งให้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หลักฐานที่เพิ่มขึ้นของสมรรถภาพที่เท่าเทียมกับบุรุษ  ไม่ว่าในการวิจัยทางวิทยาศาสตร์  ความสามารถทางการเมืองหรือในวงกิจกรรมอื่นใดของมนุษย์</w:t>
      </w:r>
      <w:r w:rsidR="007E28E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ข้อสรุปเป็นที่ประจักษ์ว่า  สตรีถูกทิ้งไว้ข้างหลังเพราะขาดการศึกษาและ</w:t>
      </w:r>
      <w:r w:rsidR="007E28EA" w:rsidRPr="00950317">
        <w:rPr>
          <w:rFonts w:ascii="Tahoma" w:hAnsi="Tahoma" w:cs="Tahoma"/>
          <w:sz w:val="32"/>
          <w:szCs w:val="32"/>
          <w:cs/>
          <w:lang w:val="en-GB"/>
        </w:rPr>
        <w:t>เครื่องมือทาง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สติปัญญา  หากได้รับโอกาสทางการศึกษาหรือหล</w:t>
      </w:r>
      <w:r w:rsidR="007E28EA" w:rsidRPr="00950317">
        <w:rPr>
          <w:rFonts w:ascii="Tahoma" w:hAnsi="Tahoma" w:cs="Tahoma"/>
          <w:sz w:val="32"/>
          <w:szCs w:val="32"/>
          <w:cs/>
          <w:lang w:val="en-GB"/>
        </w:rPr>
        <w:t>ักสูตรการศึกษาเดียวกัน  สตรีจะ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พัฒนาสมรรถภาพและความสามารถเดียวกัน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6"/>
      </w:r>
    </w:p>
    <w:p w14:paraId="36FE017E" w14:textId="6C6AAF83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98C0C2D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7E64E7F" w14:textId="77777777" w:rsidR="00A01E49" w:rsidRPr="00950317" w:rsidRDefault="007E28EA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14</w:t>
      </w:r>
    </w:p>
    <w:p w14:paraId="1CBBE62D" w14:textId="1D113336" w:rsidR="00E71E69" w:rsidRPr="00950317" w:rsidRDefault="006617A7" w:rsidP="00183F34">
      <w:pPr>
        <w:tabs>
          <w:tab w:val="left" w:pos="709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435025" w:rsidRPr="00950317">
        <w:rPr>
          <w:rFonts w:ascii="Tahoma" w:hAnsi="Tahoma" w:cs="Tahoma"/>
          <w:sz w:val="32"/>
          <w:szCs w:val="32"/>
          <w:cs/>
          <w:lang w:val="en-GB"/>
        </w:rPr>
        <w:t>เด่นกว่า</w:t>
      </w:r>
      <w:r w:rsidR="007E28EA" w:rsidRPr="00950317">
        <w:rPr>
          <w:rFonts w:ascii="Tahoma" w:hAnsi="Tahoma" w:cs="Tahoma"/>
          <w:sz w:val="32"/>
          <w:szCs w:val="32"/>
          <w:cs/>
          <w:lang w:val="en-GB"/>
        </w:rPr>
        <w:t>กัน</w:t>
      </w:r>
      <w:r w:rsidR="00435025" w:rsidRPr="00950317">
        <w:rPr>
          <w:rFonts w:ascii="Tahoma" w:hAnsi="Tahoma" w:cs="Tahoma"/>
          <w:sz w:val="32"/>
          <w:szCs w:val="32"/>
          <w:cs/>
          <w:lang w:val="en-GB"/>
        </w:rPr>
        <w:t>ขอ</w:t>
      </w:r>
      <w:r w:rsidR="00BC0A87" w:rsidRPr="00950317">
        <w:rPr>
          <w:rFonts w:ascii="Tahoma" w:hAnsi="Tahoma" w:cs="Tahoma"/>
          <w:sz w:val="32"/>
          <w:szCs w:val="32"/>
          <w:cs/>
          <w:lang w:val="en-GB"/>
        </w:rPr>
        <w:t>งเพศซึ่งดำรงอยู่ในโลก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มนุษย์มีเหตุมาจากการขาดการศึกษาสำหรับสตรี  ผู้ซึ่งถูกปฏิเสธโอกาสที่เท่าเทียมกันสำหรับการพัฒนาและความ</w:t>
      </w:r>
      <w:r w:rsidR="00BC0A87" w:rsidRPr="00950317">
        <w:rPr>
          <w:rFonts w:ascii="Tahoma" w:hAnsi="Tahoma" w:cs="Tahoma"/>
          <w:sz w:val="32"/>
          <w:szCs w:val="32"/>
          <w:cs/>
          <w:lang w:val="en-GB"/>
        </w:rPr>
        <w:t>ก้าว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</w:t>
      </w:r>
      <w:r w:rsidR="00BC0A8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ความเสมอภาคระหว่างเพศจะได้รับการสถาปนาตามสัดส่วนของโอกาสที่เพิ่มขึ้นที่ให้แก่สตรีในยุคนี้  เพราะบุรุษและสตรี</w:t>
      </w:r>
      <w:r w:rsidR="00BC0A87" w:rsidRPr="00950317">
        <w:rPr>
          <w:rFonts w:ascii="Tahoma" w:hAnsi="Tahoma" w:cs="Tahoma"/>
          <w:sz w:val="32"/>
          <w:szCs w:val="32"/>
          <w:cs/>
          <w:lang w:val="en-GB"/>
        </w:rPr>
        <w:t>เท่าเทียมกันในการ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เป็นผู้รับพลังอำนาจและพรสวรรค์จากพระผู้เป็นเจ้า  พระผู้สร้าง</w:t>
      </w:r>
      <w:r w:rsidR="00BC0A8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พระผู้เป็นเจ้าไม่ได้</w:t>
      </w:r>
      <w:r w:rsidR="00BC0A87" w:rsidRPr="00950317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435025" w:rsidRPr="00950317">
        <w:rPr>
          <w:rFonts w:ascii="Tahoma" w:hAnsi="Tahoma" w:cs="Tahoma"/>
          <w:sz w:val="32"/>
          <w:szCs w:val="32"/>
          <w:cs/>
          <w:lang w:val="en-GB"/>
        </w:rPr>
        <w:t>เด่นกว่า</w:t>
      </w:r>
      <w:r w:rsidR="00BC0A87" w:rsidRPr="00950317">
        <w:rPr>
          <w:rFonts w:ascii="Tahoma" w:hAnsi="Tahoma" w:cs="Tahoma"/>
          <w:sz w:val="32"/>
          <w:szCs w:val="32"/>
          <w:cs/>
          <w:lang w:val="en-GB"/>
        </w:rPr>
        <w:t>กันระหว่างทั้งสองในจุดประสงค์สูงสุด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7"/>
      </w:r>
    </w:p>
    <w:p w14:paraId="6F7A1F4A" w14:textId="415B077F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B0F5D02" w14:textId="6FE00A8D" w:rsidR="00450763" w:rsidRDefault="00450763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7B8E679F" w14:textId="5953D34E" w:rsidR="00E71E69" w:rsidRPr="00035606" w:rsidRDefault="00BF4F81" w:rsidP="00BF4F81">
      <w:pPr>
        <w:pStyle w:val="Heading1"/>
      </w:pPr>
      <w:r w:rsidRPr="00950317">
        <w:br/>
      </w:r>
      <w:bookmarkStart w:id="44" w:name="_Toc62221436"/>
      <w:r w:rsidR="00F82A6D" w:rsidRPr="00950317">
        <w:rPr>
          <w:cs/>
        </w:rPr>
        <w:t>ความเสมอภาคระหว่างบุรุษและสตรี</w:t>
      </w:r>
      <w:r w:rsidRPr="00950317">
        <w:br/>
      </w:r>
      <w:r w:rsidRPr="001133A0">
        <w:rPr>
          <w:b w:val="0"/>
          <w:bCs w:val="0"/>
          <w:color w:val="0070C0"/>
          <w:sz w:val="24"/>
          <w:szCs w:val="24"/>
        </w:rPr>
        <w:t>[Equality between men and women]</w:t>
      </w:r>
      <w:bookmarkEnd w:id="44"/>
    </w:p>
    <w:p w14:paraId="212A39B9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BF52487" w14:textId="381BC9CA" w:rsidR="00E71E69" w:rsidRPr="00950317" w:rsidRDefault="0070128F" w:rsidP="00450763">
      <w:pPr>
        <w:pStyle w:val="Heading2"/>
        <w:ind w:left="709" w:hanging="709"/>
        <w:jc w:val="left"/>
        <w:rPr>
          <w:lang w:val="en-GB"/>
        </w:rPr>
      </w:pPr>
      <w:bookmarkStart w:id="45" w:name="_Toc62221437"/>
      <w:r w:rsidRPr="00950317">
        <w:rPr>
          <w:cs/>
          <w:lang w:val="en-GB"/>
        </w:rPr>
        <w:t>คุณค่าของมนุษย์ไม่ได้อยู่ที่เพศ</w:t>
      </w:r>
      <w:r w:rsidR="00BF4F81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BF4F81" w:rsidRPr="001133A0">
        <w:rPr>
          <w:b w:val="0"/>
          <w:bCs w:val="0"/>
          <w:color w:val="0070C0"/>
          <w:sz w:val="24"/>
          <w:szCs w:val="24"/>
          <w:lang w:val="en-GB"/>
        </w:rPr>
        <w:t>[Gende</w:t>
      </w:r>
      <w:r w:rsidR="00704D4B">
        <w:rPr>
          <w:b w:val="0"/>
          <w:bCs w:val="0"/>
          <w:color w:val="0070C0"/>
          <w:sz w:val="24"/>
          <w:szCs w:val="24"/>
          <w:lang w:val="en-GB"/>
        </w:rPr>
        <w:t>r doesn’t determine human worth</w:t>
      </w:r>
      <w:r w:rsidR="00BF4F81" w:rsidRPr="001133A0">
        <w:rPr>
          <w:b w:val="0"/>
          <w:bCs w:val="0"/>
          <w:color w:val="0070C0"/>
          <w:sz w:val="24"/>
          <w:szCs w:val="24"/>
          <w:lang w:val="en-GB"/>
        </w:rPr>
        <w:t>]</w:t>
      </w:r>
      <w:bookmarkEnd w:id="45"/>
    </w:p>
    <w:p w14:paraId="36874355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EFADEF7" w14:textId="77777777" w:rsidR="00A01E49" w:rsidRPr="00950317" w:rsidRDefault="00FD39F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15</w:t>
      </w:r>
    </w:p>
    <w:p w14:paraId="7E2EEA1E" w14:textId="195E3A9A" w:rsidR="00E71E69" w:rsidRPr="00950317" w:rsidRDefault="00AF5377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ทุกคนควรรู้และบรรลุถึงความ</w:t>
      </w:r>
      <w:r w:rsidR="00652E3E" w:rsidRPr="00950317">
        <w:rPr>
          <w:rFonts w:ascii="Tahoma" w:hAnsi="Tahoma" w:cs="Tahoma"/>
          <w:sz w:val="32"/>
          <w:szCs w:val="32"/>
          <w:cs/>
          <w:lang w:val="en-GB"/>
        </w:rPr>
        <w:t>โชติช่วง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ของดวงอาทิตย์แห่งความมั่นใจ</w:t>
      </w:r>
      <w:r w:rsidR="00B41CCF" w:rsidRPr="00950317">
        <w:rPr>
          <w:rFonts w:ascii="Tahoma" w:hAnsi="Tahoma" w:cs="Tahoma"/>
          <w:sz w:val="32"/>
          <w:szCs w:val="32"/>
          <w:cs/>
          <w:lang w:val="en-GB"/>
        </w:rPr>
        <w:t>ในเรื่องนี้</w:t>
      </w:r>
      <w:r w:rsidR="00652E3E"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และได้รับการส่อง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สว่าง</w:t>
      </w:r>
      <w:r w:rsidR="00652E3E" w:rsidRPr="00950317">
        <w:rPr>
          <w:rFonts w:ascii="Tahoma" w:hAnsi="Tahoma" w:cs="Tahoma"/>
          <w:sz w:val="32"/>
          <w:szCs w:val="32"/>
          <w:cs/>
          <w:lang w:val="en-GB"/>
        </w:rPr>
        <w:t>โดยวิธี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นี้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6BCD" w:rsidRPr="00950317">
        <w:rPr>
          <w:rFonts w:ascii="Tahoma" w:hAnsi="Tahoma" w:cs="Tahoma"/>
          <w:sz w:val="32"/>
          <w:szCs w:val="32"/>
          <w:cs/>
          <w:lang w:val="en-GB"/>
        </w:rPr>
        <w:t>สตรีและบุรุษมีความเท่าเทียม</w:t>
      </w:r>
      <w:r w:rsidR="00652E3E" w:rsidRPr="00950317">
        <w:rPr>
          <w:rFonts w:ascii="Tahoma" w:hAnsi="Tahoma" w:cs="Tahoma"/>
          <w:sz w:val="32"/>
          <w:szCs w:val="32"/>
          <w:cs/>
          <w:lang w:val="en-GB"/>
        </w:rPr>
        <w:t>กันตลอดมา  และจะเท่าเทียมกันเสมอไปในสายตาของพระผู้เป็นเจ้า  อุ</w:t>
      </w:r>
      <w:r w:rsidR="00CD6BCD" w:rsidRPr="00950317">
        <w:rPr>
          <w:rFonts w:ascii="Tahoma" w:hAnsi="Tahoma" w:cs="Tahoma"/>
          <w:sz w:val="32"/>
          <w:szCs w:val="32"/>
          <w:cs/>
          <w:lang w:val="en-GB"/>
        </w:rPr>
        <w:t>ทัยสถานแห่งแสงของพระผู้เป็นเจ้าสาดรัศมีมายังทุกคนด้วยความ</w:t>
      </w:r>
      <w:r w:rsidR="00652E3E" w:rsidRPr="00950317">
        <w:rPr>
          <w:rFonts w:ascii="Tahoma" w:hAnsi="Tahoma" w:cs="Tahoma"/>
          <w:sz w:val="32"/>
          <w:szCs w:val="32"/>
          <w:cs/>
          <w:lang w:val="en-GB"/>
        </w:rPr>
        <w:t>สว่างไสว</w:t>
      </w:r>
      <w:r w:rsidR="00CD6BCD" w:rsidRPr="00950317">
        <w:rPr>
          <w:rFonts w:ascii="Tahoma" w:hAnsi="Tahoma" w:cs="Tahoma"/>
          <w:sz w:val="32"/>
          <w:szCs w:val="32"/>
          <w:cs/>
          <w:lang w:val="en-GB"/>
        </w:rPr>
        <w:t>เดียวกัน</w:t>
      </w:r>
      <w:r w:rsidR="00652E3E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CD6BCD" w:rsidRPr="00950317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แท้จริงแล้วพระผู้เป็นเจ้าทรงสร้างสตรีสำหรับบุรุษ  และสร้างบุรุษสำหรับสตรี  ประชาชนผู้เป็นที่รักยิ่งที่สุด ณ เบื้องหน้าของพระผู้เป็นเจ้า  คือผู้ที่แน่วแน่ที่สุดและผู้ที่เหนือกว่าผู้อื่นในด้านความรักที่มีต่อพระผู้เป็นเจ้า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8"/>
      </w:r>
    </w:p>
    <w:p w14:paraId="68D883B9" w14:textId="769A9298" w:rsidR="00E71E69" w:rsidRPr="00950317" w:rsidRDefault="00BF4F81" w:rsidP="00BF4F81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</w:p>
    <w:p w14:paraId="55422FBD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F3C9A95" w14:textId="77777777" w:rsidR="00A01E49" w:rsidRPr="00950317" w:rsidRDefault="00652E3E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16</w:t>
      </w:r>
    </w:p>
    <w:p w14:paraId="672E5633" w14:textId="09488C57" w:rsidR="00E71E69" w:rsidRPr="00950317" w:rsidRDefault="00F82A6D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ดูกร  หญิงรับใช้  จงรู้ไว้ว่าในสายตาของบาฮา  สตรีถูกนับเหมือนกับบุรุษ  และพระผ</w:t>
      </w:r>
      <w:r w:rsidR="0081621F" w:rsidRPr="00950317">
        <w:rPr>
          <w:rFonts w:ascii="Tahoma" w:hAnsi="Tahoma" w:cs="Tahoma"/>
          <w:sz w:val="32"/>
          <w:szCs w:val="32"/>
          <w:cs/>
          <w:lang w:val="en-GB"/>
        </w:rPr>
        <w:t>ู้เป็นเจ้าได้สร้างมวลมนุษยชาติเป็น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รูปจำลองและความคล้ายคลึงของพระองค์  นั่นคือ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ทั้ง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บุรุษและสตรีคือผู้เปิดเผยนามและคุณลักษณะ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ของพระองค์  และจากมุมมองทางจิตวิญญาณไม่มีความแตกต่างระหว่างบุรุษและสตรี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434EC" w:rsidRPr="00950317">
        <w:rPr>
          <w:rFonts w:ascii="Tahoma" w:hAnsi="Tahoma" w:cs="Tahoma"/>
          <w:sz w:val="32"/>
          <w:szCs w:val="32"/>
          <w:cs/>
          <w:lang w:val="en-GB"/>
        </w:rPr>
        <w:t>ใครก็ตามที่เข้า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ไปใกล้</w:t>
      </w:r>
      <w:r w:rsidR="002434EC" w:rsidRPr="00950317">
        <w:rPr>
          <w:rFonts w:ascii="Tahoma" w:hAnsi="Tahoma" w:cs="Tahoma"/>
          <w:sz w:val="32"/>
          <w:szCs w:val="32"/>
          <w:cs/>
          <w:lang w:val="en-GB"/>
        </w:rPr>
        <w:t>พระผู้เป็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นเจ้ามากกว่า  ผู้นั้นเป็นที่โปรดปรานที่สุด  ไม่ว่าจะเป็นบุรุษหรือสตรี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หญิงรับใช้มากมายเพียงไรที่ไ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ฟแรงและอุทิศตนภายในร่มเงาคุ้มครอง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ของบาฮา  ได้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พิสูจน์ว่าประเสริฐ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กว่าบุรุษ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และเหนือกว่าผู้มีชื่อเสียง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ของพิภพ</w:t>
      </w:r>
    </w:p>
    <w:p w14:paraId="77ADDBFC" w14:textId="77777777" w:rsidR="00E71E69" w:rsidRPr="00950317" w:rsidRDefault="00F82A6D" w:rsidP="00183F3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อย่างไรก็ตามตามพระธรรมที่ชัดแ</w:t>
      </w:r>
      <w:r w:rsidR="00791509" w:rsidRPr="00950317">
        <w:rPr>
          <w:rFonts w:ascii="Tahoma" w:hAnsi="Tahoma" w:cs="Tahoma"/>
          <w:sz w:val="32"/>
          <w:szCs w:val="32"/>
          <w:cs/>
          <w:lang w:val="en-GB"/>
        </w:rPr>
        <w:t>จ้งของกฎของพระผู้เป็นเจ้า  สภายุ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ติธรรม (สากล) ถูกจำกัดไว้สำหรับบุรุษ  </w:t>
      </w:r>
      <w:r w:rsidR="00E144DF" w:rsidRPr="00950317">
        <w:rPr>
          <w:rFonts w:ascii="Tahoma" w:hAnsi="Tahoma" w:cs="Tahoma"/>
          <w:sz w:val="32"/>
          <w:szCs w:val="32"/>
          <w:cs/>
          <w:lang w:val="en-GB"/>
        </w:rPr>
        <w:t>นี้คือ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อัจฉริยภาพของพระผู้เป็นนายพระผู้เป็นเจ้า  ซึ่ง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อีกไม่นาน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จะ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ถูกสำแดงให้เห็นชั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</w:t>
      </w:r>
      <w:r w:rsidR="00F52987" w:rsidRPr="00950317">
        <w:rPr>
          <w:rFonts w:ascii="Tahoma" w:hAnsi="Tahoma" w:cs="Tahoma"/>
          <w:sz w:val="32"/>
          <w:szCs w:val="32"/>
          <w:cs/>
          <w:lang w:val="en-GB"/>
        </w:rPr>
        <w:t>ดังด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วงอาทิตย์เที่ยงวัน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9"/>
      </w:r>
    </w:p>
    <w:p w14:paraId="63DD3D3E" w14:textId="6F072208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983668A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698852C" w14:textId="77777777" w:rsidR="00A01E49" w:rsidRPr="00950317" w:rsidRDefault="00F52987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17</w:t>
      </w:r>
    </w:p>
    <w:p w14:paraId="01018F02" w14:textId="130309B8" w:rsidR="00E71E69" w:rsidRPr="00950317" w:rsidRDefault="004141ED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ในการประเมินของพระผู้เป็นเจ้า  ไม่มีความ</w:t>
      </w:r>
      <w:r w:rsidR="00E144DF" w:rsidRPr="00950317">
        <w:rPr>
          <w:rFonts w:ascii="Tahoma" w:hAnsi="Tahoma" w:cs="Tahoma"/>
          <w:sz w:val="32"/>
          <w:szCs w:val="32"/>
          <w:cs/>
          <w:lang w:val="en-GB"/>
        </w:rPr>
        <w:t>เด่นกว่ากันของ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เพศ  ผู้ที่มีความคิดที่บริสุทธิ์  มีการศึกษาเหนือกว่า  มีการบรรลุความสำเร็จด้านวิทยาศาสต</w:t>
      </w:r>
      <w:r w:rsidR="00C5418F" w:rsidRPr="00950317">
        <w:rPr>
          <w:rFonts w:ascii="Tahoma" w:hAnsi="Tahoma" w:cs="Tahoma"/>
          <w:sz w:val="32"/>
          <w:szCs w:val="32"/>
          <w:cs/>
          <w:lang w:val="en-GB"/>
        </w:rPr>
        <w:t>ร์ที่ยิ่งใหญ่กว่า  มีการกระทำ</w:t>
      </w:r>
      <w:r w:rsidR="00C154A1" w:rsidRPr="00950317">
        <w:rPr>
          <w:rFonts w:ascii="Tahoma" w:hAnsi="Tahoma" w:cs="Tahoma"/>
          <w:sz w:val="32"/>
          <w:szCs w:val="32"/>
          <w:cs/>
          <w:lang w:val="en-GB"/>
        </w:rPr>
        <w:t>ที่ส่งเสริมความผาสุก</w:t>
      </w:r>
      <w:r w:rsidR="00C5418F" w:rsidRPr="00950317">
        <w:rPr>
          <w:rFonts w:ascii="Tahoma" w:hAnsi="Tahoma" w:cs="Tahoma"/>
          <w:sz w:val="32"/>
          <w:szCs w:val="32"/>
          <w:cs/>
          <w:lang w:val="en-GB"/>
        </w:rPr>
        <w:t>ดีกว่า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ไม่ว่าผู้นั้นจะเป็นบุรุษหรือสตรี  ผิวขาวหรือผิวสี  ควรได้สิทธิ์และการยอมรับเต็มที่  ไม่มีการแยก</w:t>
      </w:r>
      <w:r w:rsidR="00C5418F" w:rsidRPr="00950317">
        <w:rPr>
          <w:rFonts w:ascii="Tahoma" w:hAnsi="Tahoma" w:cs="Tahoma"/>
          <w:sz w:val="32"/>
          <w:szCs w:val="32"/>
          <w:cs/>
          <w:lang w:val="en-GB"/>
        </w:rPr>
        <w:t>ให้เห็น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ความแตกต่างใดๆ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0"/>
      </w:r>
    </w:p>
    <w:p w14:paraId="33D7EF28" w14:textId="5931A056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DFEAA8B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C158F39" w14:textId="77777777" w:rsidR="00A01E49" w:rsidRPr="00950317" w:rsidRDefault="00C5418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18</w:t>
      </w:r>
    </w:p>
    <w:p w14:paraId="2DE19A1C" w14:textId="5439E511" w:rsidR="00E71E69" w:rsidRPr="00950317" w:rsidRDefault="004141ED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ความยุติธรรมสวรรค์เรียกร้องว่า  สิทธิ์ของทั้งสองเพศควรได้รับการเคารพอย่างเท่าเทียมกัน  เนื่องด้วยไม่มีเพศใดเหนือกว่า</w:t>
      </w:r>
      <w:r w:rsidR="00677046" w:rsidRPr="00950317">
        <w:rPr>
          <w:rFonts w:ascii="Tahoma" w:hAnsi="Tahoma" w:cs="Tahoma"/>
          <w:sz w:val="32"/>
          <w:szCs w:val="32"/>
          <w:cs/>
          <w:lang w:val="en-GB"/>
        </w:rPr>
        <w:t>อีกเพศ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ในสายตาของสวรรค์  </w:t>
      </w:r>
      <w:r w:rsidR="00AB5137" w:rsidRPr="00950317">
        <w:rPr>
          <w:rFonts w:ascii="Tahoma" w:hAnsi="Tahoma" w:cs="Tahoma"/>
          <w:sz w:val="32"/>
          <w:szCs w:val="32"/>
          <w:cs/>
          <w:lang w:val="en-GB"/>
        </w:rPr>
        <w:t>เกียรติต่อหน้าพระผู้เป็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นเจ้าไม่ขึ้นกับเพศ  แต่ขึ้นกับความบริสุทธิ์และความ</w:t>
      </w:r>
      <w:r w:rsidR="00AB5137" w:rsidRPr="00950317">
        <w:rPr>
          <w:rFonts w:ascii="Tahoma" w:hAnsi="Tahoma" w:cs="Tahoma"/>
          <w:sz w:val="32"/>
          <w:szCs w:val="32"/>
          <w:cs/>
          <w:lang w:val="en-GB"/>
        </w:rPr>
        <w:t>สว่าง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ของหัวใจ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1"/>
      </w:r>
    </w:p>
    <w:p w14:paraId="42E1ECED" w14:textId="4FED478B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04B283F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E53E529" w14:textId="5E81F1F1" w:rsidR="00E71E69" w:rsidRPr="00950317" w:rsidRDefault="0070128F" w:rsidP="00450763">
      <w:pPr>
        <w:pStyle w:val="Heading2"/>
        <w:ind w:left="709" w:hanging="709"/>
        <w:jc w:val="left"/>
        <w:rPr>
          <w:lang w:val="en-GB"/>
        </w:rPr>
      </w:pPr>
      <w:bookmarkStart w:id="46" w:name="_Toc62221438"/>
      <w:r w:rsidRPr="001133A0">
        <w:rPr>
          <w:sz w:val="28"/>
          <w:szCs w:val="28"/>
          <w:cs/>
          <w:lang w:val="en-GB"/>
        </w:rPr>
        <w:t>มนุษยชาติจะไม่เจริญรุ่งเรืองถึงขั้นสูงสุดหากสตรียังไม่เสมอภาคกับบุรุษ</w:t>
      </w:r>
      <w:r w:rsidR="00BF4F81" w:rsidRPr="001133A0">
        <w:rPr>
          <w:sz w:val="28"/>
          <w:szCs w:val="28"/>
          <w:lang w:val="en-GB"/>
        </w:rPr>
        <w:t xml:space="preserve"> </w:t>
      </w:r>
      <w:r w:rsidR="001133A0">
        <w:rPr>
          <w:lang w:val="en-GB"/>
        </w:rPr>
        <w:br/>
      </w:r>
      <w:r w:rsidR="00BF4F81" w:rsidRPr="00FB33E8">
        <w:rPr>
          <w:b w:val="0"/>
          <w:bCs w:val="0"/>
          <w:color w:val="0070C0"/>
          <w:sz w:val="22"/>
          <w:szCs w:val="22"/>
          <w:lang w:val="en-GB"/>
        </w:rPr>
        <w:t>[</w:t>
      </w:r>
      <w:r w:rsidR="00704D4B" w:rsidRPr="00FB33E8">
        <w:rPr>
          <w:b w:val="0"/>
          <w:bCs w:val="0"/>
          <w:color w:val="0070C0"/>
          <w:sz w:val="22"/>
          <w:szCs w:val="22"/>
          <w:lang w:val="en-GB"/>
        </w:rPr>
        <w:t>Humanity will not attain the highest degree of</w:t>
      </w:r>
      <w:r w:rsidR="00AF1946" w:rsidRPr="00FB33E8">
        <w:rPr>
          <w:b w:val="0"/>
          <w:bCs w:val="0"/>
          <w:color w:val="0070C0"/>
          <w:sz w:val="22"/>
          <w:szCs w:val="22"/>
          <w:lang w:val="en-GB"/>
        </w:rPr>
        <w:t xml:space="preserve"> prosper</w:t>
      </w:r>
      <w:r w:rsidR="00704D4B" w:rsidRPr="00FB33E8">
        <w:rPr>
          <w:b w:val="0"/>
          <w:bCs w:val="0"/>
          <w:color w:val="0070C0"/>
          <w:sz w:val="22"/>
          <w:szCs w:val="22"/>
          <w:lang w:val="en-GB"/>
        </w:rPr>
        <w:t>ity</w:t>
      </w:r>
      <w:r w:rsidR="00AF1946" w:rsidRPr="00FB33E8">
        <w:rPr>
          <w:b w:val="0"/>
          <w:bCs w:val="0"/>
          <w:color w:val="0070C0"/>
          <w:sz w:val="22"/>
          <w:szCs w:val="22"/>
          <w:lang w:val="en-GB"/>
        </w:rPr>
        <w:t xml:space="preserve"> </w:t>
      </w:r>
      <w:r w:rsidR="00704D4B" w:rsidRPr="00FB33E8">
        <w:rPr>
          <w:b w:val="0"/>
          <w:bCs w:val="0"/>
          <w:color w:val="0070C0"/>
          <w:sz w:val="22"/>
          <w:szCs w:val="22"/>
          <w:lang w:val="en-GB"/>
        </w:rPr>
        <w:t>if women are not equal to me</w:t>
      </w:r>
      <w:r w:rsidR="00AF1946" w:rsidRPr="00FB33E8">
        <w:rPr>
          <w:b w:val="0"/>
          <w:bCs w:val="0"/>
          <w:color w:val="0070C0"/>
          <w:sz w:val="22"/>
          <w:szCs w:val="22"/>
          <w:lang w:val="en-GB"/>
        </w:rPr>
        <w:t>n]</w:t>
      </w:r>
      <w:bookmarkEnd w:id="46"/>
    </w:p>
    <w:p w14:paraId="438B1B81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6A70E62" w14:textId="77777777" w:rsidR="00A01E49" w:rsidRPr="00950317" w:rsidRDefault="00B9232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19</w:t>
      </w:r>
    </w:p>
    <w:p w14:paraId="4AAAF3E3" w14:textId="72245392" w:rsidR="00E71E69" w:rsidRPr="00950317" w:rsidRDefault="00935CA8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และหนึ่งในคำสอนของพระบาฮาอุลลาห์คือความเสมอภาคระหว่างสตรีและบุรุษ  โลกของมนุษยชาติมี</w:t>
      </w:r>
      <w:r w:rsidR="00B9232F" w:rsidRPr="00950317">
        <w:rPr>
          <w:rFonts w:ascii="Tahoma" w:hAnsi="Tahoma" w:cs="Tahoma"/>
          <w:sz w:val="32"/>
          <w:szCs w:val="32"/>
          <w:cs/>
          <w:lang w:val="en-GB"/>
        </w:rPr>
        <w:t>สอง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ปีก</w:t>
      </w:r>
      <w:r w:rsidR="00B9232F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ปีกหนึ่งคือสตรี  อีกปีกหนึ่งคือบุรุษ  จนกว่า</w:t>
      </w:r>
      <w:r w:rsidR="00B9232F" w:rsidRPr="00950317">
        <w:rPr>
          <w:rFonts w:ascii="Tahoma" w:hAnsi="Tahoma" w:cs="Tahoma"/>
          <w:sz w:val="32"/>
          <w:szCs w:val="32"/>
          <w:cs/>
          <w:lang w:val="en-GB"/>
        </w:rPr>
        <w:t>ทั้งสอง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ป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ีกจะพัฒนา</w:t>
      </w:r>
      <w:r w:rsidR="00B9232F" w:rsidRPr="00950317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เสมอกัน  นกจึงจะ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สามารถบิน</w:t>
      </w:r>
      <w:r w:rsidR="00B9232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หากปีกข้างหนึ่งยังอ่อนแอ  การบินเป็นไปไม่ได้</w:t>
      </w:r>
      <w:r w:rsidR="00B9232F" w:rsidRPr="00950317">
        <w:rPr>
          <w:rFonts w:ascii="Tahoma" w:hAnsi="Tahoma" w:cs="Tahoma"/>
          <w:sz w:val="32"/>
          <w:szCs w:val="32"/>
          <w:cs/>
          <w:lang w:val="en-GB"/>
        </w:rPr>
        <w:t>,  จนกว่าโลกของสตรีจะเสมอ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กับโลกของบุรุษในการได้มาซึ่งคุณความดีและความสมบูรณ์  ค</w:t>
      </w:r>
      <w:r w:rsidR="00B9232F" w:rsidRPr="00950317">
        <w:rPr>
          <w:rFonts w:ascii="Tahoma" w:hAnsi="Tahoma" w:cs="Tahoma"/>
          <w:sz w:val="32"/>
          <w:szCs w:val="32"/>
          <w:cs/>
          <w:lang w:val="en-GB"/>
        </w:rPr>
        <w:t>วามสำเร็จและความเจริญรุ่งเรืองจึงจะ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บรรลุได้ตามที่ควรจะเป็น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2"/>
      </w:r>
    </w:p>
    <w:p w14:paraId="1B5B2502" w14:textId="5DE769A7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2A77387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7EE29688" w14:textId="77777777" w:rsidR="00A01E49" w:rsidRPr="00950317" w:rsidRDefault="0054505D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20</w:t>
      </w:r>
    </w:p>
    <w:p w14:paraId="3D07C58E" w14:textId="01DFB9AB" w:rsidR="00E71E69" w:rsidRPr="00950317" w:rsidRDefault="00935CA8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ความหวังของเราคือ  ธงแห่งความเสมอภาคจะถูกชูขึ้นทั่วทั้งห้าทวีป  ที่ซึ่งความเสมอภาคนี้ยังไม่เป็นที่ยอมรับและสถาปนาโดยบริบูรณ์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ในโลกตะวันตกที่</w:t>
      </w:r>
      <w:r w:rsidR="001D39C6" w:rsidRPr="00950317">
        <w:rPr>
          <w:rFonts w:ascii="Tahoma" w:hAnsi="Tahoma" w:cs="Tahoma"/>
          <w:sz w:val="32"/>
          <w:szCs w:val="32"/>
          <w:cs/>
          <w:lang w:val="en-GB"/>
        </w:rPr>
        <w:t>สว่างทางปัญญา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สตรีได้คืบหน้าไป</w:t>
      </w:r>
      <w:r w:rsidR="001D39C6" w:rsidRPr="00950317">
        <w:rPr>
          <w:rFonts w:ascii="Tahoma" w:hAnsi="Tahoma" w:cs="Tahoma"/>
          <w:sz w:val="32"/>
          <w:szCs w:val="32"/>
          <w:cs/>
          <w:lang w:val="en-GB"/>
        </w:rPr>
        <w:t>ในระดับขั้นที่เลย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สตรีของโลกตะวันออกอย่างวัดไม่ได้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และขอให้เป็นที่รู้กันอีกครั้งว่า  จนกว่าสตรีและบุรุษจะยอมรับและ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ความเสมอภาค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>เป็นจริง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ความก้าวหน้าทางสังคมและการเมืองที่นี่และที่ไหนๆ จะเป็นไปไม่ได้  เพราะโลกของมนุษยชาติประกอบด้วยสองส่วนหรืออวัยวะ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หนึ่งคือสตรี  อีกส่วนหนึ่งคือบุรุษ 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 xml:space="preserve"> จนกว่าสองส่วนนี้จะเสมอกันใน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ความแข็ง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>แรง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ความเป็นหนึ่งของมนุษยชาติจะไม่สามารถสถาปนาได้  ความสุ</w:t>
      </w:r>
      <w:r w:rsidR="004459D3" w:rsidRPr="00950317">
        <w:rPr>
          <w:rFonts w:ascii="Tahoma" w:hAnsi="Tahoma" w:cs="Tahoma"/>
          <w:sz w:val="32"/>
          <w:szCs w:val="32"/>
          <w:cs/>
          <w:lang w:val="en-GB"/>
        </w:rPr>
        <w:t>ข</w:t>
      </w:r>
      <w:r w:rsidR="008C1ED1" w:rsidRPr="00950317">
        <w:rPr>
          <w:rFonts w:ascii="Tahoma" w:hAnsi="Tahoma" w:cs="Tahoma"/>
          <w:sz w:val="32"/>
          <w:szCs w:val="32"/>
          <w:cs/>
          <w:lang w:val="en-GB"/>
        </w:rPr>
        <w:t>และความเบิกบานในธรรม</w:t>
      </w:r>
      <w:r w:rsidR="004459D3" w:rsidRPr="00950317">
        <w:rPr>
          <w:rFonts w:ascii="Tahoma" w:hAnsi="Tahoma" w:cs="Tahoma"/>
          <w:sz w:val="32"/>
          <w:szCs w:val="32"/>
          <w:cs/>
          <w:lang w:val="en-GB"/>
        </w:rPr>
        <w:t xml:space="preserve">ของมนุษยชาติจะไม่เป็นความจริง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3"/>
      </w:r>
    </w:p>
    <w:p w14:paraId="7107E9C0" w14:textId="579F6A80" w:rsidR="00853881" w:rsidRDefault="00A01E49" w:rsidP="00853881">
      <w:pPr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853881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3ADAC8BF" w14:textId="77777777" w:rsidR="00A01E49" w:rsidRPr="00950317" w:rsidRDefault="008C1ED1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21</w:t>
      </w:r>
    </w:p>
    <w:p w14:paraId="278DBAAB" w14:textId="55B5CF33" w:rsidR="00E71E69" w:rsidRPr="00950317" w:rsidRDefault="00144E1C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โลกของมนุษยชาติประกอบด้วยสองส่วน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="00251CA6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861DE" w:rsidRPr="00950317">
        <w:rPr>
          <w:rFonts w:ascii="Tahoma" w:hAnsi="Tahoma" w:cs="Tahoma"/>
          <w:sz w:val="32"/>
          <w:szCs w:val="32"/>
          <w:cs/>
          <w:lang w:val="en-GB"/>
        </w:rPr>
        <w:t>เพศ</w:t>
      </w:r>
      <w:r w:rsidR="00251CA6" w:rsidRPr="00950317">
        <w:rPr>
          <w:rFonts w:ascii="Tahoma" w:hAnsi="Tahoma" w:cs="Tahoma"/>
          <w:sz w:val="32"/>
          <w:szCs w:val="32"/>
          <w:cs/>
          <w:lang w:val="en-GB"/>
        </w:rPr>
        <w:t>ชายและ</w:t>
      </w:r>
      <w:r w:rsidR="002861DE" w:rsidRPr="00950317">
        <w:rPr>
          <w:rFonts w:ascii="Tahoma" w:hAnsi="Tahoma" w:cs="Tahoma"/>
          <w:sz w:val="32"/>
          <w:szCs w:val="32"/>
          <w:cs/>
          <w:lang w:val="en-GB"/>
        </w:rPr>
        <w:t>เพศ</w:t>
      </w:r>
      <w:r w:rsidR="00251CA6" w:rsidRPr="00950317">
        <w:rPr>
          <w:rFonts w:ascii="Tahoma" w:hAnsi="Tahoma" w:cs="Tahoma"/>
          <w:sz w:val="32"/>
          <w:szCs w:val="32"/>
          <w:cs/>
          <w:lang w:val="en-GB"/>
        </w:rPr>
        <w:t>หญิง  แต่ละส่วน</w:t>
      </w:r>
      <w:r w:rsidR="00912FE2" w:rsidRPr="00950317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อีกส่วน</w:t>
      </w:r>
      <w:r w:rsidR="00912FE2" w:rsidRPr="00950317">
        <w:rPr>
          <w:rFonts w:ascii="Tahoma" w:hAnsi="Tahoma" w:cs="Tahoma"/>
          <w:sz w:val="32"/>
          <w:szCs w:val="32"/>
          <w:cs/>
          <w:lang w:val="en-GB"/>
        </w:rPr>
        <w:t>สม</w:t>
      </w:r>
      <w:r w:rsidR="00565A9B" w:rsidRPr="00950317">
        <w:rPr>
          <w:rFonts w:ascii="Tahoma" w:hAnsi="Tahoma" w:cs="Tahoma"/>
          <w:sz w:val="32"/>
          <w:szCs w:val="32"/>
          <w:cs/>
          <w:lang w:val="en-GB"/>
        </w:rPr>
        <w:t>บูรณ์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ดังนั้นถ้าส่วนหนึ่งบกพร่อง  อีกส</w:t>
      </w:r>
      <w:r w:rsidR="004107F3" w:rsidRPr="00950317">
        <w:rPr>
          <w:rFonts w:ascii="Tahoma" w:hAnsi="Tahoma" w:cs="Tahoma"/>
          <w:sz w:val="32"/>
          <w:szCs w:val="32"/>
          <w:cs/>
          <w:lang w:val="en-GB"/>
        </w:rPr>
        <w:t>่วนหนึ่งจะต้องไม่บริบูรณ์  และ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ไม่สามารถบรรลุ</w:t>
      </w:r>
      <w:r w:rsidR="001907E5" w:rsidRPr="00950317">
        <w:rPr>
          <w:rFonts w:ascii="Tahoma" w:hAnsi="Tahoma" w:cs="Tahoma"/>
          <w:sz w:val="32"/>
          <w:szCs w:val="32"/>
          <w:cs/>
          <w:lang w:val="en-GB"/>
        </w:rPr>
        <w:t>ถึง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ความสมบูรณ์</w:t>
      </w:r>
      <w:r w:rsidR="001907E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ร่างกา</w:t>
      </w:r>
      <w:r w:rsidR="00565A9B" w:rsidRPr="00950317">
        <w:rPr>
          <w:rFonts w:ascii="Tahoma" w:hAnsi="Tahoma" w:cs="Tahoma"/>
          <w:sz w:val="32"/>
          <w:szCs w:val="32"/>
          <w:cs/>
          <w:lang w:val="en-GB"/>
        </w:rPr>
        <w:t>ยของมนุษย์มีมือขวาและมือซ้าย  ทำ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หน้าที่เสมอกันในการรับใช้และการบริหาร  หากมือ</w:t>
      </w:r>
      <w:r w:rsidR="00565A9B" w:rsidRPr="00950317">
        <w:rPr>
          <w:rFonts w:ascii="Tahoma" w:hAnsi="Tahoma" w:cs="Tahoma"/>
          <w:sz w:val="32"/>
          <w:szCs w:val="32"/>
          <w:cs/>
          <w:lang w:val="en-GB"/>
        </w:rPr>
        <w:t>ข้างใด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ข้างหนึ่งบกพร่อง  </w:t>
      </w:r>
      <w:r w:rsidR="00565A9B" w:rsidRPr="00950317">
        <w:rPr>
          <w:rFonts w:ascii="Tahoma" w:hAnsi="Tahoma" w:cs="Tahoma"/>
          <w:sz w:val="32"/>
          <w:szCs w:val="32"/>
          <w:cs/>
          <w:lang w:val="en-GB"/>
        </w:rPr>
        <w:t>ความบกพร่องนั้นจะขยายไปถึงอีก</w:t>
      </w:r>
      <w:r w:rsidR="001907E5" w:rsidRPr="00950317">
        <w:rPr>
          <w:rFonts w:ascii="Tahoma" w:hAnsi="Tahoma" w:cs="Tahoma"/>
          <w:sz w:val="32"/>
          <w:szCs w:val="32"/>
          <w:cs/>
          <w:lang w:val="en-GB"/>
        </w:rPr>
        <w:t xml:space="preserve">ข้างหนึ่งโดยธรรมชาติ  </w:t>
      </w:r>
      <w:r w:rsidR="00F25F18" w:rsidRPr="00950317">
        <w:rPr>
          <w:rFonts w:ascii="Tahoma" w:hAnsi="Tahoma" w:cs="Tahoma"/>
          <w:sz w:val="32"/>
          <w:szCs w:val="32"/>
          <w:cs/>
          <w:lang w:val="en-GB"/>
        </w:rPr>
        <w:t>ส่ง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ผลต่อความบริบูรณ์ของทั้งหมด  </w:t>
      </w:r>
      <w:r w:rsidR="00D570D2" w:rsidRPr="00950317">
        <w:rPr>
          <w:rFonts w:ascii="Tahoma" w:hAnsi="Tahoma" w:cs="Tahoma"/>
          <w:sz w:val="32"/>
          <w:szCs w:val="32"/>
          <w:cs/>
          <w:lang w:val="en-GB"/>
        </w:rPr>
        <w:t>เพราะความ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สำเร็จ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จะ</w:t>
      </w:r>
      <w:r w:rsidR="00D570D2" w:rsidRPr="00950317">
        <w:rPr>
          <w:rFonts w:ascii="Tahoma" w:hAnsi="Tahoma" w:cs="Tahoma"/>
          <w:sz w:val="32"/>
          <w:szCs w:val="32"/>
          <w:cs/>
          <w:lang w:val="en-GB"/>
        </w:rPr>
        <w:t>ทำได้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ไม่</w:t>
      </w:r>
      <w:r w:rsidR="00D570D2" w:rsidRPr="00950317">
        <w:rPr>
          <w:rFonts w:ascii="Tahoma" w:hAnsi="Tahoma" w:cs="Tahoma"/>
          <w:sz w:val="32"/>
          <w:szCs w:val="32"/>
          <w:cs/>
          <w:lang w:val="en-GB"/>
        </w:rPr>
        <w:t>สมบูรณ์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นอกจากว่ามือทั้งสองข้างจะสมบูรณ์</w:t>
      </w:r>
      <w:r w:rsidR="00D570D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หากเรากล่าวว่ามือข้างหนึ่งบกพร่อง  เราพิสูจน์ความไม่สามารถ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และไร้สมรรถภาพ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ของมืออีกข้าง  เพราะ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ด้วย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มือข้างเดียว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จะทำงานให้สำเร็จบริบูรณ์ไม่ได้</w:t>
      </w:r>
      <w:r w:rsidR="00E26E2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ดังเช่น</w:t>
      </w:r>
      <w:r w:rsidR="00E26E24" w:rsidRPr="00950317">
        <w:rPr>
          <w:rFonts w:ascii="Tahoma" w:hAnsi="Tahoma" w:cs="Tahoma"/>
          <w:sz w:val="32"/>
          <w:szCs w:val="32"/>
          <w:cs/>
          <w:lang w:val="en-GB"/>
        </w:rPr>
        <w:t>ความสำเร็จทา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งร่างกายจะบริบูรณ์ได้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ด้วยมือสองข้าง  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เช่นกัน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บุรุษและสตรีซึ่งเป็นสองส่วนของร่างกายของสังคม  ต้องสมบูรณ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์</w:t>
      </w:r>
      <w:r w:rsidR="00E26E2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25984" w:rsidRPr="00950317">
        <w:rPr>
          <w:rFonts w:ascii="Tahoma" w:hAnsi="Tahoma" w:cs="Tahoma"/>
          <w:sz w:val="32"/>
          <w:szCs w:val="32"/>
          <w:cs/>
          <w:lang w:val="en-GB"/>
        </w:rPr>
        <w:t>เป็นเรื่อง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ไม่ธรรมชาติที่ส่วน</w:t>
      </w:r>
      <w:r w:rsidR="00925984" w:rsidRPr="00950317">
        <w:rPr>
          <w:rFonts w:ascii="Tahoma" w:hAnsi="Tahoma" w:cs="Tahoma"/>
          <w:sz w:val="32"/>
          <w:szCs w:val="32"/>
          <w:cs/>
          <w:lang w:val="en-GB"/>
        </w:rPr>
        <w:t>ใดส่วน</w:t>
      </w:r>
      <w:r w:rsidR="00A266CF" w:rsidRPr="00950317">
        <w:rPr>
          <w:rFonts w:ascii="Tahoma" w:hAnsi="Tahoma" w:cs="Tahoma"/>
          <w:sz w:val="32"/>
          <w:szCs w:val="32"/>
          <w:cs/>
          <w:lang w:val="en-GB"/>
        </w:rPr>
        <w:t>หนึ่ง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ยังไม่พัฒนา  และจนกว่าทั้งสองจะสมบูรณ์  ความสุขในโลกของมนุษย์จะไม่บังเกิดขึ้น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4"/>
      </w:r>
    </w:p>
    <w:p w14:paraId="033EEC1F" w14:textId="17ADF770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FF50501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16F4392" w14:textId="77777777" w:rsidR="00A01E49" w:rsidRPr="00950317" w:rsidRDefault="008C1ED1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22</w:t>
      </w:r>
    </w:p>
    <w:p w14:paraId="15CDC37F" w14:textId="76540C78" w:rsidR="00E71E69" w:rsidRPr="00950317" w:rsidRDefault="006B38F1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bookmarkStart w:id="47" w:name="_Hlk60061097"/>
      <w:r w:rsidRPr="00950317">
        <w:rPr>
          <w:rFonts w:ascii="Tahoma" w:hAnsi="Tahoma" w:cs="Tahoma"/>
          <w:sz w:val="32"/>
          <w:szCs w:val="32"/>
          <w:cs/>
          <w:lang w:val="en-GB"/>
        </w:rPr>
        <w:t>สตรีมีสิทธิ์เท่าเทียม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>กับบุรุษบนโลก  ในศาสนาและในสังคมพวกเธอคือองค์ประกอบที่สำค</w:t>
      </w:r>
      <w:r w:rsidR="00CD6BCD" w:rsidRPr="00950317">
        <w:rPr>
          <w:rFonts w:ascii="Tahoma" w:hAnsi="Tahoma" w:cs="Tahoma"/>
          <w:sz w:val="32"/>
          <w:szCs w:val="32"/>
          <w:cs/>
          <w:lang w:val="en-GB"/>
        </w:rPr>
        <w:t>ัญมาก  ตราบใดที่สตรีถูกขัดขวาง</w:t>
      </w:r>
      <w:r w:rsidR="002C712B" w:rsidRPr="00950317">
        <w:rPr>
          <w:rFonts w:ascii="Tahoma" w:hAnsi="Tahoma" w:cs="Tahoma"/>
          <w:sz w:val="32"/>
          <w:szCs w:val="32"/>
          <w:cs/>
          <w:lang w:val="en-GB"/>
        </w:rPr>
        <w:t>จากการ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>บรรลุศักยภาพสูงสุดของตน  ตราบนั้นบุรุษก</w:t>
      </w:r>
      <w:r w:rsidR="002C712B" w:rsidRPr="00950317">
        <w:rPr>
          <w:rFonts w:ascii="Tahoma" w:hAnsi="Tahoma" w:cs="Tahoma"/>
          <w:sz w:val="32"/>
          <w:szCs w:val="32"/>
          <w:cs/>
          <w:lang w:val="en-GB"/>
        </w:rPr>
        <w:t>็ไม่สามารถบรรลุความยิ่งใหญ่ที่</w:t>
      </w:r>
      <w:bookmarkStart w:id="48" w:name="_Hlk60061179"/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>อา</w:t>
      </w:r>
      <w:r w:rsidR="002C712B" w:rsidRPr="00950317">
        <w:rPr>
          <w:rFonts w:ascii="Tahoma" w:hAnsi="Tahoma" w:cs="Tahoma"/>
          <w:sz w:val="32"/>
          <w:szCs w:val="32"/>
          <w:cs/>
          <w:lang w:val="en-GB"/>
        </w:rPr>
        <w:t>จเป็นของตน</w:t>
      </w:r>
      <w:bookmarkEnd w:id="47"/>
      <w:bookmarkEnd w:id="48"/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5"/>
      </w:r>
    </w:p>
    <w:p w14:paraId="11D1983C" w14:textId="26C1054F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0C9F902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05496F" w14:textId="77777777" w:rsidR="00A01E49" w:rsidRPr="00950317" w:rsidRDefault="008C1ED1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23</w:t>
      </w:r>
    </w:p>
    <w:p w14:paraId="4F6298F1" w14:textId="747FE1C5" w:rsidR="00E71E69" w:rsidRPr="00950317" w:rsidRDefault="007E200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การขาดความก้าวหน้าและความเชี่ยวชาญ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>ของสตรีมีเหตุมาจา</w:t>
      </w:r>
      <w:r w:rsidR="00DE78C1" w:rsidRPr="00950317">
        <w:rPr>
          <w:rFonts w:ascii="Tahoma" w:hAnsi="Tahoma" w:cs="Tahoma"/>
          <w:sz w:val="32"/>
          <w:szCs w:val="32"/>
          <w:cs/>
          <w:lang w:val="en-GB"/>
        </w:rPr>
        <w:t>กขาดการศึกษาและโอกาสที่</w:t>
      </w:r>
      <w:r w:rsidR="002C712B" w:rsidRPr="00950317">
        <w:rPr>
          <w:rFonts w:ascii="Tahoma" w:hAnsi="Tahoma" w:cs="Tahoma"/>
          <w:sz w:val="32"/>
          <w:szCs w:val="32"/>
          <w:cs/>
          <w:lang w:val="en-GB"/>
        </w:rPr>
        <w:t xml:space="preserve">เท่าเทียม, 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 xml:space="preserve"> หากสตรีได้ความเสมอภาคน</w:t>
      </w:r>
      <w:r w:rsidR="00DE78C1" w:rsidRPr="00950317">
        <w:rPr>
          <w:rFonts w:ascii="Tahoma" w:hAnsi="Tahoma" w:cs="Tahoma"/>
          <w:sz w:val="32"/>
          <w:szCs w:val="32"/>
          <w:cs/>
          <w:lang w:val="en-GB"/>
        </w:rPr>
        <w:t>ี้  ไม่มีข้อสงสัยว่าเธอจะเป็นผู้ที่</w:t>
      </w:r>
      <w:r w:rsidR="00814E2B" w:rsidRPr="00950317">
        <w:rPr>
          <w:rFonts w:ascii="Tahoma" w:hAnsi="Tahoma" w:cs="Tahoma"/>
          <w:sz w:val="32"/>
          <w:szCs w:val="32"/>
          <w:cs/>
          <w:lang w:val="en-GB"/>
        </w:rPr>
        <w:t>เสริมกันและกันของ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>บุรุษในความสามารถ</w:t>
      </w:r>
      <w:r w:rsidR="00DE78C1" w:rsidRPr="00950317">
        <w:rPr>
          <w:rFonts w:ascii="Tahoma" w:hAnsi="Tahoma" w:cs="Tahoma"/>
          <w:sz w:val="32"/>
          <w:szCs w:val="32"/>
          <w:cs/>
          <w:lang w:val="en-GB"/>
        </w:rPr>
        <w:t>และสมรรถภาพ</w:t>
      </w:r>
      <w:r w:rsidR="00463F19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ความสุขของมนุษยชาติจะบังเกิดขึ้นเมื่อสตรีและบุรุษประสาน</w:t>
      </w:r>
      <w:r w:rsidR="00DE78C1" w:rsidRPr="00950317">
        <w:rPr>
          <w:rFonts w:ascii="Tahoma" w:hAnsi="Tahoma" w:cs="Tahoma"/>
          <w:sz w:val="32"/>
          <w:szCs w:val="32"/>
          <w:cs/>
          <w:lang w:val="en-GB"/>
        </w:rPr>
        <w:t>งานกัน</w:t>
      </w:r>
      <w:r w:rsidR="00A13B8F" w:rsidRPr="00950317">
        <w:rPr>
          <w:rFonts w:ascii="Tahoma" w:hAnsi="Tahoma" w:cs="Tahoma"/>
          <w:sz w:val="32"/>
          <w:szCs w:val="32"/>
          <w:cs/>
          <w:lang w:val="en-GB"/>
        </w:rPr>
        <w:t>และคืบหน้าอย่างเสมอ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>กัน  เพราะต่างก็คือ</w:t>
      </w:r>
      <w:r w:rsidR="00A13B8F" w:rsidRPr="00950317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627DC8" w:rsidRPr="00950317">
        <w:rPr>
          <w:rFonts w:ascii="Tahoma" w:hAnsi="Tahoma" w:cs="Tahoma"/>
          <w:sz w:val="32"/>
          <w:szCs w:val="32"/>
          <w:cs/>
          <w:lang w:val="en-GB"/>
        </w:rPr>
        <w:t>ที่คอยช่วยเหลือและเติมความสมบูรณ์ให้กันและกัน</w:t>
      </w:r>
      <w:r w:rsidR="004459D3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4459D3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6"/>
      </w:r>
    </w:p>
    <w:p w14:paraId="14923FE1" w14:textId="43B43C9E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9A9448C" w14:textId="19C5A52A" w:rsidR="00853881" w:rsidRDefault="00853881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7DB79655" w14:textId="3B62D682" w:rsidR="00E71E69" w:rsidRPr="00950317" w:rsidRDefault="0070128F" w:rsidP="00450763">
      <w:pPr>
        <w:pStyle w:val="Heading2"/>
        <w:ind w:left="709" w:hanging="709"/>
        <w:jc w:val="left"/>
        <w:rPr>
          <w:lang w:val="en-GB"/>
        </w:rPr>
      </w:pPr>
      <w:bookmarkStart w:id="49" w:name="_Toc62221439"/>
      <w:r w:rsidRPr="00950317">
        <w:rPr>
          <w:cs/>
          <w:lang w:val="en-GB"/>
        </w:rPr>
        <w:t>เสมอภาคไม่ได้หมายความว่าเหมือนกัน</w:t>
      </w:r>
      <w:r w:rsidR="006A2A74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6A2A74" w:rsidRPr="001133A0">
        <w:rPr>
          <w:b w:val="0"/>
          <w:bCs w:val="0"/>
          <w:color w:val="0070C0"/>
          <w:sz w:val="24"/>
          <w:szCs w:val="24"/>
          <w:lang w:val="en-GB"/>
        </w:rPr>
        <w:t>[Equality doesn’t mean</w:t>
      </w:r>
      <w:r w:rsidR="0094793F">
        <w:rPr>
          <w:b w:val="0"/>
          <w:bCs w:val="0"/>
          <w:color w:val="0070C0"/>
          <w:sz w:val="24"/>
          <w:szCs w:val="24"/>
          <w:lang w:val="en-GB"/>
        </w:rPr>
        <w:t xml:space="preserve"> identity</w:t>
      </w:r>
      <w:r w:rsidR="006A2A74" w:rsidRPr="001133A0">
        <w:rPr>
          <w:b w:val="0"/>
          <w:bCs w:val="0"/>
          <w:color w:val="0070C0"/>
          <w:sz w:val="24"/>
          <w:szCs w:val="24"/>
          <w:lang w:val="en-GB"/>
        </w:rPr>
        <w:t>]</w:t>
      </w:r>
      <w:bookmarkEnd w:id="49"/>
    </w:p>
    <w:p w14:paraId="070F352A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DB73AD2" w14:textId="77777777" w:rsidR="00A01E49" w:rsidRPr="00950317" w:rsidRDefault="008C1ED1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24</w:t>
      </w:r>
    </w:p>
    <w:p w14:paraId="6D775084" w14:textId="0ADF25BB" w:rsidR="00E71E69" w:rsidRPr="00950317" w:rsidRDefault="00B65BEB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50" w:name="_Hlk60061824"/>
      <w:bookmarkStart w:id="51" w:name="_Hlk60061915"/>
      <w:r w:rsidRPr="00950317">
        <w:rPr>
          <w:rFonts w:ascii="Tahoma" w:hAnsi="Tahoma" w:cs="Tahoma"/>
          <w:sz w:val="32"/>
          <w:szCs w:val="32"/>
          <w:cs/>
          <w:lang w:val="en-GB"/>
        </w:rPr>
        <w:t>ความเสมอภาคระหว่างบุรุษและสตรีมิได้หมายความถึง  และในทางสรีระไม่สามารถหมายความถึงบทบาทหน้าที่เดียวกัน</w:t>
      </w:r>
      <w:r w:rsidR="00E757C5" w:rsidRPr="00950317">
        <w:rPr>
          <w:rFonts w:ascii="Tahoma" w:hAnsi="Tahoma" w:cs="Tahoma"/>
          <w:sz w:val="32"/>
          <w:szCs w:val="32"/>
          <w:cs/>
          <w:lang w:val="en-GB"/>
        </w:rPr>
        <w:t>,  ในบางเรื่องสตรีทำได้ดี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กว่าบุรุษ  ในบางเรื่องบุรุษ</w:t>
      </w:r>
      <w:r w:rsidR="00E757C5" w:rsidRPr="00950317">
        <w:rPr>
          <w:rFonts w:ascii="Tahoma" w:hAnsi="Tahoma" w:cs="Tahoma"/>
          <w:sz w:val="32"/>
          <w:szCs w:val="32"/>
          <w:cs/>
          <w:lang w:val="en-GB"/>
        </w:rPr>
        <w:t>เหมาะกว่าสตรี  ขณะที่ในมากมายหลาย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เรื่องความแตกต่างทางเพศไม่มีผลเลย</w:t>
      </w:r>
      <w:r w:rsidR="00E757C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ความแตกต่างของบทบาทหน้าที่ปรากฏชัดที่สุดในชีวิตครอบครัว  ความสามารถในการเป็นมารดามีนัย</w:t>
      </w:r>
      <w:r w:rsidR="00E757C5" w:rsidRPr="00950317">
        <w:rPr>
          <w:rFonts w:ascii="Tahoma" w:hAnsi="Tahoma" w:cs="Tahoma"/>
          <w:sz w:val="32"/>
          <w:szCs w:val="32"/>
          <w:cs/>
          <w:lang w:val="en-GB"/>
        </w:rPr>
        <w:t>ที่กว้างไกล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มากมาย</w:t>
      </w:r>
      <w:r w:rsidR="00E757C5"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ซึ่งเป็นที่ยอมรับอยู่ในกฎบาไฮ  ตัวอย่างเช่น  เมื่อเป็นไปไม่ได้ที่จะให้การศึกษาลูกทุกคน  ลูกสาวจะได้รับ</w:t>
      </w:r>
      <w:r w:rsidR="00E757C5" w:rsidRPr="00950317">
        <w:rPr>
          <w:rFonts w:ascii="Tahoma" w:hAnsi="Tahoma" w:cs="Tahoma"/>
          <w:sz w:val="32"/>
          <w:szCs w:val="32"/>
          <w:cs/>
          <w:lang w:val="en-GB"/>
        </w:rPr>
        <w:t>โอกาส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ก่อนลูกชาย  เนื่องด้วยมารดาคือผู้อบรมคนแรกของคนรุ่นต่อไป</w:t>
      </w:r>
      <w:bookmarkEnd w:id="50"/>
      <w:r w:rsidR="00E757C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เช่นกันด้วยเหตุผลทางสรีระ  สตรีได้รับการยกเว้นบางข้อจากการถือศีลอด  ซึ่งนำมาใช้</w:t>
      </w:r>
      <w:r w:rsidR="007F1AA0" w:rsidRPr="00950317">
        <w:rPr>
          <w:rFonts w:ascii="Tahoma" w:hAnsi="Tahoma" w:cs="Tahoma"/>
          <w:sz w:val="32"/>
          <w:szCs w:val="32"/>
          <w:cs/>
          <w:lang w:val="en-GB"/>
        </w:rPr>
        <w:t>ไม่ได้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กับบุรุษ</w:t>
      </w:r>
      <w:bookmarkEnd w:id="51"/>
      <w:r w:rsidR="008963A7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7"/>
      </w:r>
    </w:p>
    <w:p w14:paraId="1558C401" w14:textId="1A18BB43" w:rsidR="00E71E69" w:rsidRPr="00950317" w:rsidRDefault="006A2A74" w:rsidP="006A2A74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09640B25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C87F45E" w14:textId="77777777" w:rsidR="00A01E49" w:rsidRPr="00950317" w:rsidRDefault="008C1ED1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25</w:t>
      </w:r>
    </w:p>
    <w:p w14:paraId="5E0C476E" w14:textId="6958537E" w:rsidR="00E71E69" w:rsidRPr="00950317" w:rsidRDefault="007046E7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ในบางเรื่อง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>สตรีเหนือกว่าบุรุษ  สตรีมีหัวใจอ่อนโยนกว่า  ใจเปิดรับมากกว่า  รู้ด้วยใจได้ดีกว่า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8"/>
      </w:r>
    </w:p>
    <w:p w14:paraId="181D419F" w14:textId="6295816A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56B3180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A266B4F" w14:textId="77777777" w:rsidR="00A01E49" w:rsidRPr="00950317" w:rsidRDefault="007F1AA0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26</w:t>
      </w:r>
    </w:p>
    <w:p w14:paraId="6C56D2F0" w14:textId="06B6B410" w:rsidR="00E71E69" w:rsidRPr="00950317" w:rsidRDefault="0070128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แต่มีบางเรื่องที่ไม่คู่ควรใ</w:t>
      </w:r>
      <w:r w:rsidR="007F1AA0" w:rsidRPr="00950317">
        <w:rPr>
          <w:rFonts w:ascii="Tahoma" w:hAnsi="Tahoma" w:cs="Tahoma"/>
          <w:sz w:val="32"/>
          <w:szCs w:val="32"/>
          <w:cs/>
          <w:lang w:val="en-GB"/>
        </w:rPr>
        <w:t xml:space="preserve">ห้สตรีมีส่วนร่วม  ตัวอย่างเช่น ณ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เวลาที่ชุมชนกำลังใช้มาตรการปกป้องอย่างแข็งขันต้านการโจมตีของศัตรู  สตรีได้รับการยกเว้นจากการสู้รบทางทหาร</w:t>
      </w:r>
      <w:r w:rsidR="007F1AA0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สิ่งที่อาจเกิดขึ้นคือ ณ เวลาหนึ่งชนเผ่าที่</w:t>
      </w:r>
      <w:r w:rsidR="00AF1C26" w:rsidRPr="00950317">
        <w:rPr>
          <w:rFonts w:ascii="Tahoma" w:hAnsi="Tahoma" w:cs="Tahoma"/>
          <w:sz w:val="32"/>
          <w:szCs w:val="32"/>
          <w:cs/>
          <w:lang w:val="en-GB"/>
        </w:rPr>
        <w:t>ป่าเถื่อน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และกระหายสงค</w:t>
      </w:r>
      <w:r w:rsidR="00CF7937" w:rsidRPr="00950317">
        <w:rPr>
          <w:rFonts w:ascii="Tahoma" w:hAnsi="Tahoma" w:cs="Tahoma"/>
          <w:sz w:val="32"/>
          <w:szCs w:val="32"/>
          <w:cs/>
          <w:lang w:val="en-GB"/>
        </w:rPr>
        <w:t>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าม  อาจโจมตี</w:t>
      </w:r>
      <w:r w:rsidR="002B7726" w:rsidRPr="00950317">
        <w:rPr>
          <w:rFonts w:ascii="Tahoma" w:hAnsi="Tahoma" w:cs="Tahoma"/>
          <w:sz w:val="32"/>
          <w:szCs w:val="32"/>
          <w:cs/>
          <w:lang w:val="en-GB"/>
        </w:rPr>
        <w:t>ประชารัฐ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อย่าง</w:t>
      </w:r>
      <w:r w:rsidR="002B7726" w:rsidRPr="00950317">
        <w:rPr>
          <w:rFonts w:ascii="Tahoma" w:hAnsi="Tahoma" w:cs="Tahoma"/>
          <w:sz w:val="32"/>
          <w:szCs w:val="32"/>
          <w:cs/>
          <w:lang w:val="en-GB"/>
        </w:rPr>
        <w:t>เลือดเดือด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ด้วยเจตนาที่จะสังหารหมู่สมาชิกของ</w:t>
      </w:r>
      <w:r w:rsidR="002B7726" w:rsidRPr="00950317">
        <w:rPr>
          <w:rFonts w:ascii="Tahoma" w:hAnsi="Tahoma" w:cs="Tahoma"/>
          <w:sz w:val="32"/>
          <w:szCs w:val="32"/>
          <w:cs/>
          <w:lang w:val="en-GB"/>
        </w:rPr>
        <w:t>ประชารัฐ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2B7726" w:rsidRPr="00950317">
        <w:rPr>
          <w:rFonts w:ascii="Tahoma" w:hAnsi="Tahoma" w:cs="Tahoma"/>
          <w:sz w:val="32"/>
          <w:szCs w:val="32"/>
          <w:cs/>
          <w:lang w:val="en-GB"/>
        </w:rPr>
        <w:t>อย่างไม่เลือกหน้า,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ภายใต้สภาพแวดล้อมดังกล่าวการป้องกันตัวเป็นสิ่งจำเป็น  แต่เป็นหน้าที่ของบุรุษที่จะจัดตั้งและดำเนินมาตรการการป้องกันตัวดังกล่าว  ไม่ใช่หน้าที่ของสตรี  เพราะว่าหัวใจของสตรีอ่อนโยน  และสตรีไม่สามารถทนดูความสยดสยองของการสังหารผลาญชีวิต  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ถึง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แม้ว่าจะ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เป็นไป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เพื่อเห็นแก่การป้องกันตัว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สตรีได้รับการยกเว้นจากภารกิจดังกล่าวและที่คล้ายกัน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9"/>
      </w:r>
    </w:p>
    <w:p w14:paraId="59E7406A" w14:textId="4053AE85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79F0CD5" w14:textId="09717B0B" w:rsidR="00853881" w:rsidRDefault="00853881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62BF4837" w14:textId="77777777" w:rsidR="00A01E49" w:rsidRPr="00950317" w:rsidRDefault="007F1AA0" w:rsidP="00A01E49">
      <w:pPr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27</w:t>
      </w:r>
    </w:p>
    <w:p w14:paraId="4BBC178D" w14:textId="1EEF7098" w:rsidR="00E71E69" w:rsidRPr="00950317" w:rsidRDefault="00A01E49" w:rsidP="006A2A7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 xml:space="preserve">ยืนยันว่า </w:t>
      </w:r>
      <w:r w:rsidR="0070128F" w:rsidRPr="00950317">
        <w:rPr>
          <w:rFonts w:ascii="Tahoma" w:hAnsi="Tahoma" w:cs="Tahoma"/>
          <w:sz w:val="32"/>
          <w:szCs w:val="32"/>
          <w:lang w:val="en-GB"/>
        </w:rPr>
        <w:t xml:space="preserve">: 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>“ในยุคของพระผู้เป็นเจ้านี้  ความอารีของพระ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>ได้ห้อมล้อมโลกของสตรี  ความเสมอภาคระหว่างบุรุษและสตรีเว้นแต่ในบางกรณีที่</w:t>
      </w:r>
      <w:r w:rsidR="00863CD2" w:rsidRPr="00950317">
        <w:rPr>
          <w:rFonts w:ascii="Tahoma" w:hAnsi="Tahoma" w:cs="Tahoma"/>
          <w:sz w:val="32"/>
          <w:szCs w:val="32"/>
          <w:cs/>
          <w:lang w:val="en-GB"/>
        </w:rPr>
        <w:t>ไม่สลักสำคัญ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 xml:space="preserve">  ได้รับการประกาศอย่างบริบูรณ์และ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แน่ชัด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เด่นกว่ากันถูกขจัดไปอย่างสิ้นเชิง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>”  การที่บุรุษและสตรีต่างกันในบางลักษณะ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เฉพาะตัว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บทบาท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>หน้าที่  เป็นความจริงที่หนีไม่พ้นของธรรมชาติ</w:t>
      </w:r>
      <w:r w:rsidR="008C6E9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 xml:space="preserve">  สิ่งสำคัญคือพระองค์ถือว่าความไม่เสมอกันที่คงอยู่ระหว่างทั้งสองเพศนั้น “</w:t>
      </w:r>
      <w:r w:rsidR="00863CD2" w:rsidRPr="00950317">
        <w:rPr>
          <w:rFonts w:ascii="Tahoma" w:hAnsi="Tahoma" w:cs="Tahoma"/>
          <w:sz w:val="32"/>
          <w:szCs w:val="32"/>
          <w:cs/>
          <w:lang w:val="en-GB"/>
        </w:rPr>
        <w:t>ไม่สลักสำคัญ</w:t>
      </w:r>
      <w:r w:rsidR="0070128F" w:rsidRPr="00950317">
        <w:rPr>
          <w:rFonts w:ascii="Tahoma" w:hAnsi="Tahoma" w:cs="Tahoma"/>
          <w:sz w:val="32"/>
          <w:szCs w:val="32"/>
          <w:cs/>
          <w:lang w:val="en-GB"/>
        </w:rPr>
        <w:t>”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0"/>
      </w:r>
    </w:p>
    <w:p w14:paraId="09E063B4" w14:textId="16C8A1AB" w:rsidR="00E71E69" w:rsidRPr="00950317" w:rsidRDefault="006A2A74" w:rsidP="006A2A74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005D9DF4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D9F758E" w14:textId="77777777" w:rsidR="00A01E49" w:rsidRPr="00950317" w:rsidRDefault="007F1AA0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28</w:t>
      </w:r>
    </w:p>
    <w:p w14:paraId="2281378A" w14:textId="5F424D61" w:rsidR="00E71E69" w:rsidRPr="00950317" w:rsidRDefault="00B65BEB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52" w:name="_Hlk60061982"/>
      <w:r w:rsidRPr="00950317">
        <w:rPr>
          <w:rFonts w:ascii="Tahoma" w:hAnsi="Tahoma" w:cs="Tahoma"/>
          <w:sz w:val="32"/>
          <w:szCs w:val="32"/>
          <w:cs/>
          <w:lang w:val="en-GB"/>
        </w:rPr>
        <w:t>คุณถูกทีเดียวในการกล่าวว่า  บุรุษและสตรีมีคุณลักษณะพื้นฐาน</w:t>
      </w:r>
      <w:r w:rsidR="00156257"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44B85" w:rsidRPr="00950317">
        <w:rPr>
          <w:rFonts w:ascii="Tahoma" w:hAnsi="Tahoma" w:cs="Tahoma"/>
          <w:sz w:val="32"/>
          <w:szCs w:val="32"/>
          <w:cs/>
          <w:lang w:val="en-GB"/>
        </w:rPr>
        <w:t xml:space="preserve">เด่นต่างจากกัน,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การแก้ไขปัญหาที่ให้ไว้ในคำสอนของพระบาฮาอุลลาห์ดังที่คุณสังเกตอย่างถูกต้อง  ไม่ใช่ให้บุรุษกลายเป็นสตรีหรือให้สตร</w:t>
      </w:r>
      <w:r w:rsidR="00244B85" w:rsidRPr="00950317">
        <w:rPr>
          <w:rFonts w:ascii="Tahoma" w:hAnsi="Tahoma" w:cs="Tahoma"/>
          <w:sz w:val="32"/>
          <w:szCs w:val="32"/>
          <w:cs/>
          <w:lang w:val="en-GB"/>
        </w:rPr>
        <w:t>ีกลายเป็นบุรุษ  พระอับดุลบาฮา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ให้กุญแจไขปัญหาแก่เราเมื่อพระองค์สอนว่า  คุณลักษณะและบทบาทหน้าที่ของบุรุษและสตรี </w:t>
      </w:r>
      <w:r w:rsidRPr="00950317">
        <w:rPr>
          <w:rFonts w:ascii="Tahoma" w:hAnsi="Tahoma" w:cs="Tahoma"/>
          <w:sz w:val="32"/>
          <w:szCs w:val="32"/>
          <w:lang w:val="en-GB"/>
        </w:rPr>
        <w:t>“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เติมความสมบูรณ์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”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ให้กันและกัน  พระองค์</w:t>
      </w:r>
      <w:r w:rsidR="00244B85" w:rsidRPr="00950317">
        <w:rPr>
          <w:rFonts w:ascii="Tahoma" w:hAnsi="Tahoma" w:cs="Tahoma"/>
          <w:sz w:val="32"/>
          <w:szCs w:val="32"/>
          <w:cs/>
          <w:lang w:val="en-GB"/>
        </w:rPr>
        <w:t>อธิบาย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ประเด็นนี้เพิ่มเติม</w:t>
      </w:r>
      <w:r w:rsidR="00244B85" w:rsidRPr="00950317">
        <w:rPr>
          <w:rFonts w:ascii="Tahoma" w:hAnsi="Tahoma" w:cs="Tahoma"/>
          <w:sz w:val="32"/>
          <w:szCs w:val="32"/>
          <w:cs/>
          <w:lang w:val="en-GB"/>
        </w:rPr>
        <w:t>ให้กระจ่าง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เมื่อพระองค์กล่าวว่า </w:t>
      </w:r>
      <w:r w:rsidRPr="00950317">
        <w:rPr>
          <w:rFonts w:ascii="Tahoma" w:hAnsi="Tahoma" w:cs="Tahoma"/>
          <w:sz w:val="32"/>
          <w:szCs w:val="32"/>
          <w:lang w:val="en-GB"/>
        </w:rPr>
        <w:t>“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ยุคใหม่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”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จะเป็น </w:t>
      </w:r>
      <w:r w:rsidRPr="00950317">
        <w:rPr>
          <w:rFonts w:ascii="Tahoma" w:hAnsi="Tahoma" w:cs="Tahoma"/>
          <w:sz w:val="32"/>
          <w:szCs w:val="32"/>
          <w:lang w:val="en-GB"/>
        </w:rPr>
        <w:t>“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ยุคที่อารยธรรมจะมีองค์ประกอบของ</w:t>
      </w:r>
      <w:r w:rsidR="00244B85" w:rsidRPr="00950317">
        <w:rPr>
          <w:rFonts w:ascii="Tahoma" w:hAnsi="Tahoma" w:cs="Tahoma"/>
          <w:sz w:val="32"/>
          <w:szCs w:val="32"/>
          <w:cs/>
          <w:lang w:val="en-GB"/>
        </w:rPr>
        <w:t>เพศชาย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44B85" w:rsidRPr="00950317">
        <w:rPr>
          <w:rFonts w:ascii="Tahoma" w:hAnsi="Tahoma" w:cs="Tahoma"/>
          <w:sz w:val="32"/>
          <w:szCs w:val="32"/>
          <w:cs/>
          <w:lang w:val="en-GB"/>
        </w:rPr>
        <w:t>เพศหญิง</w:t>
      </w:r>
      <w:r w:rsidR="00C441B4" w:rsidRPr="00950317">
        <w:rPr>
          <w:rFonts w:ascii="Tahoma" w:hAnsi="Tahoma" w:cs="Tahoma"/>
          <w:sz w:val="32"/>
          <w:szCs w:val="32"/>
          <w:cs/>
          <w:lang w:val="en-GB"/>
        </w:rPr>
        <w:t>สมดุลอย่างเสมอกันมากขึ้น</w:t>
      </w:r>
      <w:r w:rsidRPr="00950317">
        <w:rPr>
          <w:rFonts w:ascii="Tahoma" w:hAnsi="Tahoma" w:cs="Tahoma"/>
          <w:sz w:val="32"/>
          <w:szCs w:val="32"/>
          <w:lang w:val="en-GB"/>
        </w:rPr>
        <w:t>”</w:t>
      </w:r>
      <w:bookmarkEnd w:id="52"/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1"/>
      </w:r>
    </w:p>
    <w:p w14:paraId="523C6ED1" w14:textId="4DD5E070" w:rsidR="00E71E69" w:rsidRPr="00950317" w:rsidRDefault="006A2A74" w:rsidP="006A2A74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73742D4D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AFAD9F5" w14:textId="77777777" w:rsidR="00295532" w:rsidRPr="00950317" w:rsidRDefault="00295532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lang w:val="en-GB"/>
        </w:rPr>
        <w:br w:type="page"/>
      </w:r>
    </w:p>
    <w:p w14:paraId="148876EE" w14:textId="478CB949" w:rsidR="00E71E69" w:rsidRPr="00035606" w:rsidRDefault="006A2A74" w:rsidP="00BF4F81">
      <w:pPr>
        <w:pStyle w:val="Heading1"/>
      </w:pPr>
      <w:r w:rsidRPr="00950317">
        <w:br/>
      </w:r>
      <w:bookmarkStart w:id="53" w:name="_Toc62221440"/>
      <w:r w:rsidR="006617A7" w:rsidRPr="00950317">
        <w:rPr>
          <w:cs/>
        </w:rPr>
        <w:t>บทบาทของการศึกษาในการพัฒนาสตรี</w:t>
      </w:r>
      <w:r w:rsidR="001133A0">
        <w:br/>
      </w:r>
      <w:r w:rsidR="001133A0" w:rsidRPr="001133A0">
        <w:rPr>
          <w:b w:val="0"/>
          <w:bCs w:val="0"/>
          <w:color w:val="0070C0"/>
          <w:sz w:val="24"/>
          <w:szCs w:val="24"/>
        </w:rPr>
        <w:t>[Role of education in the development of women]</w:t>
      </w:r>
      <w:bookmarkEnd w:id="53"/>
    </w:p>
    <w:p w14:paraId="524743A7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B5F3F67" w14:textId="77777777" w:rsidR="00A01E49" w:rsidRPr="00950317" w:rsidRDefault="005859B4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29</w:t>
      </w:r>
    </w:p>
    <w:p w14:paraId="12FB4A8B" w14:textId="396D90F8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เป็นหน้าที่</w:t>
      </w:r>
      <w:r w:rsidR="0071552C" w:rsidRPr="00950317">
        <w:rPr>
          <w:rFonts w:ascii="Tahoma" w:hAnsi="Tahoma" w:cs="Tahoma"/>
          <w:sz w:val="32"/>
          <w:szCs w:val="32"/>
          <w:cs/>
          <w:lang w:val="en-GB"/>
        </w:rPr>
        <w:t>ผูกมัด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บิดามารดาที่จะเลี้ยงบุตรให้มั่นคงในความศรัทธา...เพราะการกระทำที่น่าสรรเสริญทุกอย่างก่อกำเนิดมาจากแสงธรรมของศา</w:t>
      </w:r>
      <w:r w:rsidR="009D6C73" w:rsidRPr="00950317">
        <w:rPr>
          <w:rFonts w:ascii="Tahoma" w:hAnsi="Tahoma" w:cs="Tahoma"/>
          <w:sz w:val="32"/>
          <w:szCs w:val="32"/>
          <w:cs/>
          <w:lang w:val="en-GB"/>
        </w:rPr>
        <w:t>สนา  และหาก</w:t>
      </w:r>
      <w:r w:rsidR="0071552C" w:rsidRPr="00950317">
        <w:rPr>
          <w:rFonts w:ascii="Tahoma" w:hAnsi="Tahoma" w:cs="Tahoma"/>
          <w:sz w:val="32"/>
          <w:szCs w:val="32"/>
          <w:cs/>
          <w:lang w:val="en-GB"/>
        </w:rPr>
        <w:t>ขาดการประสาท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พรสูงสุดนี้  เด็กจะไม่หันหนีไปจ</w:t>
      </w:r>
      <w:r w:rsidR="0071552C" w:rsidRPr="00950317">
        <w:rPr>
          <w:rFonts w:ascii="Tahoma" w:hAnsi="Tahoma" w:cs="Tahoma"/>
          <w:sz w:val="32"/>
          <w:szCs w:val="32"/>
          <w:cs/>
          <w:lang w:val="en-GB"/>
        </w:rPr>
        <w:t>ากความชั่วร้ายใดๆ  และจะไม่เข้าม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า</w:t>
      </w:r>
      <w:r w:rsidR="0071552C" w:rsidRPr="00950317">
        <w:rPr>
          <w:rFonts w:ascii="Tahoma" w:hAnsi="Tahoma" w:cs="Tahoma"/>
          <w:sz w:val="32"/>
          <w:szCs w:val="32"/>
          <w:cs/>
          <w:lang w:val="en-GB"/>
        </w:rPr>
        <w:t>ใกล้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ความดีใดๆ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2"/>
      </w:r>
    </w:p>
    <w:p w14:paraId="4D67670D" w14:textId="72232A19" w:rsidR="00E71E69" w:rsidRPr="00950317" w:rsidRDefault="00BF4F81" w:rsidP="00BF4F81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</w:p>
    <w:p w14:paraId="12E92C2D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1798907D" w14:textId="77777777" w:rsidR="00A01E49" w:rsidRPr="00950317" w:rsidRDefault="0071552C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30</w:t>
      </w:r>
    </w:p>
    <w:p w14:paraId="165074A5" w14:textId="50102CEE" w:rsidR="00E71E69" w:rsidRPr="00950317" w:rsidRDefault="007D2EE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ในสมัยก่อนๆ ถือว่าเป็นเรื่องสุขุมกว่าที่ไม่ควรให้สตรีรู้การอ่านหรือเขียน  สตรีควรสาละวนอยู่กับงานที่น่าเหนื่อยหน่าย  สตรีโง่เขลามาก  พระบาฮาอุลลาห์ทรงประกาศให้การศึกษาของสตรีสำคัญกว่าการศึกษาของบุรุษ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หากมารดาโง่เขลา  ถึงแม้ว่าบิดามีความรู้มาก  การอบรมเด็กจะบกพร่อง  เพราะการอบรมเริ่มต้นด้วยน้ำนม  เด็กที่อ้อมอกเป็นเสมือนกิ่งอ่อนที่คนสวนสามารถฝึกฝนตามที่ตนประสงค์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3"/>
      </w:r>
    </w:p>
    <w:p w14:paraId="27979D8F" w14:textId="79EC8DFE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E843297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39267AB7" w14:textId="20CE212A" w:rsidR="00A01E49" w:rsidRPr="00950317" w:rsidRDefault="00FC3AF7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  <w:r w:rsidR="002A6678">
        <w:rPr>
          <w:rFonts w:ascii="Tahoma" w:hAnsi="Tahoma" w:cs="Tahoma"/>
          <w:sz w:val="32"/>
          <w:szCs w:val="32"/>
          <w:lang w:val="en-GB"/>
        </w:rPr>
        <w:t>1</w:t>
      </w:r>
    </w:p>
    <w:p w14:paraId="3095BB2D" w14:textId="52EBBFB6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ขอความสรรเสริญจงมีแด่พระผู้เป็นเจ้า  ศาสนิกชนที่เป็นสตรีได้จัดการประชุมที่ซึ่งพวกเธอจะเรียนรู้ว่าจะสอนศาสนาอย่างไร  จะ</w:t>
      </w:r>
      <w:r w:rsidR="00FC3AF7" w:rsidRPr="00950317">
        <w:rPr>
          <w:rFonts w:ascii="Tahoma" w:hAnsi="Tahoma" w:cs="Tahoma"/>
          <w:sz w:val="32"/>
          <w:szCs w:val="32"/>
          <w:cs/>
          <w:lang w:val="en-GB"/>
        </w:rPr>
        <w:t>กระจายกลิ่นหอม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ของคำสอน  และวางแผนงานสำหรับการฝึกฝนเด็กๆ</w:t>
      </w:r>
    </w:p>
    <w:p w14:paraId="7B3A6B9C" w14:textId="6D434704" w:rsidR="00450763" w:rsidRDefault="001649F7" w:rsidP="00183F34">
      <w:pPr>
        <w:ind w:firstLine="72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...บรรดาผู้ที่อยู่ที่นั่นควรสนใจทุกวิธี</w:t>
      </w:r>
      <w:r w:rsidR="00FC3AF7" w:rsidRPr="00950317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การฝึกฝนเด็กหญิง</w:t>
      </w:r>
      <w:r w:rsidR="00FC3AF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6415A" w:rsidRPr="00950317">
        <w:rPr>
          <w:rFonts w:ascii="Tahoma" w:hAnsi="Tahoma" w:cs="Tahoma"/>
          <w:sz w:val="32"/>
          <w:szCs w:val="32"/>
          <w:cs/>
          <w:lang w:val="en-GB"/>
        </w:rPr>
        <w:t>ด้วย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การสอนความรู้สาขาต่างๆ  ความประพฤติที่ดีงาม  แนวทางการดำเนินชีวิตที่เหมาะสม  การบ่มเพาะอุปนิสัยใจคอที่ดี  ความบริสุทธิ์ทางเพศและความแน่วแน่  ความพากเพียร  ความเข้มแข็ง  ความมุ่งมั่น  ความมั่นคงในจุดประสงค์  </w:t>
      </w:r>
      <w:r w:rsidR="0036415A" w:rsidRPr="00950317">
        <w:rPr>
          <w:rFonts w:ascii="Tahoma" w:hAnsi="Tahoma" w:cs="Tahoma"/>
          <w:sz w:val="32"/>
          <w:szCs w:val="32"/>
          <w:cs/>
          <w:lang w:val="en-GB"/>
        </w:rPr>
        <w:t>ด้วย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การบริหารจัดการครัวเรือน  การอบรมเด็ก  และสิ่งใดก็ตามที่นำมาใช้ได้เป็นพิเศษกับความต้องการของเด็กหญิง  จนกระทั่งเด็กหญิงเหล่านี้ซึ่งได้รับการเลี้ยงดูในที่มั่นแห่งความสมบูรณ์ทั้งปวง  และด้วยความคุ้มครองข</w:t>
      </w:r>
      <w:r w:rsidR="0036415A" w:rsidRPr="00950317">
        <w:rPr>
          <w:rFonts w:ascii="Tahoma" w:hAnsi="Tahoma" w:cs="Tahoma"/>
          <w:sz w:val="32"/>
          <w:szCs w:val="32"/>
          <w:cs/>
          <w:lang w:val="en-GB"/>
        </w:rPr>
        <w:t>องอุปนิสัยใจคอที่ดีงาม  เมื่อ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พวกเธอเองกลายเป็นมารดา  ก็จะเลี้ยงดูลูกของตนจากวัยทารกเริ่มแรกให้มีอุปนิสัยใจคอที่ดี  และปฏิบัติตัวดี</w:t>
      </w:r>
    </w:p>
    <w:p w14:paraId="49085FA3" w14:textId="77777777" w:rsidR="00450763" w:rsidRDefault="00450763">
      <w:pPr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0B3F3DB4" w14:textId="77777777" w:rsidR="00E71E69" w:rsidRPr="00950317" w:rsidRDefault="0036415A" w:rsidP="00183F3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เช่นกัน</w:t>
      </w:r>
      <w:r w:rsidR="00D33CA3" w:rsidRPr="00950317">
        <w:rPr>
          <w:rFonts w:ascii="Tahoma" w:hAnsi="Tahoma" w:cs="Tahoma"/>
          <w:sz w:val="32"/>
          <w:szCs w:val="32"/>
          <w:cs/>
          <w:lang w:val="en-GB"/>
        </w:rPr>
        <w:t>ขอให้พวกเธอศึกษาสิ่งใดก็ตามที่จะหล่อเลี้ยงสุขภาพและความ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สมบูรณ์</w:t>
      </w:r>
      <w:r w:rsidR="00D33CA3" w:rsidRPr="00950317">
        <w:rPr>
          <w:rFonts w:ascii="Tahoma" w:hAnsi="Tahoma" w:cs="Tahoma"/>
          <w:sz w:val="32"/>
          <w:szCs w:val="32"/>
          <w:cs/>
          <w:lang w:val="en-GB"/>
        </w:rPr>
        <w:t>ของร่างกาย  และปกป้อง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ลูกๆ</w:t>
      </w:r>
      <w:r w:rsidR="00D33CA3" w:rsidRPr="00950317">
        <w:rPr>
          <w:rFonts w:ascii="Tahoma" w:hAnsi="Tahoma" w:cs="Tahoma"/>
          <w:sz w:val="32"/>
          <w:szCs w:val="32"/>
          <w:cs/>
          <w:lang w:val="en-GB"/>
        </w:rPr>
        <w:t xml:space="preserve"> ให้พ้นจากโรคภัย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4"/>
      </w:r>
    </w:p>
    <w:p w14:paraId="142EE9F3" w14:textId="21EB4A23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6D1D4A9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F49C044" w14:textId="56171D81" w:rsidR="00A01E49" w:rsidRPr="00950317" w:rsidRDefault="0036415A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  <w:r w:rsidR="002A6678">
        <w:rPr>
          <w:rFonts w:ascii="Tahoma" w:hAnsi="Tahoma" w:cs="Tahoma"/>
          <w:sz w:val="32"/>
          <w:szCs w:val="32"/>
          <w:lang w:val="en-GB"/>
        </w:rPr>
        <w:t>2</w:t>
      </w:r>
    </w:p>
    <w:p w14:paraId="1AD838E1" w14:textId="143E90E8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จงทำงานเพื่อการ</w:t>
      </w:r>
      <w:r w:rsidR="008D668F" w:rsidRPr="00950317">
        <w:rPr>
          <w:rFonts w:ascii="Tahoma" w:hAnsi="Tahoma" w:cs="Tahoma"/>
          <w:sz w:val="32"/>
          <w:szCs w:val="32"/>
          <w:cs/>
          <w:lang w:val="en-GB"/>
        </w:rPr>
        <w:t>ชี้แนะ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สตรีในดินแดนนั้น  สอนหญิงรุ่นและเด็กๆ  เพื่อว่ามารดาทั้งหลายจะ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อบรมลูกน้อยของตนตั้งแต่วัน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 xml:space="preserve">เริ่มแรก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ฝึกฝนลูกน้อยอย่างถ้วนทั่ว  เลี้ยง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ดู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ลูกน้อยให้มีอุปนิสัยใจคอที่ดีงามและมาตรฐานศีลธรรมที่ดี  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ชี้แนะ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ลูกน้อยไปสู่คุณความดีทั้ง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หมด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ความเป็น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มนุษย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ยับยั้งพัฒนาการของความประพฤติใดๆ ที่สมควรถูกตำหนิ  และ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ฟูมฟัก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ลูกน้อยในอ้อมกอดของการศึกษาของบาไฮ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ดังนี้เด็กทารก</w:t>
      </w:r>
      <w:r w:rsidR="005C3096" w:rsidRPr="00950317">
        <w:rPr>
          <w:rFonts w:ascii="Tahoma" w:hAnsi="Tahoma" w:cs="Tahoma"/>
          <w:sz w:val="32"/>
          <w:szCs w:val="32"/>
          <w:cs/>
          <w:lang w:val="en-GB"/>
        </w:rPr>
        <w:t>ที่อ่อนโยน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เหล่านี้จะได้รับการ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อบรมเลี้ยงดู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ณ อกแห่งความรู้ของพระผู้เป็นเจ้าและความรักของพระองค์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ดังนี้พวกเขาจะเจริญเติบโต  และได้รับการสอนความชอบธรรมและเกียรติของ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ความเป็น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มนุษย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ความมุ่งมั่นและความ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ตั้งใจที่จะพยายามและสู้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ทน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ดังนี้พวกเขาจะเรียนรู้ความพากเพียรในทุกสิ่ง  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เจตจำนง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ที่จะคืบหน้า  ความมีจิตใจสูง  และ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ปณิธานที่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สูง</w:t>
      </w:r>
      <w:r w:rsidR="00587942" w:rsidRPr="00950317">
        <w:rPr>
          <w:rFonts w:ascii="Tahoma" w:hAnsi="Tahoma" w:cs="Tahoma"/>
          <w:sz w:val="32"/>
          <w:szCs w:val="32"/>
          <w:cs/>
          <w:lang w:val="en-GB"/>
        </w:rPr>
        <w:t>ส่ง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ความบริสุทธิ์ทางเพศและความบริสุทธิ์ของชีวิต  ดังนี้พวกเขาจะสามารถดำเนินสิ่งใดก็ตามที่ตนเริ่ม</w:t>
      </w:r>
      <w:r w:rsidR="002F6F7B" w:rsidRPr="00950317">
        <w:rPr>
          <w:rFonts w:ascii="Tahoma" w:hAnsi="Tahoma" w:cs="Tahoma"/>
          <w:sz w:val="32"/>
          <w:szCs w:val="32"/>
          <w:cs/>
          <w:lang w:val="en-GB"/>
        </w:rPr>
        <w:t>ลงมือ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2F6F7B" w:rsidRPr="00950317">
        <w:rPr>
          <w:rFonts w:ascii="Tahoma" w:hAnsi="Tahoma" w:cs="Tahoma"/>
          <w:sz w:val="32"/>
          <w:szCs w:val="32"/>
          <w:cs/>
          <w:lang w:val="en-GB"/>
        </w:rPr>
        <w:t xml:space="preserve">จบลงด้วยความสำเร็จ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5"/>
      </w:r>
    </w:p>
    <w:p w14:paraId="740ACF46" w14:textId="2AAA4489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DBEB1D4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F794121" w14:textId="0B7A00B1" w:rsidR="00A01E49" w:rsidRPr="00950317" w:rsidRDefault="002F6F7B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  <w:r w:rsidR="002A6678">
        <w:rPr>
          <w:rFonts w:ascii="Tahoma" w:hAnsi="Tahoma" w:cs="Tahoma"/>
          <w:sz w:val="32"/>
          <w:szCs w:val="32"/>
          <w:lang w:val="en-GB"/>
        </w:rPr>
        <w:t>3</w:t>
      </w:r>
    </w:p>
    <w:p w14:paraId="77B90687" w14:textId="0B61BC16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เป็นหน้าที่ของ</w:t>
      </w:r>
      <w:r w:rsidR="0024291A" w:rsidRPr="00950317">
        <w:rPr>
          <w:rFonts w:ascii="Tahoma" w:hAnsi="Tahoma" w:cs="Tahoma"/>
          <w:sz w:val="32"/>
          <w:szCs w:val="32"/>
          <w:cs/>
          <w:lang w:val="en-GB"/>
        </w:rPr>
        <w:t>เด็กหญิง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ในยุคที่รุ่งโรจน์นี้ที่จะ</w:t>
      </w:r>
      <w:r w:rsidR="0024291A" w:rsidRPr="00950317">
        <w:rPr>
          <w:rFonts w:ascii="Tahoma" w:hAnsi="Tahoma" w:cs="Tahoma"/>
          <w:sz w:val="32"/>
          <w:szCs w:val="32"/>
          <w:cs/>
          <w:lang w:val="en-GB"/>
        </w:rPr>
        <w:t>เชี่ยวชาญ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เต็มที่ในความรู้สาขาต่างๆ  ในวิทยาศาสตร์และศิลปะ  และในสิ่ง</w:t>
      </w:r>
      <w:r w:rsidR="0024291A" w:rsidRPr="00950317">
        <w:rPr>
          <w:rFonts w:ascii="Tahoma" w:hAnsi="Tahoma" w:cs="Tahoma"/>
          <w:sz w:val="32"/>
          <w:szCs w:val="32"/>
          <w:cs/>
          <w:lang w:val="en-GB"/>
        </w:rPr>
        <w:t>มหัศจรรย์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9C2827" w:rsidRPr="00950317">
        <w:rPr>
          <w:rFonts w:ascii="Tahoma" w:hAnsi="Tahoma" w:cs="Tahoma"/>
          <w:sz w:val="32"/>
          <w:szCs w:val="32"/>
          <w:cs/>
          <w:lang w:val="en-GB"/>
        </w:rPr>
        <w:t>ในช่วงเวลา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ที่เหนือ</w:t>
      </w:r>
      <w:r w:rsidR="009C2827" w:rsidRPr="00950317">
        <w:rPr>
          <w:rFonts w:ascii="Tahoma" w:hAnsi="Tahoma" w:cs="Tahoma"/>
          <w:sz w:val="32"/>
          <w:szCs w:val="32"/>
          <w:cs/>
          <w:lang w:val="en-GB"/>
        </w:rPr>
        <w:t>กว่าสมัยดีนี้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เพื่อว่าพวกเธอจะได้อบรมลูกๆ และฝึกฝนพวกเขา</w:t>
      </w:r>
      <w:r w:rsidR="0015594D" w:rsidRPr="00950317">
        <w:rPr>
          <w:rFonts w:ascii="Tahoma" w:hAnsi="Tahoma" w:cs="Tahoma"/>
          <w:sz w:val="32"/>
          <w:szCs w:val="32"/>
          <w:cs/>
          <w:lang w:val="en-GB"/>
        </w:rPr>
        <w:t>ตั้งแต่วันแรกๆ ของชีวิต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ในหนทางแห่งความสมบูรณ์</w:t>
      </w:r>
      <w:r w:rsidR="0015594D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6"/>
      </w:r>
    </w:p>
    <w:p w14:paraId="103C5432" w14:textId="56100713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576AC0C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D5B512E" w14:textId="5F56FCB7" w:rsidR="00A01E49" w:rsidRPr="00950317" w:rsidRDefault="0024291A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  <w:r w:rsidR="002A6678">
        <w:rPr>
          <w:rFonts w:ascii="Tahoma" w:hAnsi="Tahoma" w:cs="Tahoma"/>
          <w:sz w:val="32"/>
          <w:szCs w:val="32"/>
          <w:lang w:val="en-GB"/>
        </w:rPr>
        <w:t>4</w:t>
      </w:r>
    </w:p>
    <w:p w14:paraId="64B336CD" w14:textId="29C45E1D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ยิ่งไปกว่านั้นการศึกษาของสตรีจำเป็นและสำคัญ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กว่าการศึกษาของบุรุษ</w:t>
      </w:r>
      <w:r w:rsidR="0015594D" w:rsidRPr="00950317">
        <w:rPr>
          <w:rFonts w:ascii="Tahoma" w:hAnsi="Tahoma" w:cs="Tahoma"/>
          <w:sz w:val="32"/>
          <w:szCs w:val="32"/>
          <w:cs/>
          <w:lang w:val="en-GB"/>
        </w:rPr>
        <w:t xml:space="preserve">  เพราะสตรีคือผู้ฝึกฝนลูก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ตั้งแต่วัยทารก  หากสตรี</w:t>
      </w:r>
      <w:r w:rsidR="0015594D" w:rsidRPr="00950317">
        <w:rPr>
          <w:rFonts w:ascii="Tahoma" w:hAnsi="Tahoma" w:cs="Tahoma"/>
          <w:sz w:val="32"/>
          <w:szCs w:val="32"/>
          <w:cs/>
          <w:lang w:val="en-GB"/>
        </w:rPr>
        <w:t>บกพร่องและไม่สมบูรณ์เสียเอง  ลูก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ก็จะต้องบกพร่อง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ดังนั้นความไม่สมบูรณ์ของสตรีแสดงนัยถึงสภาพความไม่สมบูรณ์ของมวลมนุษยชาติ  เพราะมารดา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นี่เองคือผู้ที่เลี้ยงดู  ช่วยพัฒนา</w:t>
      </w:r>
      <w:r w:rsidR="0015594D" w:rsidRPr="00950317">
        <w:rPr>
          <w:rFonts w:ascii="Tahoma" w:hAnsi="Tahoma" w:cs="Tahoma"/>
          <w:sz w:val="32"/>
          <w:szCs w:val="32"/>
          <w:cs/>
          <w:lang w:val="en-GB"/>
        </w:rPr>
        <w:t>การและนำทางการเติบโตของลู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  นี้ไม่ใช่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บทบาท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หน้าที่ของบิดา</w:t>
      </w:r>
      <w:r w:rsidR="0015594D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หากผู้อบรมไร้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15594D" w:rsidRPr="00950317">
        <w:rPr>
          <w:rFonts w:ascii="Tahoma" w:hAnsi="Tahoma" w:cs="Tahoma"/>
          <w:sz w:val="32"/>
          <w:szCs w:val="32"/>
          <w:cs/>
          <w:lang w:val="en-GB"/>
        </w:rPr>
        <w:t>สามารถ  ผู้ถูกอบรม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จะบกพร่อง</w:t>
      </w:r>
      <w:r w:rsidR="00571156" w:rsidRPr="00950317">
        <w:rPr>
          <w:rFonts w:ascii="Tahoma" w:hAnsi="Tahoma" w:cs="Tahoma"/>
          <w:sz w:val="32"/>
          <w:szCs w:val="32"/>
          <w:cs/>
          <w:lang w:val="en-GB"/>
        </w:rPr>
        <w:t>เช่นเดียว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กัน  นี้เป็นที่ประจักษ์และโต้แย้งไม่ไ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ด้  นักเรียนจะปราดเปรื่องและเชี่ยวชาญ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ได้หรือหากครูไม่รู้หนังสือและโง่เขลา?  มารดาทั้งหลายคือผู้อบรมคนแรกของมนุษยชาติ  หากพวกเธอไม่สมบูรณ์  อนิจจาส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ำหรับสภาพและอนาคตของ</w:t>
      </w:r>
      <w:r w:rsidR="00571156" w:rsidRPr="00950317">
        <w:rPr>
          <w:rFonts w:ascii="Tahoma" w:hAnsi="Tahoma" w:cs="Tahoma"/>
          <w:sz w:val="32"/>
          <w:szCs w:val="32"/>
          <w:cs/>
          <w:lang w:val="en-GB"/>
        </w:rPr>
        <w:t>เผ่าพันธุ์</w:t>
      </w:r>
      <w:r w:rsidR="00C24064" w:rsidRPr="00950317">
        <w:rPr>
          <w:rFonts w:ascii="Tahoma" w:hAnsi="Tahoma" w:cs="Tahoma"/>
          <w:sz w:val="32"/>
          <w:szCs w:val="32"/>
          <w:cs/>
          <w:lang w:val="en-GB"/>
        </w:rPr>
        <w:t>มนุษย์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7"/>
      </w:r>
    </w:p>
    <w:p w14:paraId="4A4A4CC9" w14:textId="64CA368A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BF4BA24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8041AE6" w14:textId="0B0EBE9C" w:rsidR="00A01E49" w:rsidRPr="00950317" w:rsidRDefault="0024291A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  <w:r w:rsidR="002A6678">
        <w:rPr>
          <w:rFonts w:ascii="Tahoma" w:hAnsi="Tahoma" w:cs="Tahoma"/>
          <w:sz w:val="32"/>
          <w:szCs w:val="32"/>
          <w:lang w:val="en-GB"/>
        </w:rPr>
        <w:t>5</w:t>
      </w:r>
    </w:p>
    <w:p w14:paraId="3695BA37" w14:textId="634638F6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เจ้าได้เขียนเกี่ยวกับโรงเรียนของเด็กหญิง  สิ่งที่เขียนมาก่อนนี้ยังคงเป็นความจริง  การปรับปรุงเกิดขึ้นไม่ได้นอกจากว่า  เด็กหญิงจะได้รับการเลี้ยงดูในโรงเรียนและศูนย์การเรียนรู้ทั้งหลาย  นอกจากว่าเด็กหญิงจะได้รับการสอนศาสตร์</w:t>
      </w:r>
      <w:r w:rsidR="00653146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และความรู้สาขาอื่นๆ  และนอกจากว่าเด</w:t>
      </w:r>
      <w:r w:rsidR="00653146" w:rsidRPr="00950317">
        <w:rPr>
          <w:rFonts w:ascii="Tahoma" w:hAnsi="Tahoma" w:cs="Tahoma"/>
          <w:sz w:val="32"/>
          <w:szCs w:val="32"/>
          <w:cs/>
          <w:lang w:val="en-GB"/>
        </w:rPr>
        <w:t>็กหญิงจะได้มาซึ่งศิลปะนานาชนิด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ตาม</w:t>
      </w:r>
      <w:r w:rsidR="00653146"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จำเป็น  และได้รับการฝึกฝนของพระผู้เป็นเจ้า</w:t>
      </w:r>
      <w:r w:rsidR="00653146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เพราะวันนั้นจะมาถึง  คือวัน</w:t>
      </w:r>
      <w:r w:rsidR="00653146" w:rsidRPr="00950317">
        <w:rPr>
          <w:rFonts w:ascii="Tahoma" w:hAnsi="Tahoma" w:cs="Tahoma"/>
          <w:sz w:val="32"/>
          <w:szCs w:val="32"/>
          <w:cs/>
          <w:lang w:val="en-GB"/>
        </w:rPr>
        <w:t>ที่เด็กหญิงเหล่านี้จะกลายเป็นมารดา,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มารดาคือผู้อบรมคนแรกของเด็ก  ผู้ซึ่งปลูกฝังคุณความดีในธรรมชาติภายในของเด็ก</w:t>
      </w:r>
      <w:r w:rsidR="00480E6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80E6B" w:rsidRPr="00950317">
        <w:rPr>
          <w:rFonts w:ascii="Tahoma" w:hAnsi="Tahoma" w:cs="Tahoma"/>
          <w:sz w:val="32"/>
          <w:szCs w:val="32"/>
          <w:cs/>
          <w:lang w:val="en-GB"/>
        </w:rPr>
        <w:t>มารดา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ให้กำลังใจเด็กให้ได้มาซึ่งความสมบูรณ์และกิริยาที่ดีงาม  เตือนเด็กไม่ให้มีคุณลักษณะที่ไม่เหมาะสม  แล</w:t>
      </w:r>
      <w:r w:rsidR="00480E6B" w:rsidRPr="00950317">
        <w:rPr>
          <w:rFonts w:ascii="Tahoma" w:hAnsi="Tahoma" w:cs="Tahoma"/>
          <w:sz w:val="32"/>
          <w:szCs w:val="32"/>
          <w:cs/>
          <w:lang w:val="en-GB"/>
        </w:rPr>
        <w:t>ะให้กำลังใจเด็กให้แสดงออกซึ่งปณิธาน</w:t>
      </w:r>
      <w:r w:rsidR="00EC460B"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ความมั่นคง  และ</w:t>
      </w:r>
      <w:r w:rsidR="00480E6B" w:rsidRPr="00950317">
        <w:rPr>
          <w:rFonts w:ascii="Tahoma" w:hAnsi="Tahoma" w:cs="Tahoma"/>
          <w:sz w:val="32"/>
          <w:szCs w:val="32"/>
          <w:cs/>
          <w:lang w:val="en-GB"/>
        </w:rPr>
        <w:t>น้ำอดน้ำ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ทนภายใต้ความยาก</w:t>
      </w:r>
      <w:r w:rsidR="00480E6B" w:rsidRPr="00950317">
        <w:rPr>
          <w:rFonts w:ascii="Tahoma" w:hAnsi="Tahoma" w:cs="Tahoma"/>
          <w:sz w:val="32"/>
          <w:szCs w:val="32"/>
          <w:cs/>
          <w:lang w:val="en-GB"/>
        </w:rPr>
        <w:t>ลำบาก  และให้คืบหน้าบนเส้นทางที่สูงส่ง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ไปสู่ความก้าวหน้า</w:t>
      </w:r>
      <w:r w:rsidR="00480E6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ดังนั้นการเอาใจใส่การอบรมเด็กหญิงอย่างเหมาะสมเป็นเรื่องจำเป็น  นี้เป็นเรื่องที่สำคัญมาก  และควรบริหารและจัดตั้งภายใต้การอุปถัมภ์ของธรรมสภา...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8"/>
      </w:r>
    </w:p>
    <w:p w14:paraId="2915A03B" w14:textId="2911FBDA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DB0BF84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B2256E" w14:textId="26B101F3" w:rsidR="00A01E49" w:rsidRPr="00950317" w:rsidRDefault="0065314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  <w:r w:rsidR="002A6678">
        <w:rPr>
          <w:rFonts w:ascii="Tahoma" w:hAnsi="Tahoma" w:cs="Tahoma"/>
          <w:sz w:val="32"/>
          <w:szCs w:val="32"/>
          <w:lang w:val="en-GB"/>
        </w:rPr>
        <w:t>6</w:t>
      </w:r>
    </w:p>
    <w:p w14:paraId="40AFFAC1" w14:textId="7088A1C0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หัวใจของเราสำราญต่อจดหมายของเจ้าเกี่ยวกับโรงเรียนสำหรับเด็กหญิง</w:t>
      </w:r>
    </w:p>
    <w:p w14:paraId="3A3382C0" w14:textId="77777777" w:rsidR="00E71E69" w:rsidRPr="00950317" w:rsidRDefault="00D33CA3" w:rsidP="00183F3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ขอความสรรเสริญจงมีแด่พระผู้เป็นเจ้าที่เวลานี้มีโรงเรียนแบบนี้ในเตหะราน  ที่ซึ่งโดยความอารีของพระองค์</w:t>
      </w:r>
      <w:r w:rsidR="001D1883" w:rsidRPr="00950317">
        <w:rPr>
          <w:rFonts w:ascii="Tahoma" w:hAnsi="Tahoma" w:cs="Tahoma"/>
          <w:sz w:val="32"/>
          <w:szCs w:val="32"/>
          <w:cs/>
          <w:lang w:val="en-GB"/>
        </w:rPr>
        <w:t>หญิง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สาวทั้งหลาย</w:t>
      </w:r>
      <w:r w:rsidR="001D1883" w:rsidRPr="00950317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ได้รับการศึ</w:t>
      </w:r>
      <w:r w:rsidR="001D1883" w:rsidRPr="00950317">
        <w:rPr>
          <w:rFonts w:ascii="Tahoma" w:hAnsi="Tahoma" w:cs="Tahoma"/>
          <w:sz w:val="32"/>
          <w:szCs w:val="32"/>
          <w:cs/>
          <w:lang w:val="en-GB"/>
        </w:rPr>
        <w:t>กษา  และ</w:t>
      </w:r>
      <w:r w:rsidR="00D00176" w:rsidRPr="00950317">
        <w:rPr>
          <w:rFonts w:ascii="Tahoma" w:hAnsi="Tahoma" w:cs="Tahoma"/>
          <w:sz w:val="32"/>
          <w:szCs w:val="32"/>
          <w:cs/>
          <w:lang w:val="en-GB"/>
        </w:rPr>
        <w:t>สามารถได้มาซึ่งทักษะหลายของมนุษยชาติ</w:t>
      </w:r>
      <w:r w:rsidR="001D1883" w:rsidRPr="00950317">
        <w:rPr>
          <w:rFonts w:ascii="Tahoma" w:hAnsi="Tahoma" w:cs="Tahoma"/>
          <w:sz w:val="32"/>
          <w:szCs w:val="32"/>
          <w:cs/>
          <w:lang w:val="en-GB"/>
        </w:rPr>
        <w:t>ด้วยความแข็งขันทั้งหมด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D00176" w:rsidRPr="00950317">
        <w:rPr>
          <w:rFonts w:ascii="Tahoma" w:hAnsi="Tahoma" w:cs="Tahoma"/>
          <w:sz w:val="32"/>
          <w:szCs w:val="32"/>
          <w:cs/>
          <w:lang w:val="en-GB"/>
        </w:rPr>
        <w:t>อีกไม่นานสตรีจะก้าวไปได้เร็วเท่าบุรุษในทุกวงการ</w:t>
      </w:r>
    </w:p>
    <w:p w14:paraId="652BC1E9" w14:textId="77777777" w:rsidR="00E71E69" w:rsidRPr="00950317" w:rsidRDefault="00D00176" w:rsidP="00183F3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ในเปอร์เซีย</w:t>
      </w:r>
      <w:r w:rsidR="00786FCA" w:rsidRPr="00950317">
        <w:rPr>
          <w:rFonts w:ascii="Tahoma" w:hAnsi="Tahoma" w:cs="Tahoma"/>
          <w:sz w:val="32"/>
          <w:szCs w:val="32"/>
          <w:cs/>
          <w:lang w:val="en-GB"/>
        </w:rPr>
        <w:t>จนกระทั่งเวลานี้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ไม่มีวิธีสำหรับความก้าว</w:t>
      </w:r>
      <w:r w:rsidR="00D33CA3" w:rsidRPr="00950317">
        <w:rPr>
          <w:rFonts w:ascii="Tahoma" w:hAnsi="Tahoma" w:cs="Tahoma"/>
          <w:sz w:val="32"/>
          <w:szCs w:val="32"/>
          <w:cs/>
          <w:lang w:val="en-GB"/>
        </w:rPr>
        <w:t>หน้าของสตรี  แต่บัดนี้ขอขอบคุณพระผู้เป็นเจ้า  นับตั้งแต่รุ่งอรุณของยามเช้าแห่งความรอดพ้น  สตรีกำลังไปข้างหน้าวันแล้ววันเล่า</w:t>
      </w:r>
      <w:r w:rsidR="00786FC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D33CA3"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ความหวังคือพวกเธอจะนำหน้าด้วยคุณความดีและความสำเร็จ  ความใกล้ชิดราชสำนักของพระผู้เป็นเจ้าผู้ทรงมหิทธานุภาพ  ความศรัทธาและความมั่นใจ  และสตรีของโลกตะวันออกจะเป็นที่อิจฉาของสตรีของโลกตะวันตก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9"/>
      </w:r>
    </w:p>
    <w:p w14:paraId="5ABAF065" w14:textId="04C2E5F7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0A529FB" w14:textId="57BDEB29" w:rsidR="00935F4D" w:rsidRDefault="00935F4D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60E92966" w14:textId="186FBCF6" w:rsidR="00A01E49" w:rsidRPr="00950317" w:rsidRDefault="0065314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3</w:t>
      </w:r>
      <w:r w:rsidR="002A6678">
        <w:rPr>
          <w:rFonts w:ascii="Tahoma" w:hAnsi="Tahoma" w:cs="Tahoma"/>
          <w:sz w:val="32"/>
          <w:szCs w:val="32"/>
          <w:lang w:val="en-GB"/>
        </w:rPr>
        <w:t>7</w:t>
      </w:r>
    </w:p>
    <w:p w14:paraId="6B487379" w14:textId="0152CF59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องค์ประกอบที่สำคัญมากในการบรรลุความเสมอภาคดังกล่าวคือ  ข้อกำหนดของพระบาฮาอุลลาห์ที่ว่า  เด็กชายและเด็กหญิงต้องเรียนหลักสูตรเดียวกันในโรงเรียนทั้งหลาย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0"/>
      </w:r>
    </w:p>
    <w:p w14:paraId="5582DB5F" w14:textId="7ED33FFD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1826B371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770E082E" w14:textId="114687ED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38</w:t>
      </w:r>
    </w:p>
    <w:p w14:paraId="1FBEA70E" w14:textId="6BE6245E" w:rsidR="00E71E69" w:rsidRPr="00950317" w:rsidRDefault="00D33CA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สภายุติธรรมสากลถือว่าความจำเป็นที่จะอบรมและชี้แนะสตรีในความรับผิดชอบ</w:t>
      </w:r>
      <w:r w:rsidR="002648A0" w:rsidRPr="00950317">
        <w:rPr>
          <w:rFonts w:ascii="Tahoma" w:hAnsi="Tahoma" w:cs="Tahoma"/>
          <w:sz w:val="32"/>
          <w:szCs w:val="32"/>
          <w:cs/>
          <w:lang w:val="en-GB"/>
        </w:rPr>
        <w:t>เบื้องต้น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ในฐานะมารดา  คือโอกาสที่ดีเยี่ยมสำหรับการจัดกิจกรรมต่างๆ ของสตรี</w:t>
      </w:r>
      <w:r w:rsidR="00D74AA8" w:rsidRPr="00950317">
        <w:rPr>
          <w:rFonts w:ascii="Tahoma" w:hAnsi="Tahoma" w:cs="Tahoma"/>
          <w:sz w:val="32"/>
          <w:szCs w:val="32"/>
          <w:cs/>
          <w:lang w:val="en-GB"/>
        </w:rPr>
        <w:t>,  ความพยายามของคุณควรรวมศูนย์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มาที่การช่วยเหลือสตรีใน</w:t>
      </w:r>
      <w:r w:rsidR="00D74AA8" w:rsidRPr="00950317">
        <w:rPr>
          <w:rFonts w:ascii="Tahoma" w:hAnsi="Tahoma" w:cs="Tahoma"/>
          <w:sz w:val="32"/>
          <w:szCs w:val="32"/>
          <w:cs/>
          <w:lang w:val="en-GB"/>
        </w:rPr>
        <w:t>บทบาท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หน้าที่</w:t>
      </w:r>
      <w:r w:rsidR="00D74AA8" w:rsidRPr="00950317">
        <w:rPr>
          <w:rFonts w:ascii="Tahoma" w:hAnsi="Tahoma" w:cs="Tahoma"/>
          <w:sz w:val="32"/>
          <w:szCs w:val="32"/>
          <w:cs/>
          <w:lang w:val="en-GB"/>
        </w:rPr>
        <w:t>ในฐานะ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ผู้อบรมคนรุ่นที่กำลังขึ้นมา  สตรีควรได้รับกำลังใจเช่นกันให้ดึงดูดสามีและสมาชิกเพศชายของครอบครัว</w:t>
      </w:r>
      <w:r w:rsidR="00D74AA8" w:rsidRPr="00950317">
        <w:rPr>
          <w:rFonts w:ascii="Tahoma" w:hAnsi="Tahoma" w:cs="Tahoma"/>
          <w:sz w:val="32"/>
          <w:szCs w:val="32"/>
          <w:cs/>
          <w:lang w:val="en-GB"/>
        </w:rPr>
        <w:t>ของเธอ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มาสู่ศาสนา  เพื่อว่าชุมชนบาไฮจะเป็นตัวแทนของสังคมที่ตนเป็นส่วนหนึ่ง</w:t>
      </w:r>
      <w:r w:rsidR="00D74AA8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จิตวิญญาณแห่งความสามัคคีและไมตรีจิตที่</w:t>
      </w:r>
      <w:r w:rsidR="00D74AA8" w:rsidRPr="00950317">
        <w:rPr>
          <w:rFonts w:ascii="Tahoma" w:hAnsi="Tahoma" w:cs="Tahoma"/>
          <w:sz w:val="32"/>
          <w:szCs w:val="32"/>
          <w:cs/>
          <w:lang w:val="en-GB"/>
        </w:rPr>
        <w:t>อธิบาย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ไว้ในคำสอนของเราจะค่อยๆ สะท้อนอยู่ในชีวิตครอบครัวของบาไฮ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1"/>
      </w:r>
    </w:p>
    <w:p w14:paraId="701B95FB" w14:textId="123C0ADC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6D55AC7A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AC6AC8D" w14:textId="77777777" w:rsidR="00295532" w:rsidRPr="00950317" w:rsidRDefault="00295532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lang w:val="en-GB"/>
        </w:rPr>
        <w:br w:type="page"/>
      </w:r>
    </w:p>
    <w:p w14:paraId="70F44AF1" w14:textId="0C127389" w:rsidR="00E71E69" w:rsidRPr="00950317" w:rsidRDefault="001133A0" w:rsidP="00BF4F81">
      <w:pPr>
        <w:pStyle w:val="Heading1"/>
      </w:pPr>
      <w:r>
        <w:br/>
      </w:r>
      <w:bookmarkStart w:id="54" w:name="_Toc62221441"/>
      <w:r w:rsidR="00BE02F2" w:rsidRPr="00950317">
        <w:rPr>
          <w:cs/>
        </w:rPr>
        <w:t>การ</w:t>
      </w:r>
      <w:r w:rsidR="009D1F77" w:rsidRPr="00950317">
        <w:rPr>
          <w:cs/>
        </w:rPr>
        <w:t>ใช้หลักธรรมแห่งความเสมอภาคใน</w:t>
      </w:r>
      <w:r w:rsidR="001F306E" w:rsidRPr="00950317">
        <w:rPr>
          <w:cs/>
        </w:rPr>
        <w:t>ครอบครัว</w:t>
      </w:r>
      <w:r w:rsidR="006A2A74" w:rsidRPr="00950317">
        <w:t xml:space="preserve"> </w:t>
      </w:r>
      <w:r>
        <w:br/>
      </w:r>
      <w:r w:rsidR="006A2A74" w:rsidRPr="001133A0">
        <w:rPr>
          <w:b w:val="0"/>
          <w:bCs w:val="0"/>
          <w:color w:val="0070C0"/>
          <w:sz w:val="24"/>
          <w:szCs w:val="24"/>
        </w:rPr>
        <w:t>[Applying the principle of equality in the family]</w:t>
      </w:r>
      <w:bookmarkEnd w:id="54"/>
    </w:p>
    <w:p w14:paraId="66EBEB39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3ABDB3A" w14:textId="7DA15B23" w:rsidR="00E71E69" w:rsidRPr="00950317" w:rsidRDefault="00A21D1F" w:rsidP="00450763">
      <w:pPr>
        <w:pStyle w:val="Heading2"/>
        <w:ind w:left="709" w:hanging="709"/>
        <w:jc w:val="left"/>
        <w:rPr>
          <w:lang w:val="en-GB"/>
        </w:rPr>
      </w:pPr>
      <w:bookmarkStart w:id="55" w:name="_Toc62221442"/>
      <w:r w:rsidRPr="00950317">
        <w:rPr>
          <w:cs/>
          <w:lang w:val="en-GB"/>
        </w:rPr>
        <w:t>ความเสมอภาคระหว่างสามีและภรรยา</w:t>
      </w:r>
      <w:r w:rsidR="006A2A74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6A2A74" w:rsidRPr="001133A0">
        <w:rPr>
          <w:b w:val="0"/>
          <w:bCs w:val="0"/>
          <w:color w:val="0070C0"/>
          <w:sz w:val="24"/>
          <w:szCs w:val="24"/>
          <w:lang w:val="en-GB"/>
        </w:rPr>
        <w:t>[Equality between husband and wife]</w:t>
      </w:r>
      <w:bookmarkEnd w:id="55"/>
    </w:p>
    <w:p w14:paraId="7305FAA9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2F48158" w14:textId="03E2B66A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39</w:t>
      </w:r>
    </w:p>
    <w:p w14:paraId="476E273F" w14:textId="705CCB69" w:rsidR="00E71E69" w:rsidRPr="00950317" w:rsidRDefault="00A500E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พระผู้เป็นนายผู้ไม่มีที่เสมอทรงให้ชายและหญิงอาศัยอยู่ด้วยกันเป็นสหายที่ใกล้ชิดกันที่สุด  และเป็น</w:t>
      </w:r>
      <w:r w:rsidR="009830FA" w:rsidRPr="00950317">
        <w:rPr>
          <w:rFonts w:ascii="Tahoma" w:hAnsi="Tahoma" w:cs="Tahoma"/>
          <w:sz w:val="32"/>
          <w:szCs w:val="32"/>
          <w:cs/>
          <w:lang w:val="en-GB"/>
        </w:rPr>
        <w:t>ดังเช่น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วิญญาณดวงเดียวกัน  ทั้งสองคือคู่เคียงที่คอยช่วยเหลือกัน  คือเพื่อนสนิทที่ควรห่วงใยความผาสุกของกันและกัน</w:t>
      </w:r>
    </w:p>
    <w:p w14:paraId="67E46D7B" w14:textId="77777777" w:rsidR="00E71E69" w:rsidRPr="00950317" w:rsidRDefault="001F306E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หากทั้งสองดำเนินชีวิตดังนี้  ทั้งสองจะผ่านโลกนี้ไปด้วยค</w:t>
      </w:r>
      <w:r w:rsidR="00A500E5" w:rsidRPr="00950317">
        <w:rPr>
          <w:rFonts w:ascii="Tahoma" w:hAnsi="Tahoma" w:cs="Tahoma"/>
          <w:sz w:val="32"/>
          <w:szCs w:val="32"/>
          <w:cs/>
          <w:lang w:val="en-GB"/>
        </w:rPr>
        <w:t>วามพึงพอใจที่สมบูรณ์  ความเบิกบานในธรรม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และความสงบในหัวใจ  และกลายเป็นจุดหมายของกรุณาธิคุณและความโปรดปรานในอาณาจักรสวรรค์</w:t>
      </w:r>
      <w:r w:rsidR="00CC273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แต่ถ้าหากทำผิดไปจากนี้  ทั้งสองจะต้องใช้ชีวิตกันไปด้วยความขมขื่นอย</w:t>
      </w:r>
      <w:r w:rsidR="00AE4006" w:rsidRPr="00950317">
        <w:rPr>
          <w:rFonts w:ascii="Tahoma" w:hAnsi="Tahoma" w:cs="Tahoma"/>
          <w:sz w:val="32"/>
          <w:szCs w:val="32"/>
          <w:cs/>
          <w:lang w:val="en-GB"/>
        </w:rPr>
        <w:t>่างยิ่ง  ปรารถนาความตายทุกขณะ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และจะอดสูในอาณาจักรสวรรค์</w:t>
      </w:r>
    </w:p>
    <w:p w14:paraId="41490078" w14:textId="77777777" w:rsidR="00E71E69" w:rsidRPr="00950317" w:rsidRDefault="001F306E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ดังนั้นจงพยายามอาศัยอยู่ด้วยกันด้วยหัวใจและวิญญาณ  ดังนกพิราบสองตัวในรัง  เพราะนี่จะได้รับพรในทั้งสองภพ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2"/>
      </w:r>
    </w:p>
    <w:p w14:paraId="28A3CDF1" w14:textId="55D782AF" w:rsidR="00E71E69" w:rsidRPr="00950317" w:rsidRDefault="00BF4F81" w:rsidP="00BF4F81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</w:p>
    <w:p w14:paraId="2F2061EE" w14:textId="77777777" w:rsidR="00E71E69" w:rsidRPr="00935F4D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14511E1" w14:textId="69008881" w:rsidR="00A01E49" w:rsidRPr="00950317" w:rsidRDefault="00D96E7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  <w:r w:rsidR="002A6678">
        <w:rPr>
          <w:rFonts w:ascii="Tahoma" w:hAnsi="Tahoma" w:cs="Tahoma"/>
          <w:sz w:val="32"/>
          <w:szCs w:val="32"/>
          <w:lang w:val="en-GB"/>
        </w:rPr>
        <w:t>0</w:t>
      </w:r>
    </w:p>
    <w:p w14:paraId="0859B6F7" w14:textId="6912CCBB" w:rsidR="00E71E69" w:rsidRPr="00950317" w:rsidRDefault="00B65BEB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มิตรสหายของพระผู้เป็นเจ้าต้องสวมเครื่องประดับแห่งความยุติธรรม  ความเป็นธรรม  ความเมตตาและความรัก</w:t>
      </w:r>
      <w:r w:rsidR="0058128B" w:rsidRPr="00950317">
        <w:rPr>
          <w:rFonts w:ascii="Tahoma" w:hAnsi="Tahoma" w:cs="Tahoma"/>
          <w:sz w:val="32"/>
          <w:szCs w:val="32"/>
          <w:cs/>
          <w:lang w:val="en-GB"/>
        </w:rPr>
        <w:t>,  ดัง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ที่พวกเขาไม่ยอมให้ตนเองเป็นจุดหมายของความโหดร้ายและการละเมิด  </w:t>
      </w:r>
      <w:r w:rsidR="0058128B" w:rsidRPr="00950317">
        <w:rPr>
          <w:rFonts w:ascii="Tahoma" w:hAnsi="Tahoma" w:cs="Tahoma"/>
          <w:sz w:val="32"/>
          <w:szCs w:val="32"/>
          <w:cs/>
          <w:lang w:val="en-GB"/>
        </w:rPr>
        <w:t>ในลักษณะ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เดียวกันพวกเขาไม่ควรยอมให้กา</w:t>
      </w:r>
      <w:r w:rsidR="00D66F9F" w:rsidRPr="00950317">
        <w:rPr>
          <w:rFonts w:ascii="Tahoma" w:hAnsi="Tahoma" w:cs="Tahoma"/>
          <w:sz w:val="32"/>
          <w:szCs w:val="32"/>
          <w:cs/>
          <w:lang w:val="en-GB"/>
        </w:rPr>
        <w:t>รใช้อำนาจบาตรใหญ่ดังกล่าวมาทำร้าย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หญิงรับใช้ทั้งหลายของพระผู้เป็นเจ้า</w:t>
      </w:r>
      <w:r w:rsidR="00D66F9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แท้จริงแล้วพระองค์ทรงตรัสความจริง  และบัญชาสิ่งที่เป็นประโยชน์ต่อคนรับใช้และหญิงรับใช้ทั้งหลายของพระองค์  พระองค์คือพระผู้ทรงคุ้มครองทุกคนที่อยู่ในโลกนี้และโลกหน้า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3"/>
      </w:r>
    </w:p>
    <w:p w14:paraId="74CCCA7D" w14:textId="43ABD48D" w:rsidR="00E71E69" w:rsidRPr="00950317" w:rsidRDefault="00BF4F81" w:rsidP="00BF4F81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</w:p>
    <w:p w14:paraId="6F81166B" w14:textId="77777777" w:rsidR="00E71E69" w:rsidRPr="00935F4D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CBD6F15" w14:textId="0B9BDC43" w:rsidR="00A01E49" w:rsidRPr="00950317" w:rsidRDefault="00D96E7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  <w:r w:rsidR="002A6678">
        <w:rPr>
          <w:rFonts w:ascii="Tahoma" w:hAnsi="Tahoma" w:cs="Tahoma"/>
          <w:sz w:val="32"/>
          <w:szCs w:val="32"/>
          <w:lang w:val="en-GB"/>
        </w:rPr>
        <w:t>1</w:t>
      </w:r>
    </w:p>
    <w:p w14:paraId="4645EE32" w14:textId="21CBA674" w:rsidR="00E71E69" w:rsidRPr="00950317" w:rsidRDefault="00343506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ในกลุ่มใดก็ตามไม่ว่าจะปรึกษาหารือกันอย่างรักใคร่เพียงใด  กระนั้นบางครั้งบางคราว</w:t>
      </w:r>
      <w:r w:rsidR="00D66F9F" w:rsidRPr="00950317">
        <w:rPr>
          <w:rFonts w:ascii="Tahoma" w:hAnsi="Tahoma" w:cs="Tahoma"/>
          <w:sz w:val="32"/>
          <w:szCs w:val="32"/>
          <w:cs/>
          <w:lang w:val="en-GB"/>
        </w:rPr>
        <w:t>ในบางประเด็น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ก็ยังเห็นไม่ตรงกัน  ในธรรมสภาปัญหาที่ไม่มีทางออกที่น่าพอใจนี้หาข้อยุติได้โดยคะแนนเสียงส่วนใหญ่</w:t>
      </w:r>
      <w:r w:rsidR="00840398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อย่างไรก็ตามจะมีเสียงส่วนใหญ่ไม่ได้เมื่อผู</w:t>
      </w:r>
      <w:r w:rsidR="00840398" w:rsidRPr="00950317">
        <w:rPr>
          <w:rFonts w:ascii="Tahoma" w:hAnsi="Tahoma" w:cs="Tahoma"/>
          <w:sz w:val="32"/>
          <w:szCs w:val="32"/>
          <w:cs/>
          <w:lang w:val="en-GB"/>
        </w:rPr>
        <w:t>้เกี่ยวข้องมีเพียงสองคน  ดัง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ในกรณีของสามีและภรรยา  ดังนั้นบางเวลาภรรยาควรยอมตามสามี  และบางเวลาสามีควรยอมตามภรรยา  แต่ฝ่ายหนึ่งไม่ควรข่มอีกฝ่ายอย่างไม่ยุติธรรม</w:t>
      </w:r>
      <w:r w:rsidR="0042728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กล่าวโดยย่อความสัมพันธ์ระหว่างสามีและภรรยาควร</w:t>
      </w:r>
      <w:r w:rsidR="0042728F" w:rsidRPr="00950317">
        <w:rPr>
          <w:rFonts w:ascii="Tahoma" w:hAnsi="Tahoma" w:cs="Tahoma"/>
          <w:sz w:val="32"/>
          <w:szCs w:val="32"/>
          <w:cs/>
          <w:lang w:val="en-GB"/>
        </w:rPr>
        <w:t>เป็นดังที่ร่ายยาวไว้ใน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บทอธิษฐานที่เปิดเผยโดยพระอับดุลบาฮา  ซึ่ง</w:t>
      </w:r>
      <w:r w:rsidR="001F6438" w:rsidRPr="00950317">
        <w:rPr>
          <w:rFonts w:ascii="Tahoma" w:hAnsi="Tahoma" w:cs="Tahoma"/>
          <w:sz w:val="32"/>
          <w:szCs w:val="32"/>
          <w:cs/>
          <w:lang w:val="en-GB"/>
        </w:rPr>
        <w:t>มัก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สวดกันในพิธีสมรสบาไฮ : </w:t>
      </w:r>
      <w:r w:rsidRPr="00950317">
        <w:rPr>
          <w:rFonts w:ascii="Tahoma" w:hAnsi="Tahoma" w:cs="Tahoma"/>
          <w:sz w:val="32"/>
          <w:szCs w:val="32"/>
          <w:lang w:val="en-GB"/>
        </w:rPr>
        <w:t>“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แท้จริงแล้วทั้งสองสมรสกันด้วยความเชื่อฟังบัญชาของพระองค์  ขอทรงทำให้ทั้งสองเป็นเครื่องหมายแห่งความกลมเกลียวและความสามัคคีจน</w:t>
      </w:r>
      <w:r w:rsidR="001F6438" w:rsidRPr="00950317">
        <w:rPr>
          <w:rFonts w:ascii="Tahoma" w:hAnsi="Tahoma" w:cs="Tahoma"/>
          <w:sz w:val="32"/>
          <w:szCs w:val="32"/>
          <w:cs/>
          <w:lang w:val="en-GB"/>
        </w:rPr>
        <w:t>กระทั่ง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สิ้นสุดของกาลเวลา</w:t>
      </w:r>
      <w:r w:rsidRPr="00950317">
        <w:rPr>
          <w:rFonts w:ascii="Tahoma" w:hAnsi="Tahoma" w:cs="Tahoma"/>
          <w:sz w:val="32"/>
          <w:szCs w:val="32"/>
          <w:lang w:val="en-GB"/>
        </w:rPr>
        <w:t>”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4"/>
      </w:r>
    </w:p>
    <w:p w14:paraId="03CFE097" w14:textId="5CD77102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58E7ADF6" w14:textId="77777777" w:rsidR="00E71E69" w:rsidRPr="00935F4D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cs/>
          <w:lang w:val="en-GB"/>
        </w:rPr>
      </w:pPr>
    </w:p>
    <w:p w14:paraId="0A0AB334" w14:textId="2750D131" w:rsidR="00A01E49" w:rsidRPr="00950317" w:rsidRDefault="00D96E7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  <w:r w:rsidR="002A6678">
        <w:rPr>
          <w:rFonts w:ascii="Tahoma" w:hAnsi="Tahoma" w:cs="Tahoma"/>
          <w:sz w:val="32"/>
          <w:szCs w:val="32"/>
          <w:lang w:val="en-GB"/>
        </w:rPr>
        <w:t>2</w:t>
      </w:r>
    </w:p>
    <w:p w14:paraId="4B099D8B" w14:textId="2A5B4249" w:rsidR="00E71E69" w:rsidRPr="00950317" w:rsidRDefault="009D1F77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อย่างไรก็ตามคุณขอกฎเกณฑ์ที่เฉพ</w:t>
      </w:r>
      <w:r w:rsidR="00D2719B" w:rsidRPr="00950317">
        <w:rPr>
          <w:rFonts w:ascii="Tahoma" w:hAnsi="Tahoma" w:cs="Tahoma"/>
          <w:sz w:val="32"/>
          <w:szCs w:val="32"/>
          <w:cs/>
          <w:lang w:val="en-GB"/>
        </w:rPr>
        <w:t>าะเจาะจงสำหรับการปฏิบัติตนที่กำกับ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ควบคุมความสัมพันธ์ระหว่างสามีและภรรยา</w:t>
      </w:r>
      <w:r w:rsidR="00FA2FF8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สภายุติธรรมสากลไม่ปรา</w:t>
      </w:r>
      <w:r w:rsidR="005755F0" w:rsidRPr="00950317">
        <w:rPr>
          <w:rFonts w:ascii="Tahoma" w:hAnsi="Tahoma" w:cs="Tahoma"/>
          <w:sz w:val="32"/>
          <w:szCs w:val="32"/>
          <w:cs/>
          <w:lang w:val="en-GB"/>
        </w:rPr>
        <w:t>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ถนาจะ</w:t>
      </w:r>
      <w:r w:rsidR="00FB0D61" w:rsidRPr="00950317">
        <w:rPr>
          <w:rFonts w:ascii="Tahoma" w:hAnsi="Tahoma" w:cs="Tahoma"/>
          <w:sz w:val="32"/>
          <w:szCs w:val="32"/>
          <w:cs/>
          <w:lang w:val="en-GB"/>
        </w:rPr>
        <w:t>ให้กฎเก</w:t>
      </w:r>
      <w:r w:rsidR="00FA2FF8" w:rsidRPr="00950317">
        <w:rPr>
          <w:rFonts w:ascii="Tahoma" w:hAnsi="Tahoma" w:cs="Tahoma"/>
          <w:sz w:val="32"/>
          <w:szCs w:val="32"/>
          <w:cs/>
          <w:lang w:val="en-GB"/>
        </w:rPr>
        <w:t xml:space="preserve">ณฑ์ดังกล่าว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และรู้สึกว่ามีการชี้แนะที่เพียงพอ</w:t>
      </w:r>
      <w:r w:rsidR="00FA2FF8" w:rsidRPr="00950317">
        <w:rPr>
          <w:rFonts w:ascii="Tahoma" w:hAnsi="Tahoma" w:cs="Tahoma"/>
          <w:sz w:val="32"/>
          <w:szCs w:val="32"/>
          <w:cs/>
          <w:lang w:val="en-GB"/>
        </w:rPr>
        <w:t>อยู่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แล้วที่รวมอยู่ในประมวลธรรมลิขิตเกี่ยวกับเรื่องนี้</w:t>
      </w:r>
      <w:r w:rsidR="00FA2FF8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ตัวอย่างเช่นหลักการที่ว่าสิทธิ์ของแต่ละคน</w:t>
      </w:r>
      <w:r w:rsidR="00FA2FF8" w:rsidRPr="00950317">
        <w:rPr>
          <w:rFonts w:ascii="Tahoma" w:hAnsi="Tahoma" w:cs="Tahoma"/>
          <w:sz w:val="32"/>
          <w:szCs w:val="32"/>
          <w:cs/>
          <w:lang w:val="en-GB"/>
        </w:rPr>
        <w:t>และทุกคน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ในหน่วยครอบครัวต้องได้รับการสนับสนุน  และคำแนะนำที่ว่าการปรึกษาหารือ</w:t>
      </w:r>
      <w:r w:rsidR="00FA2FF8" w:rsidRPr="00950317">
        <w:rPr>
          <w:rFonts w:ascii="Tahoma" w:hAnsi="Tahoma" w:cs="Tahoma"/>
          <w:sz w:val="32"/>
          <w:szCs w:val="32"/>
          <w:cs/>
          <w:lang w:val="en-GB"/>
        </w:rPr>
        <w:t>ด้วยความรัก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ควรเป็นคติธรรม  ทุกเรื่องควร</w:t>
      </w:r>
      <w:r w:rsidR="00AA3C59" w:rsidRPr="00950317">
        <w:rPr>
          <w:rFonts w:ascii="Tahoma" w:hAnsi="Tahoma" w:cs="Tahoma"/>
          <w:sz w:val="32"/>
          <w:szCs w:val="32"/>
          <w:cs/>
          <w:lang w:val="en-GB"/>
        </w:rPr>
        <w:t>ตกลงกัน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ด้วยความกลมเกลียวและความรัก  บางครั้งสามีและภรรยาควรยอมตามความปรารถนาของอีกฝ่าย  การยอมกันดังกล่าวควรเกิดขึ้นภายใต้สภาพแวดล้อมใดเป็นเรื่องสำหรับสามีภรรยาแต่ละคู่ที่จะกำหนด...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5"/>
      </w:r>
    </w:p>
    <w:p w14:paraId="4AEDBBE8" w14:textId="295802DA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1D4E8807" w14:textId="77777777" w:rsidR="00E71E69" w:rsidRPr="00935F4D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52E7EC25" w14:textId="65E76940" w:rsidR="00A01E49" w:rsidRPr="00950317" w:rsidRDefault="00D96E7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  <w:r w:rsidR="002A6678">
        <w:rPr>
          <w:rFonts w:ascii="Tahoma" w:hAnsi="Tahoma" w:cs="Tahoma"/>
          <w:sz w:val="32"/>
          <w:szCs w:val="32"/>
          <w:lang w:val="en-GB"/>
        </w:rPr>
        <w:t>3</w:t>
      </w:r>
    </w:p>
    <w:p w14:paraId="68C538BA" w14:textId="57898CB5" w:rsidR="00E71E69" w:rsidRPr="00950317" w:rsidRDefault="002A2292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คุณถามเกี่ยวกับคำตักเตือนที่ว่าทุกคนต้องทำงาน  และต้องการทราบว่านี้หมายความ</w:t>
      </w:r>
      <w:r w:rsidR="002B79AD" w:rsidRPr="00950317">
        <w:rPr>
          <w:rFonts w:ascii="Tahoma" w:hAnsi="Tahoma" w:cs="Tahoma"/>
          <w:sz w:val="32"/>
          <w:szCs w:val="32"/>
          <w:cs/>
          <w:lang w:val="en-GB"/>
        </w:rPr>
        <w:t>หรือไม่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ว่าคุณซึ่งเป็นภรรยาและมารดา  ต้องทำงานหาเลี้ยงชีพดังที่สามีของคุณทำ  เราได้รับการขอให้แนบข้อความที่ตัดตอนมาจากข่าวดีข้อที่สิบสองจากธรรมจารึกเบชาราทของพระบาฮาอุลลาห์มาให้คุณอ่านอย่าง</w:t>
      </w:r>
      <w:r w:rsidR="002B79AD" w:rsidRPr="00950317">
        <w:rPr>
          <w:rFonts w:ascii="Tahoma" w:hAnsi="Tahoma" w:cs="Tahoma"/>
          <w:sz w:val="32"/>
          <w:szCs w:val="32"/>
          <w:cs/>
          <w:lang w:val="en-GB"/>
        </w:rPr>
        <w:t>ถี่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ถ้วน  คุณจะเห็นว่าคำ</w:t>
      </w:r>
      <w:r w:rsidR="002B79AD" w:rsidRPr="00950317">
        <w:rPr>
          <w:rFonts w:ascii="Tahoma" w:hAnsi="Tahoma" w:cs="Tahoma"/>
          <w:sz w:val="32"/>
          <w:szCs w:val="32"/>
          <w:cs/>
          <w:lang w:val="en-GB"/>
        </w:rPr>
        <w:t>ชี้แนะ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นั้นให้มิตรสหายประกอบอาชีพที่จะเป็นประโยชน์ต่อมนุษยชาติ  การจัดการครัวเรือนเป็นงานที่มีเกียรติและความรับผิดชอบสูง  ซึ่งมีความสำคัญขั้นมูลฐานสำหรับมนุษยชาติ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6"/>
      </w:r>
    </w:p>
    <w:p w14:paraId="711E1CA5" w14:textId="28370179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2B3DE76B" w14:textId="77777777" w:rsidR="00E71E69" w:rsidRPr="00935F4D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3BEFA4F" w14:textId="7E6F45C2" w:rsidR="00A01E49" w:rsidRPr="00950317" w:rsidRDefault="00D96E7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  <w:r w:rsidR="002A6678">
        <w:rPr>
          <w:rFonts w:ascii="Tahoma" w:hAnsi="Tahoma" w:cs="Tahoma"/>
          <w:sz w:val="32"/>
          <w:szCs w:val="32"/>
          <w:lang w:val="en-GB"/>
        </w:rPr>
        <w:t>4</w:t>
      </w:r>
    </w:p>
    <w:p w14:paraId="00E3C8EB" w14:textId="265B32F7" w:rsidR="00E71E69" w:rsidRPr="00950317" w:rsidRDefault="009D1F77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ที่ไหนก็ตามที่มีครอบครัวบาไฮ  บรรดาผู้ที่เกี่ยวข้องควรทำทุกวิธีที่ทำได้เพื่อปกปักรักษาครอบครัวนี้  เพราะการหย่าร้างเป็นที่ประณามอย่างแรงในคำสอน  ขณะที่ความกลมเกลียว  ความสามัคคีและความรัก  </w:t>
      </w:r>
      <w:r w:rsidR="00D336F9" w:rsidRPr="00950317">
        <w:rPr>
          <w:rFonts w:ascii="Tahoma" w:hAnsi="Tahoma" w:cs="Tahoma"/>
          <w:sz w:val="32"/>
          <w:szCs w:val="32"/>
          <w:cs/>
          <w:lang w:val="en-GB"/>
        </w:rPr>
        <w:t>ถือ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D336F9" w:rsidRPr="00950317">
        <w:rPr>
          <w:rFonts w:ascii="Tahoma" w:hAnsi="Tahoma" w:cs="Tahoma"/>
          <w:sz w:val="32"/>
          <w:szCs w:val="32"/>
          <w:cs/>
          <w:lang w:val="en-GB"/>
        </w:rPr>
        <w:t>ตัวอย่างของ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อุดมคติสูงสุดในความสัมพันธ์ระหว่างมนุษย์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7"/>
      </w:r>
    </w:p>
    <w:p w14:paraId="3D9F9911" w14:textId="6DF38575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ท่านโชกิ เอฟเฟนดิ</w:t>
      </w:r>
    </w:p>
    <w:p w14:paraId="2EBFF5C6" w14:textId="0D95BCA6" w:rsidR="00935F4D" w:rsidRDefault="00935F4D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15446EA5" w14:textId="4B42FAFD" w:rsidR="00E71E69" w:rsidRPr="00950317" w:rsidRDefault="00A21D1F" w:rsidP="00450763">
      <w:pPr>
        <w:pStyle w:val="Heading2"/>
        <w:ind w:left="709" w:hanging="709"/>
        <w:jc w:val="left"/>
        <w:rPr>
          <w:lang w:val="en-GB"/>
        </w:rPr>
      </w:pPr>
      <w:bookmarkStart w:id="56" w:name="_Toc62221443"/>
      <w:r w:rsidRPr="00950317">
        <w:rPr>
          <w:cs/>
          <w:lang w:val="en-GB"/>
        </w:rPr>
        <w:t>การอบรม</w:t>
      </w:r>
      <w:r w:rsidR="00EA6AD7" w:rsidRPr="00950317">
        <w:rPr>
          <w:cs/>
          <w:lang w:val="en-GB"/>
        </w:rPr>
        <w:t>สั่งสอน</w:t>
      </w:r>
      <w:r w:rsidRPr="00950317">
        <w:rPr>
          <w:cs/>
          <w:lang w:val="en-GB"/>
        </w:rPr>
        <w:t>ลูก</w:t>
      </w:r>
      <w:r w:rsidR="006A2A74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94793F">
        <w:rPr>
          <w:b w:val="0"/>
          <w:bCs w:val="0"/>
          <w:color w:val="0070C0"/>
          <w:sz w:val="24"/>
          <w:szCs w:val="24"/>
          <w:lang w:val="en-GB"/>
        </w:rPr>
        <w:t>[Education of</w:t>
      </w:r>
      <w:r w:rsidR="006A2A74" w:rsidRPr="001133A0">
        <w:rPr>
          <w:b w:val="0"/>
          <w:bCs w:val="0"/>
          <w:color w:val="0070C0"/>
          <w:sz w:val="24"/>
          <w:szCs w:val="24"/>
          <w:lang w:val="en-GB"/>
        </w:rPr>
        <w:t xml:space="preserve"> children]</w:t>
      </w:r>
      <w:bookmarkEnd w:id="56"/>
    </w:p>
    <w:p w14:paraId="7D556EE1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0A711DD" w14:textId="1E02209E" w:rsidR="00A01E49" w:rsidRPr="00950317" w:rsidRDefault="00D96E7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  <w:r w:rsidR="002A6678">
        <w:rPr>
          <w:rFonts w:ascii="Tahoma" w:hAnsi="Tahoma" w:cs="Tahoma"/>
          <w:sz w:val="32"/>
          <w:szCs w:val="32"/>
          <w:lang w:val="en-GB"/>
        </w:rPr>
        <w:t>5</w:t>
      </w:r>
    </w:p>
    <w:p w14:paraId="518B9DC1" w14:textId="2095749B" w:rsidR="00E71E69" w:rsidRPr="00950317" w:rsidRDefault="009D1F77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...จงให้ลูกตั้งแต่วัยทารกดูดนมแห่งการศึกษาสากล  และเล</w:t>
      </w:r>
      <w:r w:rsidR="00565550" w:rsidRPr="00950317">
        <w:rPr>
          <w:rFonts w:ascii="Tahoma" w:hAnsi="Tahoma" w:cs="Tahoma"/>
          <w:sz w:val="32"/>
          <w:szCs w:val="32"/>
          <w:cs/>
          <w:lang w:val="en-GB"/>
        </w:rPr>
        <w:t>ี้ยงดูลูกเพื่อว่าตั้งแต่วันแรกเริ่ม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ของชีวิต  ภายในหัวใจส่วนลึกที่สุดของลูก  ธรรมชาติของลูก  แนวทางการดำเนินชีวิต</w:t>
      </w:r>
      <w:r w:rsidR="00565550" w:rsidRPr="00950317">
        <w:rPr>
          <w:rFonts w:ascii="Tahoma" w:hAnsi="Tahoma" w:cs="Tahoma"/>
          <w:sz w:val="32"/>
          <w:szCs w:val="32"/>
          <w:cs/>
          <w:lang w:val="en-GB"/>
        </w:rPr>
        <w:t xml:space="preserve">ของลูก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จะได้รับการปลูกฝังอย่างมั่นคง</w:t>
      </w:r>
      <w:r w:rsidR="00565550" w:rsidRPr="00950317">
        <w:rPr>
          <w:rFonts w:ascii="Tahoma" w:hAnsi="Tahoma" w:cs="Tahoma"/>
          <w:sz w:val="32"/>
          <w:szCs w:val="32"/>
          <w:cs/>
          <w:lang w:val="en-GB"/>
        </w:rPr>
        <w:t>อย่าง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ตรงตามคำสอนของพระผู้เป็นเจ้าในทุกเรื่อง</w:t>
      </w:r>
    </w:p>
    <w:p w14:paraId="742FE43B" w14:textId="77777777" w:rsidR="00E71E69" w:rsidRPr="00950317" w:rsidRDefault="009D1F77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เพราะมารดาคือผู้อบรมคนแรก  คือพี่เลี้ยงคนแรก  และที่จริงแล้วมารดา</w:t>
      </w:r>
      <w:r w:rsidR="00565550" w:rsidRPr="00950317">
        <w:rPr>
          <w:rFonts w:ascii="Tahoma" w:hAnsi="Tahoma" w:cs="Tahoma"/>
          <w:sz w:val="32"/>
          <w:szCs w:val="32"/>
          <w:cs/>
          <w:lang w:val="en-GB"/>
        </w:rPr>
        <w:t>นี่เอง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คือผู้ที่กำหนดความสุข  ความยิ่งใหญ่ในอนาคต  หนทางที่มีมารยาท  การเรียนรู้และวิจารณญาณ  </w:t>
      </w:r>
      <w:r w:rsidR="00565550" w:rsidRPr="00950317">
        <w:rPr>
          <w:rFonts w:ascii="Tahoma" w:hAnsi="Tahoma" w:cs="Tahoma"/>
          <w:sz w:val="32"/>
          <w:szCs w:val="32"/>
          <w:cs/>
          <w:lang w:val="en-GB"/>
        </w:rPr>
        <w:t>ปัญญา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และความศรัทธาของลูกน้อย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8"/>
      </w:r>
    </w:p>
    <w:p w14:paraId="6C539395" w14:textId="590603AF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D51A78C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1605294" w14:textId="5F270097" w:rsidR="00A01E49" w:rsidRPr="00950317" w:rsidRDefault="00D336F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4</w:t>
      </w:r>
      <w:r w:rsidR="002A6678">
        <w:rPr>
          <w:rFonts w:ascii="Tahoma" w:hAnsi="Tahoma" w:cs="Tahoma"/>
          <w:sz w:val="32"/>
          <w:szCs w:val="32"/>
          <w:lang w:val="en-GB"/>
        </w:rPr>
        <w:t>6</w:t>
      </w:r>
    </w:p>
    <w:p w14:paraId="20959FC5" w14:textId="4464FD90" w:rsidR="00E71E69" w:rsidRPr="00950317" w:rsidRDefault="009D1F77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ดูกร  มารดาผู้รักใคร่ทั้งหลาย  จงรู้ไว้ว่าในสายตาของพระผู้เป็นเจ้า  หนทางที่ดีที่สุดในการบูชาพระองค์คือการอบรมลูก  และฝึกฝนลูก</w:t>
      </w:r>
      <w:r w:rsidR="00565550" w:rsidRPr="00950317">
        <w:rPr>
          <w:rFonts w:ascii="Tahoma" w:hAnsi="Tahoma" w:cs="Tahoma"/>
          <w:sz w:val="32"/>
          <w:szCs w:val="32"/>
          <w:cs/>
          <w:lang w:val="en-GB"/>
        </w:rPr>
        <w:t>ในความสมบูรณ์ทั้งหมดของความมนุษย์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และไม่มีการกระทำที่ประเสริฐกว่านี้ที่จินตนาการได้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9"/>
      </w:r>
    </w:p>
    <w:p w14:paraId="271F1059" w14:textId="57E7B7FD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DC3009E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D228A3C" w14:textId="7D9D8585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47</w:t>
      </w:r>
    </w:p>
    <w:p w14:paraId="6CFBA8E1" w14:textId="174CECBB" w:rsidR="00E71E69" w:rsidRPr="00950317" w:rsidRDefault="00A21D1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ดูกร  หญิงรับใช้ของพระผู้เป็นเจ้า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...มารดาทั้งหลายต้องได้รับคำสอนของพระผู้เป็นเจ</w:t>
      </w:r>
      <w:r w:rsidR="000446D6" w:rsidRPr="00950317">
        <w:rPr>
          <w:rFonts w:ascii="Tahoma" w:hAnsi="Tahoma" w:cs="Tahoma"/>
          <w:sz w:val="32"/>
          <w:szCs w:val="32"/>
          <w:cs/>
          <w:lang w:val="en-GB"/>
        </w:rPr>
        <w:t>้าและคำแนะนำที่มีประสิทธิ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ผล  และพวกเธอต้องได้รับกำลังใจและ</w:t>
      </w:r>
      <w:r w:rsidR="003101A7" w:rsidRPr="00950317">
        <w:rPr>
          <w:rFonts w:ascii="Tahoma" w:hAnsi="Tahoma" w:cs="Tahoma"/>
          <w:sz w:val="32"/>
          <w:szCs w:val="32"/>
          <w:cs/>
          <w:lang w:val="en-GB"/>
        </w:rPr>
        <w:t>ถูกทำให้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กระตือรือร้นที่จะฝึกฝนลูกๆ  </w:t>
      </w:r>
      <w:r w:rsidR="003101A7" w:rsidRPr="00950317">
        <w:rPr>
          <w:rFonts w:ascii="Tahoma" w:hAnsi="Tahoma" w:cs="Tahoma"/>
          <w:sz w:val="32"/>
          <w:szCs w:val="32"/>
          <w:cs/>
          <w:lang w:val="en-GB"/>
        </w:rPr>
        <w:t>เพราะมารดาคือผู้อบรมคนแรกของลูก,  มารดานี่เอง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คือผู้ที่ ณ เริ่มต้นต้องให้นมทารกเกิดใหม่ ณ อกของศาสนาและกฎของพระผู้เป็นเ</w:t>
      </w:r>
      <w:r w:rsidR="003101A7" w:rsidRPr="00950317">
        <w:rPr>
          <w:rFonts w:ascii="Tahoma" w:hAnsi="Tahoma" w:cs="Tahoma"/>
          <w:sz w:val="32"/>
          <w:szCs w:val="32"/>
          <w:cs/>
          <w:lang w:val="en-GB"/>
        </w:rPr>
        <w:t>จ้า  เพื่อว่าความรักของพระผู้เป็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นเจ้าจะเข้าไปในตัวเขา</w:t>
      </w:r>
      <w:r w:rsidR="00C44AE0" w:rsidRPr="00950317">
        <w:rPr>
          <w:rFonts w:ascii="Tahoma" w:hAnsi="Tahoma" w:cs="Tahoma"/>
          <w:sz w:val="32"/>
          <w:szCs w:val="32"/>
          <w:cs/>
          <w:lang w:val="en-GB"/>
        </w:rPr>
        <w:t>พร้อม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กับนมของมารดา  และอยู่กับเขาจนลมหายใจสุดท้าย</w:t>
      </w:r>
    </w:p>
    <w:p w14:paraId="0D8AA6C5" w14:textId="77777777" w:rsidR="00E71E69" w:rsidRPr="00950317" w:rsidRDefault="00C441B4" w:rsidP="00183F34">
      <w:pPr>
        <w:ind w:firstLine="72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ตราบใดที่มารดาไม่ได้ฝึกฝนลูกๆ ของตน  และเริ่มต้นพวกเขาในหนทางที่เหมาะสมของชีวิต  การฝึกฝนที่พวกเขาได้รับภายหลังจะไม่บังเกิดผลเต็มที่</w:t>
      </w:r>
      <w:r w:rsidR="00C44AE0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เป็นหน้าที่ของธรรมสภาทั้งหลายที่จะจัดหาโปรแกรมที่วางแผนมาอย่างดีให้แก่มารดาสำหรับการอบรมลูกๆ  โดยแสดงให้เห็นว่าตั้งแต่วัยทารก  เด็กต้องได้รับการเฝ้าดูและสอนอย่างไร  คำสั่งสอนเหล่านี้ต้องให้แก่มารดาทุกคนไว้</w:t>
      </w:r>
      <w:r w:rsidR="00C44AE0" w:rsidRPr="00950317">
        <w:rPr>
          <w:rFonts w:ascii="Tahoma" w:hAnsi="Tahoma" w:cs="Tahoma"/>
          <w:sz w:val="32"/>
          <w:szCs w:val="32"/>
          <w:cs/>
          <w:lang w:val="en-GB"/>
        </w:rPr>
        <w:t>ใช้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เป็นคู่มือ  เพื่อว่ามารดาแต่ละคนจะฝึกฝนและ</w:t>
      </w:r>
      <w:r w:rsidR="00C44AE0" w:rsidRPr="00950317">
        <w:rPr>
          <w:rFonts w:ascii="Tahoma" w:hAnsi="Tahoma" w:cs="Tahoma"/>
          <w:sz w:val="32"/>
          <w:szCs w:val="32"/>
          <w:cs/>
          <w:lang w:val="en-GB"/>
        </w:rPr>
        <w:t>ช่วยพัฒนาการ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ลูกๆ ตามคำสอนบาไฮ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0"/>
      </w:r>
    </w:p>
    <w:p w14:paraId="58E9A696" w14:textId="16A8A375" w:rsidR="00935F4D" w:rsidRDefault="00A01E49" w:rsidP="00935F4D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935F4D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6D5F3EEB" w14:textId="699773B7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48</w:t>
      </w:r>
    </w:p>
    <w:p w14:paraId="19976912" w14:textId="311E2ADD" w:rsidR="00E71E69" w:rsidRPr="00950317" w:rsidRDefault="00C44AE0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ความสำคัญยิ่งที่ผูก</w:t>
      </w:r>
      <w:r w:rsidR="009D1F77" w:rsidRPr="00950317">
        <w:rPr>
          <w:rFonts w:ascii="Tahoma" w:hAnsi="Tahoma" w:cs="Tahoma"/>
          <w:sz w:val="32"/>
          <w:szCs w:val="32"/>
          <w:cs/>
          <w:lang w:val="en-GB"/>
        </w:rPr>
        <w:t>กับบทบาทของมารดามา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>จากความจริงที่ว่า  มารดาคือผู้อบ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รมคนแรกของลูก,</w:t>
      </w:r>
      <w:r w:rsidR="009D1F77" w:rsidRPr="00950317">
        <w:rPr>
          <w:rFonts w:ascii="Tahoma" w:hAnsi="Tahoma" w:cs="Tahoma"/>
          <w:sz w:val="32"/>
          <w:szCs w:val="32"/>
          <w:cs/>
          <w:lang w:val="en-GB"/>
        </w:rPr>
        <w:t xml:space="preserve">  เจ</w:t>
      </w:r>
      <w:r w:rsidR="0093396F" w:rsidRPr="00950317">
        <w:rPr>
          <w:rFonts w:ascii="Tahoma" w:hAnsi="Tahoma" w:cs="Tahoma"/>
          <w:sz w:val="32"/>
          <w:szCs w:val="32"/>
          <w:cs/>
          <w:lang w:val="en-GB"/>
        </w:rPr>
        <w:t>ตคติ  การอธิษฐานของมารดา  แม้กระทั่ง</w:t>
      </w:r>
      <w:r w:rsidR="009D1F77" w:rsidRPr="00950317">
        <w:rPr>
          <w:rFonts w:ascii="Tahoma" w:hAnsi="Tahoma" w:cs="Tahoma"/>
          <w:sz w:val="32"/>
          <w:szCs w:val="32"/>
          <w:cs/>
          <w:lang w:val="en-GB"/>
        </w:rPr>
        <w:t>สิ่งที่เธอทานและสภาพร่างกายของเธอ  มีอิทธิพลอย่างใหญ่หลวงต่อลูกระหว่างที่ยังอยู่ในครรภ์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9D1F77"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เมื่อเด็กเกิดมา  มารดา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>นี่เองคือผู้ที่ได้รับการประสาทโดยพระผู้เป็นเจ้าด้วยน้ำนม  ซึ่งเป็นอาหารชนิดแรกที่ออกแบบไว้สำหรับทารก  และที่มุ่งหมายไว้ถ้าเป็นไปได้คือ  มารดาควรอยู่กับทารกเพื่อฝึกฝนและช่วยพัฒนาการของลูกในช่วงวันและเดือนแรกๆ ของชีวิต</w:t>
      </w:r>
      <w:r w:rsidR="00A25A56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 xml:space="preserve">  นี้ไม่ได้หมายความว่า  บิดาไม่รัก  ไม่อธิษฐานให้  หรือไม่</w:t>
      </w:r>
      <w:r w:rsidR="00A25A56" w:rsidRPr="00950317">
        <w:rPr>
          <w:rFonts w:ascii="Tahoma" w:hAnsi="Tahoma" w:cs="Tahoma"/>
          <w:sz w:val="32"/>
          <w:szCs w:val="32"/>
          <w:cs/>
          <w:lang w:val="en-GB"/>
        </w:rPr>
        <w:t>ห่วงใย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>ทารก  แต่เนื่องด้วยบิดามีความรับผิดชอบโดยเบื้องต้นในการหาเลี้ยงครอบครัว  เวลาของบิดาที่จะอยู่กับลูกจึงจำกัดเป็นธรรมดา  ขณะที่มารดาโดยปกติแล้วสัมพันธ์อย่างใกล้ชิดกับทารกในช่วงเวลาที่ก่อร่าง</w:t>
      </w:r>
      <w:r w:rsidR="000D1EC1" w:rsidRPr="00950317">
        <w:rPr>
          <w:rFonts w:ascii="Tahoma" w:hAnsi="Tahoma" w:cs="Tahoma"/>
          <w:sz w:val="32"/>
          <w:szCs w:val="32"/>
          <w:cs/>
          <w:lang w:val="en-GB"/>
        </w:rPr>
        <w:t>เต็มที่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>นี้  ซึ่งทารกกำลังเติบโตและพั</w:t>
      </w:r>
      <w:r w:rsidR="000D1EC1" w:rsidRPr="00950317">
        <w:rPr>
          <w:rFonts w:ascii="Tahoma" w:hAnsi="Tahoma" w:cs="Tahoma"/>
          <w:sz w:val="32"/>
          <w:szCs w:val="32"/>
          <w:cs/>
          <w:lang w:val="en-GB"/>
        </w:rPr>
        <w:t>ฒนาอย่างรวดเร็วยิ่งกว่าเวลาใด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>ตลอด</w:t>
      </w:r>
      <w:r w:rsidR="000D1EC1" w:rsidRPr="00950317">
        <w:rPr>
          <w:rFonts w:ascii="Tahoma" w:hAnsi="Tahoma" w:cs="Tahoma"/>
          <w:sz w:val="32"/>
          <w:szCs w:val="32"/>
          <w:cs/>
          <w:lang w:val="en-GB"/>
        </w:rPr>
        <w:t>ทั้ง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>ชีวิต  เมื่อลูกมีอายุขึ้นและพึ่งตนเองได้มากขึ้น  ลักษณะความสัมพันธ์ของล</w:t>
      </w:r>
      <w:r w:rsidR="000D1EC1" w:rsidRPr="00950317">
        <w:rPr>
          <w:rFonts w:ascii="Tahoma" w:hAnsi="Tahoma" w:cs="Tahoma"/>
          <w:sz w:val="32"/>
          <w:szCs w:val="32"/>
          <w:cs/>
          <w:lang w:val="en-GB"/>
        </w:rPr>
        <w:t>ูกกับมารดาและบิดาจะปรับอย่างเหมาะสมขึ้น</w:t>
      </w:r>
      <w:r w:rsidR="00697164"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และบิดาสามารถมีบทบาทมากขึ้น</w:t>
      </w:r>
      <w:r w:rsidR="00697164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1"/>
      </w:r>
    </w:p>
    <w:p w14:paraId="60A69DAC" w14:textId="780F3028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72FBA9EC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BB2A5CA" w14:textId="77777777" w:rsidR="00295532" w:rsidRPr="00950317" w:rsidRDefault="00295532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lang w:val="en-GB"/>
        </w:rPr>
        <w:br w:type="page"/>
      </w:r>
    </w:p>
    <w:p w14:paraId="3F31A396" w14:textId="53C34D26" w:rsidR="00E71E69" w:rsidRPr="00950317" w:rsidRDefault="006A2A74" w:rsidP="00BF4F81">
      <w:pPr>
        <w:pStyle w:val="Heading1"/>
      </w:pPr>
      <w:r w:rsidRPr="00950317">
        <w:br/>
      </w:r>
      <w:bookmarkStart w:id="57" w:name="_Toc62221444"/>
      <w:r w:rsidR="00716546" w:rsidRPr="00950317">
        <w:rPr>
          <w:cs/>
        </w:rPr>
        <w:t>สตรีในโลกกว้าง</w:t>
      </w:r>
      <w:r w:rsidRPr="00950317">
        <w:t xml:space="preserve"> </w:t>
      </w:r>
      <w:r w:rsidR="001133A0">
        <w:br/>
      </w:r>
      <w:r w:rsidRPr="001133A0">
        <w:rPr>
          <w:b w:val="0"/>
          <w:bCs w:val="0"/>
          <w:color w:val="0070C0"/>
          <w:sz w:val="24"/>
          <w:szCs w:val="24"/>
        </w:rPr>
        <w:t>[Women in the world</w:t>
      </w:r>
      <w:r w:rsidR="0094793F">
        <w:rPr>
          <w:b w:val="0"/>
          <w:bCs w:val="0"/>
          <w:color w:val="0070C0"/>
          <w:sz w:val="24"/>
          <w:szCs w:val="24"/>
        </w:rPr>
        <w:t xml:space="preserve"> at large</w:t>
      </w:r>
      <w:r w:rsidRPr="001133A0">
        <w:rPr>
          <w:b w:val="0"/>
          <w:bCs w:val="0"/>
          <w:color w:val="0070C0"/>
          <w:sz w:val="24"/>
          <w:szCs w:val="24"/>
        </w:rPr>
        <w:t>]</w:t>
      </w:r>
      <w:bookmarkEnd w:id="57"/>
    </w:p>
    <w:p w14:paraId="6E5D7F31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3E56281" w14:textId="50B88D1D" w:rsidR="00E71E69" w:rsidRPr="00950317" w:rsidRDefault="009B183E" w:rsidP="00450763">
      <w:pPr>
        <w:pStyle w:val="Heading2"/>
        <w:ind w:left="709" w:hanging="709"/>
        <w:jc w:val="left"/>
        <w:rPr>
          <w:lang w:val="en-GB"/>
        </w:rPr>
      </w:pPr>
      <w:bookmarkStart w:id="58" w:name="_Toc62221445"/>
      <w:r w:rsidRPr="00950317">
        <w:rPr>
          <w:cs/>
          <w:lang w:val="en-GB"/>
        </w:rPr>
        <w:t>สังคม  เศรษฐกิจและการเมือง</w:t>
      </w:r>
      <w:r w:rsidR="006A2A74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6A2A74" w:rsidRPr="001133A0">
        <w:rPr>
          <w:b w:val="0"/>
          <w:bCs w:val="0"/>
          <w:color w:val="0070C0"/>
          <w:sz w:val="24"/>
          <w:szCs w:val="24"/>
          <w:lang w:val="en-GB"/>
        </w:rPr>
        <w:t>[Society, economy and politics]</w:t>
      </w:r>
      <w:bookmarkEnd w:id="58"/>
    </w:p>
    <w:p w14:paraId="6200B153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2FD4927" w14:textId="77466212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49</w:t>
      </w:r>
    </w:p>
    <w:p w14:paraId="4F9F9B69" w14:textId="79FDA704" w:rsidR="00E71E69" w:rsidRPr="00950317" w:rsidRDefault="009B183E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เป็นที่บัญชาต่อเจ้าแต่ละคนที่จะประกอบอาชีพบา</w:t>
      </w:r>
      <w:r w:rsidR="00742081" w:rsidRPr="00950317">
        <w:rPr>
          <w:rFonts w:ascii="Tahoma" w:hAnsi="Tahoma" w:cs="Tahoma"/>
          <w:sz w:val="32"/>
          <w:szCs w:val="32"/>
          <w:cs/>
          <w:lang w:val="en-GB"/>
        </w:rPr>
        <w:t>งอย่างเช่น  งานฝีมือ  การค้าและ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ที่คล้ายกัน  เราได้กรุณายก</w:t>
      </w:r>
      <w:r w:rsidR="00742081" w:rsidRPr="00950317">
        <w:rPr>
          <w:rFonts w:ascii="Tahoma" w:hAnsi="Tahoma" w:cs="Tahoma"/>
          <w:sz w:val="32"/>
          <w:szCs w:val="32"/>
          <w:cs/>
          <w:lang w:val="en-GB"/>
        </w:rPr>
        <w:t>ตำแหน่งของ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การทำงานดังกล่าวขึ้น</w:t>
      </w:r>
      <w:r w:rsidR="00742081" w:rsidRPr="00950317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การบูชาพระผู้เป็นเจ้า  พระผู้เป็นหนึ่งที่แท้จริง</w:t>
      </w:r>
      <w:r w:rsidR="00742081" w:rsidRPr="00950317">
        <w:rPr>
          <w:rFonts w:ascii="Tahoma" w:hAnsi="Tahoma" w:cs="Tahoma"/>
          <w:sz w:val="32"/>
          <w:szCs w:val="32"/>
          <w:cs/>
          <w:lang w:val="en-GB"/>
        </w:rPr>
        <w:t>,  จงตรึก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ตรองดูกรุณาธิคุณและพระพรของพระผู้เป็นเจ้าในหัวใจของเจ้า  และขอบคุณพระองค์ยามสายัณห์และรุ่งอรุณ</w:t>
      </w:r>
      <w:r w:rsidR="0074208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อย่าเสียเวลาไปกับความเกียจคร้านและเฉื่อยชา  จง</w:t>
      </w:r>
      <w:r w:rsidR="000C360C" w:rsidRPr="00950317">
        <w:rPr>
          <w:rFonts w:ascii="Tahoma" w:hAnsi="Tahoma" w:cs="Tahoma"/>
          <w:sz w:val="32"/>
          <w:szCs w:val="32"/>
          <w:cs/>
          <w:lang w:val="en-GB"/>
        </w:rPr>
        <w:t>สาละวนอยู่กับ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สิ่งที่เป็นประโยชน์ต่อตนเองและผู้อื่น  ดังนี้เป็นที่โองการไว้ในธรรมจารึกนี้  ซึ่ง</w:t>
      </w:r>
      <w:r w:rsidR="00742081" w:rsidRPr="00950317">
        <w:rPr>
          <w:rFonts w:ascii="Tahoma" w:hAnsi="Tahoma" w:cs="Tahoma"/>
          <w:sz w:val="32"/>
          <w:szCs w:val="32"/>
          <w:cs/>
          <w:lang w:val="en-GB"/>
        </w:rPr>
        <w:t>จากขอบฟ้าของธรรมจารึกดังกล่าว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ดวงตะวันแห่ง</w:t>
      </w:r>
      <w:r w:rsidR="00742081" w:rsidRPr="00950317">
        <w:rPr>
          <w:rFonts w:ascii="Tahoma" w:hAnsi="Tahoma" w:cs="Tahoma"/>
          <w:sz w:val="32"/>
          <w:szCs w:val="32"/>
          <w:cs/>
          <w:lang w:val="en-GB"/>
        </w:rPr>
        <w:t>อัจฉริยภาพและวาทะส่องแสงอย่างสว่างไสว</w:t>
      </w:r>
    </w:p>
    <w:p w14:paraId="3919F851" w14:textId="77777777" w:rsidR="00E71E69" w:rsidRPr="00950317" w:rsidRDefault="009B183E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คนที่น่ารังเกียจที่สุดในสายตาของพระผู้เป็นเจ้าคือ</w:t>
      </w:r>
      <w:r w:rsidR="000C360C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ที่นั่งอย่างเกียจคร้านและขอทาน  จง</w:t>
      </w:r>
      <w:r w:rsidR="009822C9" w:rsidRPr="00950317">
        <w:rPr>
          <w:rFonts w:ascii="Tahoma" w:hAnsi="Tahoma" w:cs="Tahoma"/>
          <w:sz w:val="32"/>
          <w:szCs w:val="32"/>
          <w:cs/>
          <w:lang w:val="en-GB"/>
        </w:rPr>
        <w:t>จับเชือก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แห่งวิธีทางวัตถุ</w:t>
      </w:r>
      <w:r w:rsidR="009822C9" w:rsidRPr="00950317">
        <w:rPr>
          <w:rFonts w:ascii="Tahoma" w:hAnsi="Tahoma" w:cs="Tahoma"/>
          <w:sz w:val="32"/>
          <w:szCs w:val="32"/>
          <w:cs/>
          <w:lang w:val="en-GB"/>
        </w:rPr>
        <w:t>ไว้ให้มั่น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และวางใจทั้งหมดในพระผู</w:t>
      </w:r>
      <w:r w:rsidR="009822C9" w:rsidRPr="00950317">
        <w:rPr>
          <w:rFonts w:ascii="Tahoma" w:hAnsi="Tahoma" w:cs="Tahoma"/>
          <w:sz w:val="32"/>
          <w:szCs w:val="32"/>
          <w:cs/>
          <w:lang w:val="en-GB"/>
        </w:rPr>
        <w:t>้เป็นเจ้า  พระผู้ทรงจัดหาวิธี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9822C9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เมื่อผู้ใด</w:t>
      </w:r>
      <w:r w:rsidR="009822C9" w:rsidRPr="00950317">
        <w:rPr>
          <w:rFonts w:ascii="Tahoma" w:hAnsi="Tahoma" w:cs="Tahoma"/>
          <w:sz w:val="32"/>
          <w:szCs w:val="32"/>
          <w:cs/>
          <w:lang w:val="en-GB"/>
        </w:rPr>
        <w:t>สาละวนอยู่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กับงานฝีมือหรือการค้า  การ</w:t>
      </w:r>
      <w:r w:rsidR="009822C9" w:rsidRPr="00950317">
        <w:rPr>
          <w:rFonts w:ascii="Tahoma" w:hAnsi="Tahoma" w:cs="Tahoma"/>
          <w:sz w:val="32"/>
          <w:szCs w:val="32"/>
          <w:cs/>
          <w:lang w:val="en-GB"/>
        </w:rPr>
        <w:t>สาละวนอยู่กับอาชีพ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ดังกล่าวในตัวมันเองได้รับการพิจารณาในการประเมินของ</w:t>
      </w:r>
      <w:r w:rsidR="00524F77" w:rsidRPr="00950317">
        <w:rPr>
          <w:rFonts w:ascii="Tahoma" w:hAnsi="Tahoma" w:cs="Tahoma"/>
          <w:sz w:val="32"/>
          <w:szCs w:val="32"/>
          <w:cs/>
          <w:lang w:val="en-GB"/>
        </w:rPr>
        <w:t>พระผู้เป็นเจ้าว่าเป็นการ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บูชา  และนี้ไม่ใช่</w:t>
      </w:r>
      <w:r w:rsidR="00524F77" w:rsidRPr="00950317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ใดนอกจากสัญลักษณ์แห่งความอารีที่ไม่รู้สิ้นและ</w:t>
      </w:r>
      <w:r w:rsidR="00524F77" w:rsidRPr="00950317">
        <w:rPr>
          <w:rFonts w:ascii="Tahoma" w:hAnsi="Tahoma" w:cs="Tahoma"/>
          <w:sz w:val="32"/>
          <w:szCs w:val="32"/>
          <w:cs/>
          <w:lang w:val="en-GB"/>
        </w:rPr>
        <w:t>ซึมซาบ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ทุกสิ่งของพระองค์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2"/>
      </w:r>
    </w:p>
    <w:p w14:paraId="345807DB" w14:textId="2BBAB31D" w:rsidR="00E71E69" w:rsidRPr="00950317" w:rsidRDefault="00BF4F81" w:rsidP="00BF4F81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</w:p>
    <w:p w14:paraId="30321A87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43B2E18" w14:textId="7355B0BD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50</w:t>
      </w:r>
    </w:p>
    <w:p w14:paraId="0D3068D7" w14:textId="19EC2B05" w:rsidR="00E71E69" w:rsidRPr="00950317" w:rsidRDefault="00716546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หญิงรับใช้และ</w:t>
      </w:r>
      <w:r w:rsidR="00275C45" w:rsidRPr="00950317">
        <w:rPr>
          <w:rFonts w:ascii="Tahoma" w:hAnsi="Tahoma" w:cs="Tahoma"/>
          <w:sz w:val="32"/>
          <w:szCs w:val="32"/>
          <w:cs/>
          <w:lang w:val="en-GB"/>
        </w:rPr>
        <w:t>ทาสหญิง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ทั้งหลายในราชสำนักของพระผู้เป็นเจ้า  ควรเปิดเผยคุณลักษณะและเจตคติ</w:t>
      </w:r>
      <w:r w:rsidR="00275C45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ในหมู่สตรีของโลก  ถึงขนาดที่ทำให้ตนโดดเด่นและมีกิตติศัพท์ในแวดวงทั้งหลายของสตรี  นั่นคือ  พวกเธอควรสมาคมกับสตรีทั้งหลายด้วยความบริสุทธิ์สูงสุดและ</w:t>
      </w:r>
      <w:r w:rsidR="00F41E95" w:rsidRPr="00950317">
        <w:rPr>
          <w:rFonts w:ascii="Tahoma" w:hAnsi="Tahoma" w:cs="Tahoma"/>
          <w:sz w:val="32"/>
          <w:szCs w:val="32"/>
          <w:cs/>
          <w:lang w:val="en-GB"/>
        </w:rPr>
        <w:t>ศีลวัต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ที่แน่วแน่  ด้วยความศรัทธาที่ไม่สั่นคลอน  วาจาที่</w:t>
      </w:r>
      <w:r w:rsidR="00F41E95" w:rsidRPr="00950317">
        <w:rPr>
          <w:rFonts w:ascii="Tahoma" w:hAnsi="Tahoma" w:cs="Tahoma"/>
          <w:sz w:val="32"/>
          <w:szCs w:val="32"/>
          <w:cs/>
          <w:lang w:val="en-GB"/>
        </w:rPr>
        <w:t>ฉะฉาน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ลิ้นที่คมคาย  พยานหลักฐานที่</w:t>
      </w:r>
      <w:r w:rsidR="00F41E95" w:rsidRPr="00950317">
        <w:rPr>
          <w:rFonts w:ascii="Tahoma" w:hAnsi="Tahoma" w:cs="Tahoma"/>
          <w:sz w:val="32"/>
          <w:szCs w:val="32"/>
          <w:cs/>
          <w:lang w:val="en-GB"/>
        </w:rPr>
        <w:t>พิสูจน์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แย้งไม่ได้และ</w:t>
      </w:r>
      <w:r w:rsidR="00F41E95" w:rsidRPr="00950317">
        <w:rPr>
          <w:rFonts w:ascii="Tahoma" w:hAnsi="Tahoma" w:cs="Tahoma"/>
          <w:sz w:val="32"/>
          <w:szCs w:val="32"/>
          <w:cs/>
          <w:lang w:val="en-GB"/>
        </w:rPr>
        <w:t>ปณิธานที่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สูง</w:t>
      </w:r>
      <w:r w:rsidR="00F41E95" w:rsidRPr="00950317">
        <w:rPr>
          <w:rFonts w:ascii="Tahoma" w:hAnsi="Tahoma" w:cs="Tahoma"/>
          <w:sz w:val="32"/>
          <w:szCs w:val="32"/>
          <w:cs/>
          <w:lang w:val="en-GB"/>
        </w:rPr>
        <w:t>ส่ง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จงวิงวอนพระผู้เป็นเจ้าขอให้เจ้าบรรลุถึงพระพรทั้งหมดนี้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3"/>
      </w:r>
    </w:p>
    <w:p w14:paraId="1532B1A3" w14:textId="7C4B282F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4D5702A" w14:textId="6149BB5E" w:rsidR="00450763" w:rsidRDefault="00450763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41B7BE32" w14:textId="3AA2A07B" w:rsidR="00A01E49" w:rsidRPr="00950317" w:rsidRDefault="0075702B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5</w:t>
      </w:r>
      <w:r w:rsidR="002A6678">
        <w:rPr>
          <w:rFonts w:ascii="Tahoma" w:hAnsi="Tahoma" w:cs="Tahoma"/>
          <w:sz w:val="32"/>
          <w:szCs w:val="32"/>
          <w:lang w:val="en-GB"/>
        </w:rPr>
        <w:t>1</w:t>
      </w:r>
    </w:p>
    <w:p w14:paraId="1B3CCCB5" w14:textId="3D6408F0" w:rsidR="00E71E69" w:rsidRPr="00950317" w:rsidRDefault="000A56DC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จนกว่าความเสมอภาค</w:t>
      </w:r>
      <w:r w:rsidR="006E723C" w:rsidRPr="00950317">
        <w:rPr>
          <w:rFonts w:ascii="Tahoma" w:hAnsi="Tahoma" w:cs="Tahoma"/>
          <w:sz w:val="32"/>
          <w:szCs w:val="32"/>
          <w:cs/>
          <w:lang w:val="en-GB"/>
        </w:rPr>
        <w:t>ระหว่างบุรุษและสตรีจะเป็น</w:t>
      </w:r>
      <w:r w:rsidR="006C1754" w:rsidRPr="00950317">
        <w:rPr>
          <w:rFonts w:ascii="Tahoma" w:hAnsi="Tahoma" w:cs="Tahoma"/>
          <w:sz w:val="32"/>
          <w:szCs w:val="32"/>
          <w:cs/>
          <w:lang w:val="en-GB"/>
        </w:rPr>
        <w:t>ความจริงที่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ได้รับการสถาปนาโดยบริบูรณ์</w:t>
      </w:r>
      <w:r w:rsidR="006C1754" w:rsidRPr="00950317">
        <w:rPr>
          <w:rFonts w:ascii="Tahoma" w:hAnsi="Tahoma" w:cs="Tahoma"/>
          <w:sz w:val="32"/>
          <w:szCs w:val="32"/>
          <w:cs/>
          <w:lang w:val="en-GB"/>
        </w:rPr>
        <w:t>และบรรลุถึง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 xml:space="preserve">  พัฒนาการทางสังคมขั้นสูงสุดของมนุษยชาติจะเป็นไปไม่ได้</w:t>
      </w:r>
      <w:r w:rsidR="006C175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716546"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="00DC2324" w:rsidRPr="00950317">
        <w:rPr>
          <w:rFonts w:ascii="Tahoma" w:hAnsi="Tahoma" w:cs="Tahoma"/>
          <w:sz w:val="32"/>
          <w:szCs w:val="32"/>
          <w:cs/>
          <w:lang w:val="en-GB"/>
        </w:rPr>
        <w:t>ถึงแม้สมมุติ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>ว่าสตรีด้อยกว่าบุรุษอยู่ระดับ</w:t>
      </w:r>
      <w:r w:rsidR="00D06F80" w:rsidRPr="00950317">
        <w:rPr>
          <w:rFonts w:ascii="Tahoma" w:hAnsi="Tahoma" w:cs="Tahoma"/>
          <w:sz w:val="32"/>
          <w:szCs w:val="32"/>
          <w:cs/>
          <w:lang w:val="en-GB"/>
        </w:rPr>
        <w:t>ขั้น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หนึ่งของความสามารถหรือ</w:t>
      </w:r>
      <w:r w:rsidR="006C1754" w:rsidRPr="00950317">
        <w:rPr>
          <w:rFonts w:ascii="Tahoma" w:hAnsi="Tahoma" w:cs="Tahoma"/>
          <w:sz w:val="32"/>
          <w:szCs w:val="32"/>
          <w:cs/>
          <w:lang w:val="en-GB"/>
        </w:rPr>
        <w:t>ความสำเร็จ</w:t>
      </w:r>
      <w:r w:rsidR="00D06F80"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>ต่าง</w:t>
      </w:r>
      <w:r w:rsidR="003634EC" w:rsidRPr="00950317">
        <w:rPr>
          <w:rFonts w:ascii="Tahoma" w:hAnsi="Tahoma" w:cs="Tahoma"/>
          <w:sz w:val="32"/>
          <w:szCs w:val="32"/>
          <w:cs/>
          <w:lang w:val="en-GB"/>
        </w:rPr>
        <w:t>กัน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>นี้หรือควา</w:t>
      </w:r>
      <w:r w:rsidR="00D06F80" w:rsidRPr="00950317">
        <w:rPr>
          <w:rFonts w:ascii="Tahoma" w:hAnsi="Tahoma" w:cs="Tahoma"/>
          <w:sz w:val="32"/>
          <w:szCs w:val="32"/>
          <w:cs/>
          <w:lang w:val="en-GB"/>
        </w:rPr>
        <w:t>ม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>ต่าง</w:t>
      </w:r>
      <w:r w:rsidR="00D06F80" w:rsidRPr="00950317">
        <w:rPr>
          <w:rFonts w:ascii="Tahoma" w:hAnsi="Tahoma" w:cs="Tahoma"/>
          <w:sz w:val="32"/>
          <w:szCs w:val="32"/>
          <w:cs/>
          <w:lang w:val="en-GB"/>
        </w:rPr>
        <w:t>กัน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>อื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่นใดจะ</w:t>
      </w:r>
      <w:r w:rsidR="003634EC" w:rsidRPr="00950317">
        <w:rPr>
          <w:rFonts w:ascii="Tahoma" w:hAnsi="Tahoma" w:cs="Tahoma"/>
          <w:sz w:val="32"/>
          <w:szCs w:val="32"/>
          <w:cs/>
          <w:lang w:val="en-GB"/>
        </w:rPr>
        <w:t>ก่อความไม่ลงรอย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>และความยุ่งยาก</w:t>
      </w:r>
      <w:r w:rsidR="003634EC" w:rsidRPr="00950317">
        <w:rPr>
          <w:rFonts w:ascii="Tahoma" w:hAnsi="Tahoma" w:cs="Tahoma"/>
          <w:sz w:val="32"/>
          <w:szCs w:val="32"/>
          <w:cs/>
          <w:lang w:val="en-GB"/>
        </w:rPr>
        <w:t>ต่อไป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3634EC" w:rsidRPr="00950317">
        <w:rPr>
          <w:rFonts w:ascii="Tahoma" w:hAnsi="Tahoma" w:cs="Tahoma"/>
          <w:sz w:val="32"/>
          <w:szCs w:val="32"/>
          <w:cs/>
          <w:lang w:val="en-GB"/>
        </w:rPr>
        <w:t xml:space="preserve">  การแก้ไข</w:t>
      </w:r>
      <w:r w:rsidR="00716546" w:rsidRPr="00950317">
        <w:rPr>
          <w:rFonts w:ascii="Tahoma" w:hAnsi="Tahoma" w:cs="Tahoma"/>
          <w:sz w:val="32"/>
          <w:szCs w:val="32"/>
          <w:cs/>
          <w:lang w:val="en-GB"/>
        </w:rPr>
        <w:t>เพียงอย่างเดียวคือการศึกษา  โอกาส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เพราะความเสมอภาคหมายถึง</w:t>
      </w:r>
      <w:r w:rsidR="003634EC" w:rsidRPr="00950317">
        <w:rPr>
          <w:rFonts w:ascii="Tahoma" w:hAnsi="Tahoma" w:cs="Tahoma"/>
          <w:sz w:val="32"/>
          <w:szCs w:val="32"/>
          <w:cs/>
          <w:lang w:val="en-GB"/>
        </w:rPr>
        <w:t>การมี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คุณ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วุฒิ</w:t>
      </w:r>
      <w:r w:rsidR="003634EC" w:rsidRPr="00950317">
        <w:rPr>
          <w:rFonts w:ascii="Tahoma" w:hAnsi="Tahoma" w:cs="Tahoma"/>
          <w:sz w:val="32"/>
          <w:szCs w:val="32"/>
          <w:cs/>
          <w:lang w:val="en-GB"/>
        </w:rPr>
        <w:t>เสมอกัน...</w:t>
      </w:r>
    </w:p>
    <w:p w14:paraId="5DC3FEBF" w14:textId="77777777" w:rsidR="00E71E69" w:rsidRPr="00950317" w:rsidRDefault="00716546" w:rsidP="00183F34">
      <w:pPr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และขอให้เป็นที่ทราบอีกครั้งว่า  จน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กว่าสตรีและบุรุษจะยอมรับและทำให้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ความเสมอภาค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เป็นจริง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ความก้าวหน้าทางสังค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มและการเมืองที่นี่หรือที่ไหนๆ 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เป็นไปไม่ได้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4"/>
      </w:r>
    </w:p>
    <w:p w14:paraId="4310D661" w14:textId="582F89A8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7FD1DC7" w14:textId="77777777" w:rsidR="00E71E69" w:rsidRPr="00450763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7AE288D3" w14:textId="139ED29F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5</w:t>
      </w:r>
      <w:r w:rsidR="002A6678">
        <w:rPr>
          <w:rFonts w:ascii="Tahoma" w:hAnsi="Tahoma" w:cs="Tahoma"/>
          <w:sz w:val="32"/>
          <w:szCs w:val="32"/>
          <w:lang w:val="en-GB"/>
        </w:rPr>
        <w:t>2</w:t>
      </w:r>
    </w:p>
    <w:p w14:paraId="446C53A1" w14:textId="41086A4B" w:rsidR="00E71E69" w:rsidRPr="00950317" w:rsidRDefault="009B183E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หลักธรรมของศาสนาได้รับการเปิดเผยโดยพระบาฮาอุลลา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ห์ว่า  สตรีต้องได้รับเอกสิทธิ์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ของการศึกษา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เท่าเทียมกับบุรุษ  แ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ละสิทธิ์เต็มที่ต่อ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สิทธิ์</w:t>
      </w:r>
      <w:r w:rsidR="005433ED" w:rsidRPr="00950317">
        <w:rPr>
          <w:rFonts w:ascii="Tahoma" w:hAnsi="Tahoma" w:cs="Tahoma"/>
          <w:sz w:val="32"/>
          <w:szCs w:val="32"/>
          <w:cs/>
          <w:lang w:val="en-GB"/>
        </w:rPr>
        <w:t>พิเศษ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ของบุรุษ  กล่าวคือ  ต้องไม่มีความแตกต่างในการศึกษาของชายและหญิง  เพื่อว่าสตรีจะพัฒนาความสามารถและความสำคัญเท่าเทียมกับบุรุษในสมการทางสังคมและเศรษฐกิจ  เมื่อนั้นโลกจะบรรลุความสามัคคีและความกลมเกลียว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5"/>
      </w:r>
    </w:p>
    <w:p w14:paraId="0AD1168B" w14:textId="2C25BB7C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25A77D0" w14:textId="77777777" w:rsidR="00E71E69" w:rsidRPr="00450763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487E3AF3" w14:textId="3D329F87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5</w:t>
      </w:r>
      <w:r w:rsidR="002A6678">
        <w:rPr>
          <w:rFonts w:ascii="Tahoma" w:hAnsi="Tahoma" w:cs="Tahoma"/>
          <w:sz w:val="32"/>
          <w:szCs w:val="32"/>
          <w:lang w:val="en-GB"/>
        </w:rPr>
        <w:t>3</w:t>
      </w:r>
    </w:p>
    <w:p w14:paraId="33B32B93" w14:textId="5FA7EEBA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สตรีต้องอุทิศพลังและความสามารถของตนเป็นพิเศษให้แก่</w:t>
      </w:r>
      <w:r w:rsidR="00136420" w:rsidRPr="00950317">
        <w:rPr>
          <w:rFonts w:ascii="Tahoma" w:hAnsi="Tahoma" w:cs="Tahoma"/>
          <w:sz w:val="32"/>
          <w:szCs w:val="32"/>
          <w:cs/>
          <w:lang w:val="en-GB"/>
        </w:rPr>
        <w:t>วิทยาศาสตร์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อุตสาหกรรมและเกษตรกรรม  โดยหาทางช่วยเหลือมนุษยชาติในสิ่งที่จำเป็นที่สุด  นี้หมายความว่าสตรีจะสาธิตสมรรถภาพและรับประกัน</w:t>
      </w:r>
      <w:r w:rsidR="00136420" w:rsidRPr="00950317">
        <w:rPr>
          <w:rFonts w:ascii="Tahoma" w:hAnsi="Tahoma" w:cs="Tahoma"/>
          <w:sz w:val="32"/>
          <w:szCs w:val="32"/>
          <w:cs/>
          <w:lang w:val="en-GB"/>
        </w:rPr>
        <w:t>การยอมรับ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ความเสมอภาคในสมการทางสังคมและเศรษฐกิจ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6"/>
      </w:r>
    </w:p>
    <w:p w14:paraId="7B9B650A" w14:textId="253E7172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3802B25" w14:textId="77777777" w:rsidR="00E71E69" w:rsidRPr="00450763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2C9AFE7B" w14:textId="6A5B8125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5</w:t>
      </w:r>
      <w:r w:rsidR="002A6678">
        <w:rPr>
          <w:rFonts w:ascii="Tahoma" w:hAnsi="Tahoma" w:cs="Tahoma"/>
          <w:sz w:val="32"/>
          <w:szCs w:val="32"/>
          <w:lang w:val="en-GB"/>
        </w:rPr>
        <w:t>4</w:t>
      </w:r>
    </w:p>
    <w:p w14:paraId="3703DD52" w14:textId="2DA84CE7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ตามจิตวิญญาณของยุคนี้  สตรีต้องคืบหน้าและบรรลุพันธก</w:t>
      </w:r>
      <w:r w:rsidR="00520327" w:rsidRPr="00950317">
        <w:rPr>
          <w:rFonts w:ascii="Tahoma" w:hAnsi="Tahoma" w:cs="Tahoma"/>
          <w:sz w:val="32"/>
          <w:szCs w:val="32"/>
          <w:cs/>
          <w:lang w:val="en-GB"/>
        </w:rPr>
        <w:t>ิจของตนในทุกแผนกของชีวิต  กลายเป็นผู้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เท่าเทียมกับบุรุษ  พวกเธอต้องอยู่ในระดับเดียวกันกับบุรุษ  และได้รับสิทธิ์เท่าเทียมกัน  นี้คือการอธิษฐานอย่างจริงจังข</w:t>
      </w:r>
      <w:r w:rsidR="00520327" w:rsidRPr="00950317">
        <w:rPr>
          <w:rFonts w:ascii="Tahoma" w:hAnsi="Tahoma" w:cs="Tahoma"/>
          <w:sz w:val="32"/>
          <w:szCs w:val="32"/>
          <w:cs/>
          <w:lang w:val="en-GB"/>
        </w:rPr>
        <w:t>องเรา  และคือหนึ่งในหลักธรรม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มูลฐานของพระบาฮาอุลลาห์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7"/>
      </w:r>
    </w:p>
    <w:p w14:paraId="5CD9F952" w14:textId="313EB0C2" w:rsidR="00450763" w:rsidRDefault="00A01E49" w:rsidP="00450763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450763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0ACDD140" w14:textId="7E23CFEF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5</w:t>
      </w:r>
      <w:r w:rsidR="002A6678">
        <w:rPr>
          <w:rFonts w:ascii="Tahoma" w:hAnsi="Tahoma" w:cs="Tahoma"/>
          <w:sz w:val="32"/>
          <w:szCs w:val="32"/>
          <w:lang w:val="en-GB"/>
        </w:rPr>
        <w:t>5</w:t>
      </w:r>
    </w:p>
    <w:p w14:paraId="40EEA791" w14:textId="51216FE0" w:rsidR="00E71E69" w:rsidRPr="00950317" w:rsidRDefault="00CA682A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เกี่ยวกับการมีตัวแทนบาไฮ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ณ การประชุม</w:t>
      </w:r>
      <w:r w:rsidR="00463181" w:rsidRPr="00950317">
        <w:rPr>
          <w:rFonts w:ascii="Tahoma" w:hAnsi="Tahoma" w:cs="Tahoma"/>
          <w:sz w:val="32"/>
          <w:szCs w:val="32"/>
          <w:cs/>
          <w:lang w:val="en-GB"/>
        </w:rPr>
        <w:t>หารือสตรีทั่ว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เอเชีย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ไม่ต้องสงสัยว่านี้คือสิ่งที่น่าชมเชยที่สุดที่จะทำ  โดยเฉพาะอย่างยิ่งเนื่องด้วยศาสนามีหลายสิ่งเกี่ยวกับฐานะของสตรีในสังคม</w:t>
      </w:r>
      <w:r w:rsidR="0046318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ท่านโชกิ เอฟเฟนดิหวังว่าธรรมสภาแห่งชาติจะทำอย่างดีที่สุดที่จะทำให้ตัวแทนทั้งหมดที่มาชุมน</w:t>
      </w:r>
      <w:r w:rsidR="00971855" w:rsidRPr="00950317">
        <w:rPr>
          <w:rFonts w:ascii="Tahoma" w:hAnsi="Tahoma" w:cs="Tahoma"/>
          <w:sz w:val="32"/>
          <w:szCs w:val="32"/>
          <w:cs/>
          <w:lang w:val="en-GB"/>
        </w:rPr>
        <w:t>ุมชื่นชมคำสอนของศาสนาในแนวนั้น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เราควรใช้โอกาสที่เปิดให้เช่นนี้เสมอ  เราอาจทำสำเร็จในการให้การรับใช้บางอย่างแก่สังคมและบรรเทาความยุ่งยากในสังคม</w:t>
      </w:r>
      <w:r w:rsidR="00915DA8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915DA8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8"/>
      </w:r>
    </w:p>
    <w:p w14:paraId="1E9F4D9B" w14:textId="533BC44D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ท่านโชกิ เอฟเฟนดิ</w:t>
      </w:r>
    </w:p>
    <w:p w14:paraId="6070E44F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EB3914A" w14:textId="22F49292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5</w:t>
      </w:r>
      <w:r w:rsidR="002A6678">
        <w:rPr>
          <w:rFonts w:ascii="Tahoma" w:hAnsi="Tahoma" w:cs="Tahoma"/>
          <w:sz w:val="32"/>
          <w:szCs w:val="32"/>
          <w:lang w:val="en-GB"/>
        </w:rPr>
        <w:t>6</w:t>
      </w:r>
    </w:p>
    <w:p w14:paraId="65F3A2F5" w14:textId="14E134CE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หน้าที่ของสตรีในการเป็นผู้อบรมคน</w:t>
      </w:r>
      <w:r w:rsidR="00E043EC" w:rsidRPr="00950317">
        <w:rPr>
          <w:rFonts w:ascii="Tahoma" w:hAnsi="Tahoma" w:cs="Tahoma"/>
          <w:sz w:val="32"/>
          <w:szCs w:val="32"/>
          <w:cs/>
          <w:lang w:val="en-GB"/>
        </w:rPr>
        <w:t>แรกของมนุษยชาติ  ได้รับการ</w:t>
      </w:r>
      <w:r w:rsidR="00971855" w:rsidRPr="00950317">
        <w:rPr>
          <w:rFonts w:ascii="Tahoma" w:hAnsi="Tahoma" w:cs="Tahoma"/>
          <w:sz w:val="32"/>
          <w:szCs w:val="32"/>
          <w:cs/>
          <w:lang w:val="en-GB"/>
        </w:rPr>
        <w:t>อธิบาย</w:t>
      </w:r>
      <w:r w:rsidR="00E043EC" w:rsidRPr="00950317">
        <w:rPr>
          <w:rFonts w:ascii="Tahoma" w:hAnsi="Tahoma" w:cs="Tahoma"/>
          <w:sz w:val="32"/>
          <w:szCs w:val="32"/>
          <w:cs/>
          <w:lang w:val="en-GB"/>
        </w:rPr>
        <w:t>ไว้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ชัดเจนในธรรมลิขิต</w:t>
      </w:r>
      <w:r w:rsidR="0097185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71855" w:rsidRPr="00950317">
        <w:rPr>
          <w:rFonts w:ascii="Tahoma" w:hAnsi="Tahoma" w:cs="Tahoma"/>
          <w:sz w:val="32"/>
          <w:szCs w:val="32"/>
          <w:cs/>
          <w:lang w:val="en-GB"/>
        </w:rPr>
        <w:t>ถ้า</w:t>
      </w:r>
      <w:r w:rsidR="00E043EC" w:rsidRPr="00950317">
        <w:rPr>
          <w:rFonts w:ascii="Tahoma" w:hAnsi="Tahoma" w:cs="Tahoma"/>
          <w:sz w:val="32"/>
          <w:szCs w:val="32"/>
          <w:cs/>
          <w:lang w:val="en-GB"/>
        </w:rPr>
        <w:t>เป็นและเมื่อเป็นมารดาอยู่ที่สตรีทุกคนที่จะกำหนด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ว่า  </w:t>
      </w:r>
      <w:r w:rsidR="00697054" w:rsidRPr="00950317">
        <w:rPr>
          <w:rFonts w:ascii="Tahoma" w:hAnsi="Tahoma" w:cs="Tahoma"/>
          <w:sz w:val="32"/>
          <w:szCs w:val="32"/>
          <w:cs/>
          <w:lang w:val="en-GB"/>
        </w:rPr>
        <w:t>ในด้านหนึ่งเธอ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="00697054" w:rsidRPr="00950317">
        <w:rPr>
          <w:rFonts w:ascii="Tahoma" w:hAnsi="Tahoma" w:cs="Tahoma"/>
          <w:sz w:val="32"/>
          <w:szCs w:val="32"/>
          <w:cs/>
          <w:lang w:val="en-GB"/>
        </w:rPr>
        <w:t>ปฏิบัติสิ่งที่อยู่ใน</w:t>
      </w:r>
      <w:r w:rsidR="00E043EC" w:rsidRPr="00950317">
        <w:rPr>
          <w:rFonts w:ascii="Tahoma" w:hAnsi="Tahoma" w:cs="Tahoma"/>
          <w:sz w:val="32"/>
          <w:szCs w:val="32"/>
          <w:cs/>
          <w:lang w:val="en-GB"/>
        </w:rPr>
        <w:t>ความรับผิดชอบ</w:t>
      </w:r>
      <w:r w:rsidR="002541A3" w:rsidRPr="00950317">
        <w:rPr>
          <w:rFonts w:ascii="Tahoma" w:hAnsi="Tahoma" w:cs="Tahoma"/>
          <w:sz w:val="32"/>
          <w:szCs w:val="32"/>
          <w:cs/>
          <w:lang w:val="en-GB"/>
        </w:rPr>
        <w:t>หลักของเธอ</w:t>
      </w:r>
      <w:r w:rsidR="00697054" w:rsidRPr="00950317">
        <w:rPr>
          <w:rFonts w:ascii="Tahoma" w:hAnsi="Tahoma" w:cs="Tahoma"/>
          <w:sz w:val="32"/>
          <w:szCs w:val="32"/>
          <w:cs/>
          <w:lang w:val="en-GB"/>
        </w:rPr>
        <w:t>ให้ดีที่สุดได้อย่างไร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ในฐานะที่เป็นมารดา  และในอีกด้านหนึ่ง</w:t>
      </w:r>
      <w:r w:rsidR="00DA657A" w:rsidRPr="00950317">
        <w:rPr>
          <w:rFonts w:ascii="Tahoma" w:hAnsi="Tahoma" w:cs="Tahoma"/>
          <w:sz w:val="32"/>
          <w:szCs w:val="32"/>
          <w:cs/>
          <w:lang w:val="en-GB"/>
        </w:rPr>
        <w:t>มีส่วนร่วมเท่าที่เป็นไปได้ในแง่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อื่นๆ ของกิจกรรม</w:t>
      </w:r>
      <w:r w:rsidR="00DA657A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ในสังคมที่เธอเป็นส่วนหนึ่ง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9"/>
      </w:r>
    </w:p>
    <w:p w14:paraId="4EBF7F4C" w14:textId="0A377578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23836ED6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7CA6A53" w14:textId="534A6E85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57</w:t>
      </w:r>
    </w:p>
    <w:p w14:paraId="043FD49F" w14:textId="69D97E2D" w:rsidR="00E71E69" w:rsidRPr="00950317" w:rsidRDefault="00520327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ความสัมพันธ์ระหว่างบุรุษและสตรีมีวงที่กว้างกว่าในบ้านมาก  และนี่เช่นกันเราควรพิจารณาในบริบทของสังคมบาไฮ  ไม่ใช่</w:t>
      </w:r>
      <w:r w:rsidR="00B470A3" w:rsidRPr="00950317">
        <w:rPr>
          <w:rFonts w:ascii="Tahoma" w:hAnsi="Tahoma" w:cs="Tahoma"/>
          <w:sz w:val="32"/>
          <w:szCs w:val="32"/>
          <w:cs/>
          <w:lang w:val="en-GB"/>
        </w:rPr>
        <w:t>ใน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บริบทของบรรทัดฐานของสังคมในอดีตหรือปัจจุบัน  ตัวอย่างเช่น  ถึงแม้ว่ามารดาคือผู้อบรมคนแรกของลูก  และมีอิทธิพลหล่อหลอมที่สำคัญที่สุดในพัฒนาการของลูก  บิดาก็มีความรับผิดชอบในการอบรมลูกเช่นกัน  และความรับผิดชอบนี้หนักหน่วงถึงขนาดที่พระบาฮาอุลลาห์ทรงกล่าวไว้ว่า  บิดาที่ไม่รับผิดชอบเรื่องนี้จะเสียสิทธิ์ของความเป็นบิดา  ทำนองคล้ายกัน</w:t>
      </w:r>
      <w:r w:rsidR="00F029D3" w:rsidRPr="00950317">
        <w:rPr>
          <w:rFonts w:ascii="Tahoma" w:hAnsi="Tahoma" w:cs="Tahoma"/>
          <w:sz w:val="32"/>
          <w:szCs w:val="32"/>
          <w:cs/>
          <w:lang w:val="en-GB"/>
        </w:rPr>
        <w:t>ถึง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แม้ว่าความรับผิดชอบเบื้องต้นในการหาเงินเลี้ยงครอบครัวจะตกอยู</w:t>
      </w:r>
      <w:r w:rsidR="008E7419" w:rsidRPr="00950317">
        <w:rPr>
          <w:rFonts w:ascii="Tahoma" w:hAnsi="Tahoma" w:cs="Tahoma"/>
          <w:sz w:val="32"/>
          <w:szCs w:val="32"/>
          <w:cs/>
          <w:lang w:val="en-GB"/>
        </w:rPr>
        <w:t>่กับสามี  นี้ไม่ได้แสดงนัย</w:t>
      </w:r>
      <w:r w:rsidR="00F00FDF" w:rsidRPr="00950317">
        <w:rPr>
          <w:rFonts w:ascii="Tahoma" w:hAnsi="Tahoma" w:cs="Tahoma"/>
          <w:sz w:val="32"/>
          <w:szCs w:val="32"/>
          <w:cs/>
          <w:lang w:val="en-GB"/>
        </w:rPr>
        <w:t xml:space="preserve">ใดๆ </w:t>
      </w:r>
      <w:r w:rsidR="008E7419" w:rsidRPr="00950317">
        <w:rPr>
          <w:rFonts w:ascii="Tahoma" w:hAnsi="Tahoma" w:cs="Tahoma"/>
          <w:sz w:val="32"/>
          <w:szCs w:val="32"/>
          <w:cs/>
          <w:lang w:val="en-GB"/>
        </w:rPr>
        <w:t>ว่า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สถานที่ของสตรีถูกจำกัดอยู่ที่บ้าน</w:t>
      </w:r>
      <w:r w:rsidR="00412C1D"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ในทางตรงกันข้ามพระอับดุลบาฮากล่าวไว้ว่า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57805" w:rsidRPr="00950317">
        <w:rPr>
          <w:rFonts w:ascii="Tahoma" w:hAnsi="Tahoma" w:cs="Tahoma"/>
          <w:sz w:val="32"/>
          <w:szCs w:val="32"/>
          <w:lang w:val="en-GB"/>
        </w:rPr>
        <w:t>:</w:t>
      </w:r>
    </w:p>
    <w:p w14:paraId="1FCC992D" w14:textId="77777777" w:rsidR="00E71E69" w:rsidRPr="00950317" w:rsidRDefault="00520327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ในยุคศาสน</w:t>
      </w:r>
      <w:r w:rsidR="00F00FDF" w:rsidRPr="00950317">
        <w:rPr>
          <w:rFonts w:ascii="Tahoma" w:hAnsi="Tahoma" w:cs="Tahoma"/>
          <w:sz w:val="32"/>
          <w:szCs w:val="32"/>
          <w:cs/>
          <w:lang w:val="en-GB"/>
        </w:rPr>
        <w:t>าของพระบาฮาอุลลาห์  สตรีกำลังก้าว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หน้าเคียงข้างบุรุษ  ไม่มีพื้นที่หรือกรณีใดที่พวกเธอจะตามไม่ทัน </w:t>
      </w:r>
      <w:r w:rsidR="00F00FDF"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สตรีมีสิทธิ์เท่าเทียมกับบุรุษ  และในอนาคตจะเข้าไปสู่ทุกสาขาของการบริหารสังคม</w:t>
      </w:r>
      <w:r w:rsidR="00F00FD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00FDF" w:rsidRPr="00950317">
        <w:rPr>
          <w:rFonts w:ascii="Tahoma" w:hAnsi="Tahoma" w:cs="Tahoma"/>
          <w:sz w:val="32"/>
          <w:szCs w:val="32"/>
          <w:cs/>
          <w:lang w:val="en-GB"/>
        </w:rPr>
        <w:t>ดังกล่าวจะเป็น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การยกระดับของสตรีถึงขนาดที</w:t>
      </w:r>
      <w:r w:rsidR="00F00FDF" w:rsidRPr="00950317">
        <w:rPr>
          <w:rFonts w:ascii="Tahoma" w:hAnsi="Tahoma" w:cs="Tahoma"/>
          <w:sz w:val="32"/>
          <w:szCs w:val="32"/>
          <w:cs/>
          <w:lang w:val="en-GB"/>
        </w:rPr>
        <w:t>่ในทุกพื้นที่ของความพยายาม  พวกเธอ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จะครอบครองระดับสูงสุดในโลกของมนุษย์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...</w:t>
      </w:r>
      <w:r w:rsidR="0035780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</w:p>
    <w:p w14:paraId="071D1CC8" w14:textId="7FD2824C" w:rsidR="00935F4D" w:rsidRDefault="0035780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และอีกครั้ง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</w:p>
    <w:p w14:paraId="49DDA7A1" w14:textId="77777777" w:rsidR="00935F4D" w:rsidRDefault="00935F4D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02E5D870" w14:textId="77777777" w:rsidR="00E71E69" w:rsidRPr="00950317" w:rsidRDefault="00520327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="00412C1D" w:rsidRPr="00950317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ที่จะเกิ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ดขึ้นคือ  เมื่อสตรีมีส่วนร่</w:t>
      </w:r>
      <w:r w:rsidR="00F00FDF" w:rsidRPr="00950317">
        <w:rPr>
          <w:rFonts w:ascii="Tahoma" w:hAnsi="Tahoma" w:cs="Tahoma"/>
          <w:sz w:val="32"/>
          <w:szCs w:val="32"/>
          <w:cs/>
          <w:lang w:val="en-GB"/>
        </w:rPr>
        <w:t>วมเต็มที่และเสมอภาคในกิจการ</w:t>
      </w:r>
      <w:r w:rsidR="00412C1D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ของโลก  เมื่อสตรีเข้าสู่สมรภูมิ</w:t>
      </w:r>
      <w:r w:rsidR="00114F6F" w:rsidRPr="00950317">
        <w:rPr>
          <w:rFonts w:ascii="Tahoma" w:hAnsi="Tahoma" w:cs="Tahoma"/>
          <w:sz w:val="32"/>
          <w:szCs w:val="32"/>
          <w:cs/>
          <w:lang w:val="en-GB"/>
        </w:rPr>
        <w:t>อัน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ยิ่งใหญ่ของกฎหมายและการเมืองอย่างมั่นใจและสามารถ  สงครามจะยุติ...</w:t>
      </w:r>
    </w:p>
    <w:p w14:paraId="46ACE182" w14:textId="77777777" w:rsidR="00E71E69" w:rsidRPr="00950317" w:rsidRDefault="00357805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ในธรรมจารึกแห่งโลก  พระบาฮาอุลลาห์เองทรง</w:t>
      </w:r>
      <w:r w:rsidR="00957DC1" w:rsidRPr="00950317">
        <w:rPr>
          <w:rFonts w:ascii="Tahoma" w:hAnsi="Tahoma" w:cs="Tahoma"/>
          <w:sz w:val="32"/>
          <w:szCs w:val="32"/>
          <w:cs/>
          <w:lang w:val="en-GB"/>
        </w:rPr>
        <w:t>เห็นภาพของอนาคต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ว่าสตรีและบุรุษจะเป็นผู้หาเลี้ยงชีพ  ในการกล่าวว่า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</w:p>
    <w:p w14:paraId="71540122" w14:textId="77777777" w:rsidR="00E71E69" w:rsidRPr="00950317" w:rsidRDefault="00F71062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ทุกคนไม่ว่าบุรุษหรือสตรีควรมอบส่วนหนึ่งที่ตนหามาได้จากการค้า  เกษตรกรรมหรืออาชีพอื่น  ไว้กับบุคคลที่ไว้วางใจได้คนหนึ่งเพื่อการฝึกฝนและอบรมลูก  สำหรับใช้จ่ายเพื่อจุดประสงค์นี้  โดยให้บรรดาผู้พิทักษ์ของสภายุติธรรมรับรู้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0"/>
      </w:r>
    </w:p>
    <w:p w14:paraId="3EBC5C14" w14:textId="440700A0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5B25464D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9A0F2DA" w14:textId="32BA5D50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58</w:t>
      </w:r>
    </w:p>
    <w:p w14:paraId="4006EC69" w14:textId="0B5DD429" w:rsidR="00E71E69" w:rsidRPr="00950317" w:rsidRDefault="00957DC1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>จริงแล้วสตรีมีความสำคัญกว่าสำหรับ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เผ่าพันธุ์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>มนุษย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์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สตรีมีภาระและงานที่หนักกว่า  จงมองดูที่โลกของพืช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ผัก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>และโลกของสัตว์  ต้นปาล์มที่ให้ผลคือต้น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ไม้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>ที่มีค่ามากที่สุดสำหรับผู้ที่ปลูกอินทผลัม</w:t>
      </w:r>
      <w:r w:rsidR="00130A53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130A53" w:rsidRPr="00950317">
        <w:rPr>
          <w:rFonts w:ascii="Tahoma" w:hAnsi="Tahoma" w:cs="Tahoma"/>
          <w:sz w:val="32"/>
          <w:szCs w:val="32"/>
          <w:cs/>
          <w:lang w:val="en-GB"/>
        </w:rPr>
        <w:t>สำหรับการเดินทางที่ยาวนาน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>ชาวอ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าหรับรู้ว่า  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>ลาตัวเมียมีลมหายใจอึดที่สุด</w:t>
      </w:r>
      <w:r w:rsidR="00130A53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 xml:space="preserve">  ด้วยความแข็ง</w:t>
      </w:r>
      <w:r w:rsidR="00497B6A" w:rsidRPr="00950317">
        <w:rPr>
          <w:rFonts w:ascii="Tahoma" w:hAnsi="Tahoma" w:cs="Tahoma"/>
          <w:sz w:val="32"/>
          <w:szCs w:val="32"/>
          <w:cs/>
          <w:lang w:val="en-GB"/>
        </w:rPr>
        <w:t>แรง</w:t>
      </w:r>
      <w:r w:rsidR="00CA682A" w:rsidRPr="00950317">
        <w:rPr>
          <w:rFonts w:ascii="Tahoma" w:hAnsi="Tahoma" w:cs="Tahoma"/>
          <w:sz w:val="32"/>
          <w:szCs w:val="32"/>
          <w:cs/>
          <w:lang w:val="en-GB"/>
        </w:rPr>
        <w:t>และดุร้ายกว่าสิงโตตัวเมียเป็นที่กลัวมากกว่าสิงโตตัวผู้สำหรับนักล่า</w:t>
      </w:r>
    </w:p>
    <w:p w14:paraId="64A85C52" w14:textId="77777777" w:rsidR="00E71E69" w:rsidRPr="00950317" w:rsidRDefault="00CA682A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สตรีมีความกล้าหาญทางศีลธรรมมากกว่า</w:t>
      </w:r>
      <w:r w:rsidR="00497B6A" w:rsidRPr="00950317">
        <w:rPr>
          <w:rFonts w:ascii="Tahoma" w:hAnsi="Tahoma" w:cs="Tahoma"/>
          <w:sz w:val="32"/>
          <w:szCs w:val="32"/>
          <w:cs/>
          <w:lang w:val="en-GB"/>
        </w:rPr>
        <w:t>บุรุษ  สตรียังมีพรสวรรค์พิเศษ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ที่ทำให้เธอสามารถ</w:t>
      </w:r>
      <w:r w:rsidR="00497B6A" w:rsidRPr="00950317">
        <w:rPr>
          <w:rFonts w:ascii="Tahoma" w:hAnsi="Tahoma" w:cs="Tahoma"/>
          <w:sz w:val="32"/>
          <w:szCs w:val="32"/>
          <w:cs/>
          <w:lang w:val="en-GB"/>
        </w:rPr>
        <w:t>กำกับ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ควบคุมใน</w:t>
      </w:r>
      <w:r w:rsidR="00497B6A" w:rsidRPr="00950317">
        <w:rPr>
          <w:rFonts w:ascii="Tahoma" w:hAnsi="Tahoma" w:cs="Tahoma"/>
          <w:sz w:val="32"/>
          <w:szCs w:val="32"/>
          <w:cs/>
          <w:lang w:val="en-GB"/>
        </w:rPr>
        <w:t>เวลา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อันตรายและวิกฤติ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1"/>
      </w:r>
    </w:p>
    <w:p w14:paraId="29EAB060" w14:textId="2B69E98E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B7D0CA5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838CDAA" w14:textId="457C3B9C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59</w:t>
      </w:r>
    </w:p>
    <w:p w14:paraId="775AF180" w14:textId="1E915363" w:rsidR="00E71E69" w:rsidRPr="00950317" w:rsidRDefault="00CA682A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เช่นกันเป็นที่ยอมรับกันดีในประวัติศาสตร์ว่า  เมื่อสตรีไม่ได้มีส่วนร่วมในกิจการต่างๆ ของมนุษย์  ผลที่ออกมาไม่เคยบรรลุถึงสภาพ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ครบถ้วนและสมบูรณ์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ในทางตรงกันข้าม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ทุก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ภารกิจที่ทรงอิทธิพลในโลกของมนุษย์ที่สตรีมีส่วนร่วม  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ขึ้นมามี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ความสำคัญ  นี้เป็นความจริงทางประวัติศาสตร์และ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เกินกว่าจะ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แย้งได้แม้แต่ในศาสนา  พระเยซูคริสต์มีสาวกสิบสองคนและ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หนึ่งในหมู่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สาวก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คือ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สตรีชื่อแมรี่ แมกดาเลน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จูดาส อิสคาเรียทได้กลายเป็นผู้ทรยศและและ</w:t>
      </w:r>
      <w:r w:rsidR="00FE32F7" w:rsidRPr="00950317">
        <w:rPr>
          <w:rFonts w:ascii="Tahoma" w:hAnsi="Tahoma" w:cs="Tahoma"/>
          <w:sz w:val="32"/>
          <w:szCs w:val="32"/>
          <w:cs/>
          <w:lang w:val="en-GB"/>
        </w:rPr>
        <w:t>จอมปลอม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และหลังจากการตรึงไม้กางเขน  สาวกที่เหลืออีกสิบเอ็ดคนหวั่นไหวและลังเลใจ</w:t>
      </w:r>
      <w:r w:rsidR="00866FF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เป็นที่แน่นอนจากหลักฐานของกอสเปวว่า  ผู้ที่ปลอบโยนพวกเขาและฟื้น</w:t>
      </w:r>
      <w:r w:rsidR="00F4239E" w:rsidRPr="00950317">
        <w:rPr>
          <w:rFonts w:ascii="Tahoma" w:hAnsi="Tahoma" w:cs="Tahoma"/>
          <w:sz w:val="32"/>
          <w:szCs w:val="32"/>
          <w:cs/>
          <w:lang w:val="en-GB"/>
        </w:rPr>
        <w:t>ปลูกฝังค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วามศรัทธาของพวกเขาคือแมรี่ แมกดาเลน...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2"/>
      </w:r>
    </w:p>
    <w:p w14:paraId="76EFBA5A" w14:textId="20ED2AF1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5CCFC77" w14:textId="4D0FC084" w:rsidR="00450763" w:rsidRDefault="00450763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03FE3F1F" w14:textId="530A654E" w:rsidR="00E71E69" w:rsidRPr="00950317" w:rsidRDefault="009B183E" w:rsidP="00450763">
      <w:pPr>
        <w:pStyle w:val="Heading2"/>
        <w:ind w:left="709" w:hanging="709"/>
        <w:jc w:val="left"/>
        <w:rPr>
          <w:lang w:val="en-GB"/>
        </w:rPr>
      </w:pPr>
      <w:bookmarkStart w:id="59" w:name="_Toc62221446"/>
      <w:r w:rsidRPr="00950317">
        <w:rPr>
          <w:cs/>
          <w:lang w:val="en-GB"/>
        </w:rPr>
        <w:t>สงครามและสันติถาพ</w:t>
      </w:r>
      <w:r w:rsidR="006A2A74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6A2A74" w:rsidRPr="001133A0">
        <w:rPr>
          <w:b w:val="0"/>
          <w:bCs w:val="0"/>
          <w:color w:val="0070C0"/>
          <w:sz w:val="24"/>
          <w:szCs w:val="24"/>
          <w:lang w:val="en-GB"/>
        </w:rPr>
        <w:t>[War and peace]</w:t>
      </w:r>
      <w:bookmarkEnd w:id="59"/>
    </w:p>
    <w:p w14:paraId="4BC82C3A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D2ED3F5" w14:textId="2329F653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  <w:r w:rsidR="002A6678">
        <w:rPr>
          <w:rFonts w:ascii="Tahoma" w:hAnsi="Tahoma" w:cs="Tahoma"/>
          <w:sz w:val="32"/>
          <w:szCs w:val="32"/>
          <w:lang w:val="en-GB"/>
        </w:rPr>
        <w:t>0</w:t>
      </w:r>
    </w:p>
    <w:p w14:paraId="59558E1A" w14:textId="4636BE49" w:rsidR="00E71E69" w:rsidRPr="00950317" w:rsidRDefault="009B183E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ในยุคทั้งหลายในอดีตมนุษยชาติบกพร่องและไ</w:t>
      </w:r>
      <w:r w:rsidR="005B483E" w:rsidRPr="00950317">
        <w:rPr>
          <w:rFonts w:ascii="Tahoma" w:hAnsi="Tahoma" w:cs="Tahoma"/>
          <w:sz w:val="32"/>
          <w:szCs w:val="32"/>
          <w:cs/>
          <w:lang w:val="en-GB"/>
        </w:rPr>
        <w:t>ร้ประสิทธิภาพเพราะว่ามนุษยชาติไม่</w:t>
      </w:r>
      <w:r w:rsidR="009D116E" w:rsidRPr="00950317">
        <w:rPr>
          <w:rFonts w:ascii="Tahoma" w:hAnsi="Tahoma" w:cs="Tahoma"/>
          <w:sz w:val="32"/>
          <w:szCs w:val="32"/>
          <w:cs/>
          <w:lang w:val="en-GB"/>
        </w:rPr>
        <w:t>ครบถ้วน</w:t>
      </w:r>
      <w:r w:rsidR="005B483E" w:rsidRPr="00950317">
        <w:rPr>
          <w:rFonts w:ascii="Tahoma" w:hAnsi="Tahoma" w:cs="Tahoma"/>
          <w:sz w:val="32"/>
          <w:szCs w:val="32"/>
          <w:cs/>
          <w:lang w:val="en-GB"/>
        </w:rPr>
        <w:t>บริบูรณ์</w:t>
      </w:r>
      <w:r w:rsidR="00942746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สงครามและการทำลายล้างของสงครามได้</w:t>
      </w:r>
      <w:r w:rsidR="002F6E42" w:rsidRPr="00950317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โลก</w:t>
      </w:r>
      <w:r w:rsidR="002F6E42" w:rsidRPr="00950317">
        <w:rPr>
          <w:rFonts w:ascii="Tahoma" w:hAnsi="Tahoma" w:cs="Tahoma"/>
          <w:sz w:val="32"/>
          <w:szCs w:val="32"/>
          <w:cs/>
          <w:lang w:val="en-GB"/>
        </w:rPr>
        <w:t>ยับเยิน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การศึกษาของสตรีจะเป็นขั้นตอนท</w:t>
      </w:r>
      <w:r w:rsidR="0012217E" w:rsidRPr="00950317">
        <w:rPr>
          <w:rFonts w:ascii="Tahoma" w:hAnsi="Tahoma" w:cs="Tahoma"/>
          <w:sz w:val="32"/>
          <w:szCs w:val="32"/>
          <w:cs/>
          <w:lang w:val="en-GB"/>
        </w:rPr>
        <w:t>ี่ยิ่งใหญ่ไปสู่การล้มเลิกและยุติ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สงคราม  เพ</w:t>
      </w:r>
      <w:r w:rsidR="006C59EB" w:rsidRPr="00950317">
        <w:rPr>
          <w:rFonts w:ascii="Tahoma" w:hAnsi="Tahoma" w:cs="Tahoma"/>
          <w:sz w:val="32"/>
          <w:szCs w:val="32"/>
          <w:cs/>
          <w:lang w:val="en-GB"/>
        </w:rPr>
        <w:t>ราะสตรีจะใช้อิทธิพลทั้งหมดของเธอ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ต่อต้านสงครา</w:t>
      </w:r>
      <w:r w:rsidR="0012217E" w:rsidRPr="00950317">
        <w:rPr>
          <w:rFonts w:ascii="Tahoma" w:hAnsi="Tahoma" w:cs="Tahoma"/>
          <w:sz w:val="32"/>
          <w:szCs w:val="32"/>
          <w:cs/>
          <w:lang w:val="en-GB"/>
        </w:rPr>
        <w:t>ม  สตรีเลี้ยงลูกและอบรมเยาวชนจน</w:t>
      </w:r>
      <w:r w:rsidR="006C59EB" w:rsidRPr="00950317">
        <w:rPr>
          <w:rFonts w:ascii="Tahoma" w:hAnsi="Tahoma" w:cs="Tahoma"/>
          <w:sz w:val="32"/>
          <w:szCs w:val="32"/>
          <w:cs/>
          <w:lang w:val="en-GB"/>
        </w:rPr>
        <w:t>เติบโตเต็มที่  เธอจะไม่ยอมให้ลูก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ชายเป็นพลีในสนามรบ  ความจริงแล้วสตรีจะเป็นปัจจัยที่ยิ่งใหญ่ที่สุดในการสถาปนาสันติภาพสากล</w:t>
      </w:r>
      <w:r w:rsidR="006C59EB" w:rsidRPr="00950317">
        <w:rPr>
          <w:rFonts w:ascii="Tahoma" w:hAnsi="Tahoma" w:cs="Tahoma"/>
          <w:sz w:val="32"/>
          <w:szCs w:val="32"/>
          <w:cs/>
          <w:lang w:val="en-GB"/>
        </w:rPr>
        <w:t>และการตัดสินโดย</w:t>
      </w:r>
      <w:bookmarkStart w:id="60" w:name="_Hlk59099801"/>
      <w:r w:rsidR="006C59EB" w:rsidRPr="00950317">
        <w:rPr>
          <w:rFonts w:ascii="Tahoma" w:hAnsi="Tahoma" w:cs="Tahoma"/>
          <w:sz w:val="32"/>
          <w:szCs w:val="32"/>
          <w:cs/>
          <w:lang w:val="en-GB"/>
        </w:rPr>
        <w:t>อนุญาโตตุลาการ</w:t>
      </w:r>
      <w:bookmarkEnd w:id="60"/>
      <w:r w:rsidR="006C59EB" w:rsidRPr="00950317">
        <w:rPr>
          <w:rFonts w:ascii="Tahoma" w:hAnsi="Tahoma" w:cs="Tahoma"/>
          <w:sz w:val="32"/>
          <w:szCs w:val="32"/>
          <w:cs/>
          <w:lang w:val="en-GB"/>
        </w:rPr>
        <w:t>ระหว่าง</w:t>
      </w:r>
      <w:r w:rsidR="00D11BEF" w:rsidRPr="00950317">
        <w:rPr>
          <w:rFonts w:ascii="Tahoma" w:hAnsi="Tahoma" w:cs="Tahoma"/>
          <w:sz w:val="32"/>
          <w:szCs w:val="32"/>
          <w:cs/>
          <w:lang w:val="en-GB"/>
        </w:rPr>
        <w:t>ชาติ  รับประกัน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ได้ว่าสตรีจะล้มเลิกการทำสงครามในหมู่มนุษยชาติ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3"/>
      </w:r>
    </w:p>
    <w:p w14:paraId="42395DE7" w14:textId="064C3F96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DD43452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D41EBDC" w14:textId="51339633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  <w:r w:rsidR="002A6678">
        <w:rPr>
          <w:rFonts w:ascii="Tahoma" w:hAnsi="Tahoma" w:cs="Tahoma"/>
          <w:sz w:val="32"/>
          <w:szCs w:val="32"/>
          <w:lang w:val="en-GB"/>
        </w:rPr>
        <w:t>1</w:t>
      </w:r>
    </w:p>
    <w:p w14:paraId="40E7F99E" w14:textId="488624E3" w:rsidR="00E71E69" w:rsidRPr="00950317" w:rsidRDefault="0091422E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ประเด็น</w:t>
      </w:r>
      <w:r w:rsidR="009B183E" w:rsidRPr="00950317">
        <w:rPr>
          <w:rFonts w:ascii="Tahoma" w:hAnsi="Tahoma" w:cs="Tahoma"/>
          <w:sz w:val="32"/>
          <w:szCs w:val="32"/>
          <w:cs/>
          <w:lang w:val="en-GB"/>
        </w:rPr>
        <w:t>ที่สำคัญ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ต่ออนาคต</w:t>
      </w:r>
      <w:r w:rsidR="009B183E" w:rsidRPr="00950317">
        <w:rPr>
          <w:rFonts w:ascii="Tahoma" w:hAnsi="Tahoma" w:cs="Tahoma"/>
          <w:sz w:val="32"/>
          <w:szCs w:val="32"/>
          <w:cs/>
          <w:lang w:val="en-GB"/>
        </w:rPr>
        <w:t>ที่สุดของยุคนี้คือ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B183E" w:rsidRPr="00950317">
        <w:rPr>
          <w:rFonts w:ascii="Tahoma" w:hAnsi="Tahoma" w:cs="Tahoma"/>
          <w:sz w:val="32"/>
          <w:szCs w:val="32"/>
          <w:cs/>
          <w:lang w:val="en-GB"/>
        </w:rPr>
        <w:t>สันติภาพและการตัดสินโดยอนุญาโตตุลาการ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ระหว่าง</w:t>
      </w:r>
      <w:r w:rsidR="009B183E" w:rsidRPr="00950317">
        <w:rPr>
          <w:rFonts w:ascii="Tahoma" w:hAnsi="Tahoma" w:cs="Tahoma"/>
          <w:sz w:val="32"/>
          <w:szCs w:val="32"/>
          <w:cs/>
          <w:lang w:val="en-GB"/>
        </w:rPr>
        <w:t>ชาติ  สันติภาพสา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กลเป็นไปไม่ได้หากปราศจาก</w:t>
      </w:r>
      <w:bookmarkStart w:id="61" w:name="_Hlk59102483"/>
      <w:r w:rsidRPr="00950317">
        <w:rPr>
          <w:rFonts w:ascii="Tahoma" w:hAnsi="Tahoma" w:cs="Tahoma"/>
          <w:sz w:val="32"/>
          <w:szCs w:val="32"/>
          <w:cs/>
          <w:lang w:val="en-GB"/>
        </w:rPr>
        <w:t>สิทธิ์</w:t>
      </w:r>
      <w:r w:rsidR="00E766DD" w:rsidRPr="00950317">
        <w:rPr>
          <w:rFonts w:ascii="Tahoma" w:hAnsi="Tahoma" w:cs="Tahoma"/>
          <w:sz w:val="32"/>
          <w:szCs w:val="32"/>
          <w:cs/>
          <w:lang w:val="en-GB"/>
        </w:rPr>
        <w:t>ออกเสียง</w:t>
      </w:r>
      <w:r w:rsidR="00246A73" w:rsidRPr="00950317">
        <w:rPr>
          <w:rFonts w:ascii="Tahoma" w:hAnsi="Tahoma" w:cs="Tahoma"/>
          <w:sz w:val="32"/>
          <w:szCs w:val="32"/>
          <w:cs/>
          <w:lang w:val="en-GB"/>
        </w:rPr>
        <w:t>อย่างทั่วถึง</w:t>
      </w:r>
      <w:bookmarkEnd w:id="61"/>
      <w:r w:rsidR="00246A73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4"/>
      </w:r>
    </w:p>
    <w:p w14:paraId="1E5FF559" w14:textId="6B783DBD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2540DBA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109CF86" w14:textId="3EF802E1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  <w:r w:rsidR="002A6678">
        <w:rPr>
          <w:rFonts w:ascii="Tahoma" w:hAnsi="Tahoma" w:cs="Tahoma"/>
          <w:sz w:val="32"/>
          <w:szCs w:val="32"/>
          <w:lang w:val="en-GB"/>
        </w:rPr>
        <w:t>2</w:t>
      </w:r>
    </w:p>
    <w:p w14:paraId="4D9F93D4" w14:textId="45023721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ความจริงอีกอย่างหนึ่งที่</w:t>
      </w:r>
      <w:r w:rsidR="00E766DD" w:rsidRPr="00950317">
        <w:rPr>
          <w:rFonts w:ascii="Tahoma" w:hAnsi="Tahoma" w:cs="Tahoma"/>
          <w:sz w:val="32"/>
          <w:szCs w:val="32"/>
          <w:cs/>
          <w:lang w:val="en-GB"/>
        </w:rPr>
        <w:t>มีความ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สำคัญเท่ากันในการนำมาซึ่งสันติภาพนานาชาติคือสิทธิ์ออกเสียงของสตรี  กล่าวคือเมื่อความเสมอภาคอย่างสมบูรณ์ได้รับการสถาปนาระหว่างบุรุษและสตรี  สันติภาพจะบังเกิดขึ้นด้วยเหตุผล</w:t>
      </w:r>
      <w:r w:rsidR="002E4752" w:rsidRPr="00950317">
        <w:rPr>
          <w:rFonts w:ascii="Tahoma" w:hAnsi="Tahoma" w:cs="Tahoma"/>
          <w:sz w:val="32"/>
          <w:szCs w:val="32"/>
          <w:cs/>
          <w:lang w:val="en-GB"/>
        </w:rPr>
        <w:t>ที่เข้าใจไม่ยาก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ว่า  สตรีจะไม่มีวันเห็นชอบกับการทำสงคราม  สตรีจะไม่เต็มใจยอมให้ผู้ที่ตนดูแลมาอย่างทะนุถนอมไปสู่สนามรบ  เมื่อพวกเธอมีสิทธิ์ออกเสียง  พวกเธอจะต่อต้านเหตุ</w:t>
      </w:r>
      <w:r w:rsidR="00A20E91" w:rsidRPr="00950317">
        <w:rPr>
          <w:rFonts w:ascii="Tahoma" w:hAnsi="Tahoma" w:cs="Tahoma"/>
          <w:sz w:val="32"/>
          <w:szCs w:val="32"/>
          <w:cs/>
          <w:lang w:val="en-GB"/>
        </w:rPr>
        <w:t xml:space="preserve">ของการทำสงครามใดๆ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อีกปัจจัยหนึ่งที่จะนำมาซึ่งสันติภาพสากลคือ  การเชื่อมโยงโลกตะวันออกและโลกตะวันตกเข้าด้วยกัน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5"/>
      </w:r>
    </w:p>
    <w:p w14:paraId="7DF6FE22" w14:textId="4457C469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780618E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26028A5" w14:textId="6C4BA3FF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  <w:r w:rsidR="002A6678">
        <w:rPr>
          <w:rFonts w:ascii="Tahoma" w:hAnsi="Tahoma" w:cs="Tahoma"/>
          <w:sz w:val="32"/>
          <w:szCs w:val="32"/>
          <w:lang w:val="en-GB"/>
        </w:rPr>
        <w:t>3</w:t>
      </w:r>
    </w:p>
    <w:p w14:paraId="632B3A28" w14:textId="706AF5AF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เมื่อมวลมนุษยชาติได้รับโอกาส</w:t>
      </w:r>
      <w:r w:rsidR="00871F4B" w:rsidRPr="00950317">
        <w:rPr>
          <w:rFonts w:ascii="Tahoma" w:hAnsi="Tahoma" w:cs="Tahoma"/>
          <w:sz w:val="32"/>
          <w:szCs w:val="32"/>
          <w:cs/>
          <w:lang w:val="en-GB"/>
        </w:rPr>
        <w:t>เหมือนกันของ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การศึกษา  และความเสมอภาคระหว่างบุรุษและสตรีบังเกิดขึ้น  รากฐานของสงครามจะถูกทำลาย</w:t>
      </w:r>
      <w:r w:rsidR="008527F2" w:rsidRPr="00950317">
        <w:rPr>
          <w:rFonts w:ascii="Tahoma" w:hAnsi="Tahoma" w:cs="Tahoma"/>
          <w:sz w:val="32"/>
          <w:szCs w:val="32"/>
          <w:cs/>
          <w:lang w:val="en-GB"/>
        </w:rPr>
        <w:t>อย่างสิ้นเชิง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หากปราศจากความเสมอภาค</w:t>
      </w:r>
      <w:r w:rsidR="00EE4933" w:rsidRPr="00950317">
        <w:rPr>
          <w:rFonts w:ascii="Tahoma" w:hAnsi="Tahoma" w:cs="Tahoma"/>
          <w:sz w:val="32"/>
          <w:szCs w:val="32"/>
          <w:cs/>
          <w:lang w:val="en-GB"/>
        </w:rPr>
        <w:t>สิ่งนี้จะเป็นไปไม่ได้  เพราะข้อ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แตกต่างและควา</w:t>
      </w:r>
      <w:r w:rsidR="00871F4B" w:rsidRPr="00950317">
        <w:rPr>
          <w:rFonts w:ascii="Tahoma" w:hAnsi="Tahoma" w:cs="Tahoma"/>
          <w:sz w:val="32"/>
          <w:szCs w:val="32"/>
          <w:cs/>
          <w:lang w:val="en-GB"/>
        </w:rPr>
        <w:t>มต่างกันทั้งหมดหนุนนำความไม่ลงรอย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และความขัดแย้ง</w:t>
      </w:r>
      <w:r w:rsidR="008527F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ความเสมอภาคระหว่างบุรุษและสตรีหนุนนำ</w:t>
      </w:r>
      <w:r w:rsidR="008527F2" w:rsidRPr="00950317">
        <w:rPr>
          <w:rFonts w:ascii="Tahoma" w:hAnsi="Tahoma" w:cs="Tahoma"/>
          <w:sz w:val="32"/>
          <w:szCs w:val="32"/>
          <w:cs/>
          <w:lang w:val="en-GB"/>
        </w:rPr>
        <w:t>ไปสู่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</w:t>
      </w:r>
      <w:r w:rsidR="008527F2" w:rsidRPr="00950317">
        <w:rPr>
          <w:rFonts w:ascii="Tahoma" w:hAnsi="Tahoma" w:cs="Tahoma"/>
          <w:sz w:val="32"/>
          <w:szCs w:val="32"/>
          <w:cs/>
          <w:lang w:val="en-GB"/>
        </w:rPr>
        <w:t>รล้มเลิกการทำสงคราม  เพราะ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เหตุผลท</w:t>
      </w:r>
      <w:r w:rsidR="00EE4933" w:rsidRPr="00950317">
        <w:rPr>
          <w:rFonts w:ascii="Tahoma" w:hAnsi="Tahoma" w:cs="Tahoma"/>
          <w:sz w:val="32"/>
          <w:szCs w:val="32"/>
          <w:cs/>
          <w:lang w:val="en-GB"/>
        </w:rPr>
        <w:t>ี่ว่าสตรีจะไม่มีวันเต็มใจรับรอง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การทำสงคราม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6"/>
      </w:r>
    </w:p>
    <w:p w14:paraId="0C630BDE" w14:textId="61EB2A41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ECAF660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F6E108A" w14:textId="1043DCED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  <w:r w:rsidR="002A6678">
        <w:rPr>
          <w:rFonts w:ascii="Tahoma" w:hAnsi="Tahoma" w:cs="Tahoma"/>
          <w:sz w:val="32"/>
          <w:szCs w:val="32"/>
          <w:lang w:val="en-GB"/>
        </w:rPr>
        <w:t>4</w:t>
      </w:r>
    </w:p>
    <w:p w14:paraId="5B5A9997" w14:textId="4E0420E0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ดังนั้นจงพยายามแสดงให้เห็นในโลกของมนุษย์ว่า  สตรีมีความสามารถและประสิทธิภาพที่สุด  หัวใจของสตรีอ่อนโยนและอ่อนไหวกว่าหัวใจของบุรุษ  สตรีใจบุญและตอบสนองมากกว่าต่อคนขัดสนและทนทุกข์  สตรีต่อต้านสงครามอย่างแน่วแน่และเป็นผู้รักสันติภาพ</w:t>
      </w:r>
      <w:r w:rsidR="009567AC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จงพยายามเพื่อว่าอุดมคติของสันติภาพนานาชาติจะกลายเป็นจริงโดยความพยายามของสตรี  เพราะบุรุษโน้มเอียงเข้าหาสงครามมากกว่าสตรี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และหลักฐานที่แท้จริงของความเหนือกว่าของสตรี  จะเป็นการรับใช้และความมีประสิทธิภาพ</w:t>
      </w:r>
      <w:r w:rsidR="009567AC" w:rsidRPr="00950317">
        <w:rPr>
          <w:rFonts w:ascii="Tahoma" w:hAnsi="Tahoma" w:cs="Tahoma"/>
          <w:sz w:val="32"/>
          <w:szCs w:val="32"/>
          <w:cs/>
          <w:lang w:val="en-GB"/>
        </w:rPr>
        <w:t>ของเธอ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ในการสถาปนาสันติภาพสากล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7"/>
      </w:r>
    </w:p>
    <w:p w14:paraId="3DC31218" w14:textId="242EF41F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F99ED32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813544C" w14:textId="263133D4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  <w:r w:rsidR="002A6678">
        <w:rPr>
          <w:rFonts w:ascii="Tahoma" w:hAnsi="Tahoma" w:cs="Tahoma"/>
          <w:sz w:val="32"/>
          <w:szCs w:val="32"/>
          <w:lang w:val="en-GB"/>
        </w:rPr>
        <w:t>5</w:t>
      </w:r>
    </w:p>
    <w:p w14:paraId="4F2D8622" w14:textId="0C7D2579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ด้วยซึมซาบคุณความดีเ</w:t>
      </w:r>
      <w:r w:rsidR="00A025A3" w:rsidRPr="00950317">
        <w:rPr>
          <w:rFonts w:ascii="Tahoma" w:hAnsi="Tahoma" w:cs="Tahoma"/>
          <w:sz w:val="32"/>
          <w:szCs w:val="32"/>
          <w:cs/>
          <w:lang w:val="en-GB"/>
        </w:rPr>
        <w:t>ดียว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กันกับบุรุษ  และขึ้นมาสู่ทุกระดับ</w:t>
      </w:r>
      <w:r w:rsidR="009567AC" w:rsidRPr="00950317">
        <w:rPr>
          <w:rFonts w:ascii="Tahoma" w:hAnsi="Tahoma" w:cs="Tahoma"/>
          <w:sz w:val="32"/>
          <w:szCs w:val="32"/>
          <w:cs/>
          <w:lang w:val="en-GB"/>
        </w:rPr>
        <w:t>ขั้น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ความสำเร็จของมนุษย์  สตรีจะกลายเป็นผู้</w:t>
      </w:r>
      <w:r w:rsidR="009567AC" w:rsidRPr="00950317">
        <w:rPr>
          <w:rFonts w:ascii="Tahoma" w:hAnsi="Tahoma" w:cs="Tahoma"/>
          <w:sz w:val="32"/>
          <w:szCs w:val="32"/>
          <w:cs/>
          <w:lang w:val="en-GB"/>
        </w:rPr>
        <w:t>เสมอกับ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บุรุษ  และจนกว่าความเสมอภาคนี้จะได้รับการสถาปนา  ความสำเร็จและความก้าวหน้าที่แท้จริงสำหรับ</w:t>
      </w:r>
      <w:r w:rsidR="009567AC" w:rsidRPr="00950317">
        <w:rPr>
          <w:rFonts w:ascii="Tahoma" w:hAnsi="Tahoma" w:cs="Tahoma"/>
          <w:sz w:val="32"/>
          <w:szCs w:val="32"/>
          <w:cs/>
          <w:lang w:val="en-GB"/>
        </w:rPr>
        <w:t>เผ่าพันธุ์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มนุษย</w:t>
      </w:r>
      <w:r w:rsidR="009567AC" w:rsidRPr="00950317">
        <w:rPr>
          <w:rFonts w:ascii="Tahoma" w:hAnsi="Tahoma" w:cs="Tahoma"/>
          <w:sz w:val="32"/>
          <w:szCs w:val="32"/>
          <w:cs/>
          <w:lang w:val="en-GB"/>
        </w:rPr>
        <w:t>์</w:t>
      </w:r>
      <w:r w:rsidR="00114816" w:rsidRPr="00950317">
        <w:rPr>
          <w:rFonts w:ascii="Tahoma" w:hAnsi="Tahoma" w:cs="Tahoma"/>
          <w:sz w:val="32"/>
          <w:szCs w:val="32"/>
          <w:cs/>
          <w:lang w:val="en-GB"/>
        </w:rPr>
        <w:t>จะ</w:t>
      </w:r>
      <w:r w:rsidR="00A025A3" w:rsidRPr="00950317">
        <w:rPr>
          <w:rFonts w:ascii="Tahoma" w:hAnsi="Tahoma" w:cs="Tahoma"/>
          <w:sz w:val="32"/>
          <w:szCs w:val="32"/>
          <w:cs/>
          <w:lang w:val="en-GB"/>
        </w:rPr>
        <w:t>ไม่ง่าย</w:t>
      </w:r>
    </w:p>
    <w:p w14:paraId="207FA0A4" w14:textId="77777777" w:rsidR="00E71E69" w:rsidRPr="00950317" w:rsidRDefault="00114816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เหตุผลที่ประจักษ์ที่เป็นรากฐานของ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 xml:space="preserve">สิ่งนี้คือดังนี้ </w:t>
      </w:r>
      <w:r w:rsidR="00357805" w:rsidRPr="00950317">
        <w:rPr>
          <w:rFonts w:ascii="Tahoma" w:hAnsi="Tahoma" w:cs="Tahoma"/>
          <w:sz w:val="32"/>
          <w:szCs w:val="32"/>
          <w:lang w:val="en-GB"/>
        </w:rPr>
        <w:t>: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 xml:space="preserve"> โดยธรรมชาติสตรีต่อต้านสงคราม  สตรีค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ือผู้สนับสนุนสันติภาพ  เด็กๆ ได้รับการ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เลี้ยงดูให้โตขึ้นมา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โดยมารดาผู้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ให้หลักการแรกๆ ของการศึกษาแก่พวกเขา  และตรากตรำอย่าง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หมั่นเพียร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เพื่อเห็นแก่พวกเขา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 xml:space="preserve">  ตัวอย่างเช่นจงพิจารณาดูมารดาที่เลี้ยงดู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ลูก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ชายอย่างทะนุถนอมมายี่สิบปีจนถึงอายุที่บรรลุวุฒิภาวะ  แน่นอนว่าเธอจะไม่ยินยอมให้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ลูก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ชายของเธอถูกฉีก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 xml:space="preserve">ออกเป็นชิ้นๆ 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ถูก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ฆ่าในสนามรบ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ดังนั้นเมื่อสตรีคืบหน้าไปสู่ระดับ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ขั้น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ของบุรุษใน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อำนาจ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และเอกสิทธิ์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 xml:space="preserve">  ด้วยสิทธิ์ในการออกสียงและ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การควบคุม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 xml:space="preserve">การปกครองของมนุษย์  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รับประกัน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ได้มากที่สุดว่าสงครามจะยุติ  เพราะโดยธรรมชาติสตรีคือผู้สนับสนุนสันติภาพนานาชาติที่อุทิศตนและ</w:t>
      </w:r>
      <w:r w:rsidR="002E4BA7" w:rsidRPr="00950317">
        <w:rPr>
          <w:rFonts w:ascii="Tahoma" w:hAnsi="Tahoma" w:cs="Tahoma"/>
          <w:sz w:val="32"/>
          <w:szCs w:val="32"/>
          <w:cs/>
          <w:lang w:val="en-GB"/>
        </w:rPr>
        <w:t>มั่นคงแน่วแน่</w:t>
      </w:r>
      <w:r w:rsidR="00357805" w:rsidRPr="00950317">
        <w:rPr>
          <w:rFonts w:ascii="Tahoma" w:hAnsi="Tahoma" w:cs="Tahoma"/>
          <w:sz w:val="32"/>
          <w:szCs w:val="32"/>
          <w:cs/>
          <w:lang w:val="en-GB"/>
        </w:rPr>
        <w:t>ที่สุด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8"/>
      </w:r>
    </w:p>
    <w:p w14:paraId="5B4288B2" w14:textId="27223B4F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282FBB1" w14:textId="3253E009" w:rsidR="00450763" w:rsidRDefault="00450763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00AA52CE" w14:textId="70F7AF97" w:rsidR="00A01E49" w:rsidRPr="00950317" w:rsidRDefault="0057250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6</w:t>
      </w:r>
      <w:r w:rsidR="002A6678">
        <w:rPr>
          <w:rFonts w:ascii="Tahoma" w:hAnsi="Tahoma" w:cs="Tahoma"/>
          <w:sz w:val="32"/>
          <w:szCs w:val="32"/>
          <w:lang w:val="en-GB"/>
        </w:rPr>
        <w:t>6</w:t>
      </w:r>
    </w:p>
    <w:p w14:paraId="15FE85C7" w14:textId="5895AA12" w:rsidR="00E71E69" w:rsidRPr="00950317" w:rsidRDefault="0035780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สิ่งที่พระอับดุลบ</w:t>
      </w:r>
      <w:r w:rsidR="00DE547E" w:rsidRPr="00950317">
        <w:rPr>
          <w:rFonts w:ascii="Tahoma" w:hAnsi="Tahoma" w:cs="Tahoma"/>
          <w:sz w:val="32"/>
          <w:szCs w:val="32"/>
          <w:cs/>
          <w:lang w:val="en-GB"/>
        </w:rPr>
        <w:t>าฮาหมายถึงเกี่ยวกับ</w:t>
      </w:r>
      <w:r w:rsidR="0047240B" w:rsidRPr="00950317">
        <w:rPr>
          <w:rFonts w:ascii="Tahoma" w:hAnsi="Tahoma" w:cs="Tahoma"/>
          <w:sz w:val="32"/>
          <w:szCs w:val="32"/>
          <w:cs/>
          <w:lang w:val="en-GB"/>
        </w:rPr>
        <w:t>การลุกขึ้น</w:t>
      </w:r>
      <w:r w:rsidR="00DE547E" w:rsidRPr="00950317">
        <w:rPr>
          <w:rFonts w:ascii="Tahoma" w:hAnsi="Tahoma" w:cs="Tahoma"/>
          <w:sz w:val="32"/>
          <w:szCs w:val="32"/>
          <w:cs/>
          <w:lang w:val="en-GB"/>
        </w:rPr>
        <w:t>สตรี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เพื่อสันติภาพคือ  นี้เป็นเรื่องที่มีผล</w:t>
      </w:r>
      <w:r w:rsidR="00942174" w:rsidRPr="00950317">
        <w:rPr>
          <w:rFonts w:ascii="Tahoma" w:hAnsi="Tahoma" w:cs="Tahoma"/>
          <w:sz w:val="32"/>
          <w:szCs w:val="32"/>
          <w:cs/>
          <w:lang w:val="en-GB"/>
        </w:rPr>
        <w:t>สำคัญยิ่ง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ต่อสตรี  และเมื่อสตรีก่อตัวเป็</w:t>
      </w:r>
      <w:r w:rsidR="004B16E6" w:rsidRPr="00950317">
        <w:rPr>
          <w:rFonts w:ascii="Tahoma" w:hAnsi="Tahoma" w:cs="Tahoma"/>
          <w:sz w:val="32"/>
          <w:szCs w:val="32"/>
          <w:cs/>
          <w:lang w:val="en-GB"/>
        </w:rPr>
        <w:t>นมวลชนที่มีจิตสำนึกและท่วมท้น</w:t>
      </w:r>
      <w:r w:rsidR="00740638" w:rsidRPr="00950317">
        <w:rPr>
          <w:rFonts w:ascii="Tahoma" w:hAnsi="Tahoma" w:cs="Tahoma"/>
          <w:sz w:val="32"/>
          <w:szCs w:val="32"/>
          <w:cs/>
          <w:lang w:val="en-GB"/>
        </w:rPr>
        <w:t>ความคิดเห็นสาธารณชนในการ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ต่อต้านสงคราม  </w:t>
      </w:r>
      <w:r w:rsidR="00EF66B8" w:rsidRPr="00950317">
        <w:rPr>
          <w:rFonts w:ascii="Tahoma" w:hAnsi="Tahoma" w:cs="Tahoma"/>
          <w:sz w:val="32"/>
          <w:szCs w:val="32"/>
          <w:cs/>
          <w:lang w:val="en-GB"/>
        </w:rPr>
        <w:t>สงคราม</w:t>
      </w:r>
      <w:r w:rsidR="00A52317" w:rsidRPr="00950317">
        <w:rPr>
          <w:rFonts w:ascii="Tahoma" w:hAnsi="Tahoma" w:cs="Tahoma"/>
          <w:sz w:val="32"/>
          <w:szCs w:val="32"/>
          <w:cs/>
          <w:lang w:val="en-GB"/>
        </w:rPr>
        <w:t>จะเกิดขึ้น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ไม่ได้</w:t>
      </w:r>
      <w:r w:rsidR="0094217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สตรีบาไฮ</w:t>
      </w:r>
      <w:r w:rsidR="00942174" w:rsidRPr="00950317">
        <w:rPr>
          <w:rFonts w:ascii="Tahoma" w:hAnsi="Tahoma" w:cs="Tahoma"/>
          <w:sz w:val="32"/>
          <w:szCs w:val="32"/>
          <w:cs/>
          <w:lang w:val="en-GB"/>
        </w:rPr>
        <w:t>ถูกจัดตั้งเป็นองค์กร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อยู่แล้วโดยการเป็นสมาชิกของศาสนาแล</w:t>
      </w:r>
      <w:r w:rsidR="00942174" w:rsidRPr="00950317">
        <w:rPr>
          <w:rFonts w:ascii="Tahoma" w:hAnsi="Tahoma" w:cs="Tahoma"/>
          <w:sz w:val="32"/>
          <w:szCs w:val="32"/>
          <w:cs/>
          <w:lang w:val="en-GB"/>
        </w:rPr>
        <w:t>ะระบบบริหาร  ไม่จำเป็นต้องจัดตั้ง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เป็นองค์</w:t>
      </w:r>
      <w:r w:rsidR="00EF66B8" w:rsidRPr="00950317">
        <w:rPr>
          <w:rFonts w:ascii="Tahoma" w:hAnsi="Tahoma" w:cs="Tahoma"/>
          <w:sz w:val="32"/>
          <w:szCs w:val="32"/>
          <w:cs/>
          <w:lang w:val="en-GB"/>
        </w:rPr>
        <w:t>กรอื่นอีก  แต่โดยการ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สอนและการให้กำลังใจอย่างแข็งขันแก่ทุกการเคลื่อนไหวที่มุ่งสู่สันติภาพ  สตรีบาไฮควรห</w:t>
      </w:r>
      <w:r w:rsidR="00942174" w:rsidRPr="00950317">
        <w:rPr>
          <w:rFonts w:ascii="Tahoma" w:hAnsi="Tahoma" w:cs="Tahoma"/>
          <w:sz w:val="32"/>
          <w:szCs w:val="32"/>
          <w:cs/>
          <w:lang w:val="en-GB"/>
        </w:rPr>
        <w:t>าทางโน้มน้าวจิตใจของสตรีอื่นๆ อย่าง</w:t>
      </w:r>
      <w:r w:rsidR="00FB515D" w:rsidRPr="00950317">
        <w:rPr>
          <w:rFonts w:ascii="Tahoma" w:hAnsi="Tahoma" w:cs="Tahoma"/>
          <w:sz w:val="32"/>
          <w:szCs w:val="32"/>
          <w:cs/>
          <w:lang w:val="en-GB"/>
        </w:rPr>
        <w:t>หนัก</w:t>
      </w:r>
      <w:r w:rsidR="00942174" w:rsidRPr="00950317">
        <w:rPr>
          <w:rFonts w:ascii="Tahoma" w:hAnsi="Tahoma" w:cs="Tahoma"/>
          <w:sz w:val="32"/>
          <w:szCs w:val="32"/>
          <w:cs/>
          <w:lang w:val="en-GB"/>
        </w:rPr>
        <w:t>เกี่ยวกับ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เรื่องที่สำคัญนี้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9"/>
      </w:r>
    </w:p>
    <w:p w14:paraId="605ED9EA" w14:textId="4638854C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ท่านโชกิ เอฟเฟนดิ</w:t>
      </w:r>
    </w:p>
    <w:p w14:paraId="31DACFCF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262FDF5" w14:textId="77777777" w:rsidR="00295532" w:rsidRPr="00950317" w:rsidRDefault="00295532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lang w:val="en-GB"/>
        </w:rPr>
        <w:br w:type="page"/>
      </w:r>
    </w:p>
    <w:p w14:paraId="3FAE3E07" w14:textId="7CBEF711" w:rsidR="00E71E69" w:rsidRPr="00035606" w:rsidRDefault="006A2A74" w:rsidP="00BF4F81">
      <w:pPr>
        <w:pStyle w:val="Heading1"/>
      </w:pPr>
      <w:r w:rsidRPr="00950317">
        <w:br/>
      </w:r>
      <w:bookmarkStart w:id="62" w:name="_Toc62221447"/>
      <w:r w:rsidR="00A457F4" w:rsidRPr="00950317">
        <w:rPr>
          <w:cs/>
        </w:rPr>
        <w:t>การส่งเสริมพัฒนาการของสตรี</w:t>
      </w:r>
      <w:r w:rsidRPr="00950317">
        <w:br/>
      </w:r>
      <w:r w:rsidRPr="001133A0">
        <w:rPr>
          <w:b w:val="0"/>
          <w:bCs w:val="0"/>
          <w:color w:val="0070C0"/>
          <w:sz w:val="24"/>
          <w:szCs w:val="24"/>
        </w:rPr>
        <w:t>[Promoting the development of women</w:t>
      </w:r>
      <w:r w:rsidR="00C30146" w:rsidRPr="001133A0">
        <w:rPr>
          <w:b w:val="0"/>
          <w:bCs w:val="0"/>
          <w:color w:val="0070C0"/>
          <w:sz w:val="24"/>
          <w:szCs w:val="24"/>
        </w:rPr>
        <w:t>]</w:t>
      </w:r>
      <w:bookmarkEnd w:id="62"/>
    </w:p>
    <w:p w14:paraId="1A8E6F75" w14:textId="77777777" w:rsidR="00E71E69" w:rsidRPr="00935F4D" w:rsidRDefault="00E71E69" w:rsidP="00183F34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61031B95" w14:textId="1E9EB27A" w:rsidR="00A01E49" w:rsidRPr="00950317" w:rsidRDefault="002A6678" w:rsidP="00183F34">
      <w:pPr>
        <w:tabs>
          <w:tab w:val="left" w:pos="567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67</w:t>
      </w:r>
    </w:p>
    <w:p w14:paraId="655697F8" w14:textId="21374948" w:rsidR="00E71E69" w:rsidRPr="00950317" w:rsidRDefault="00A76BF8" w:rsidP="00183F34">
      <w:pPr>
        <w:tabs>
          <w:tab w:val="left" w:pos="567"/>
        </w:tabs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ความเสมอภาคระหว่างเพศจะได้รับการสถาปนาเป็นสัดส่วนกับโอกาสที่เพิ่มขึ้นที่ให้แก่สตรีในยุคนี้  เพราะบุรุษและสตรีเป็นผู้รับพลังความสามารถและพรสวรรค์ที่เท่าเทียมกันจากพระผู้เป็นเจ้า  พระผู้สร้าง</w:t>
      </w:r>
      <w:r w:rsidR="00F45D00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พระผู้เป็นเจ้าไม่ได้ลิขิตความ</w:t>
      </w:r>
      <w:r w:rsidR="00F45D00" w:rsidRPr="00950317">
        <w:rPr>
          <w:rFonts w:ascii="Tahoma" w:hAnsi="Tahoma" w:cs="Tahoma"/>
          <w:sz w:val="32"/>
          <w:szCs w:val="32"/>
          <w:cs/>
          <w:lang w:val="en-GB"/>
        </w:rPr>
        <w:t>เด่นกว่ากัน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ระหว่างบุรุษและสตรีในจุดประสงค์</w:t>
      </w:r>
      <w:r w:rsidR="00F45D00" w:rsidRPr="00950317">
        <w:rPr>
          <w:rFonts w:ascii="Tahoma" w:hAnsi="Tahoma" w:cs="Tahoma"/>
          <w:sz w:val="32"/>
          <w:szCs w:val="32"/>
          <w:cs/>
          <w:lang w:val="en-GB"/>
        </w:rPr>
        <w:t>สูง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สุดของพระองค์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0"/>
      </w:r>
    </w:p>
    <w:p w14:paraId="4610F556" w14:textId="2158466E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3A0C1D5" w14:textId="77777777" w:rsidR="00E71E69" w:rsidRPr="00935F4D" w:rsidRDefault="00E71E69" w:rsidP="00935F4D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938B6D6" w14:textId="4FB79B7D" w:rsidR="00E71E69" w:rsidRPr="00066626" w:rsidRDefault="00A21D1F" w:rsidP="00450763">
      <w:pPr>
        <w:pStyle w:val="Heading2"/>
        <w:ind w:left="709" w:hanging="709"/>
        <w:jc w:val="left"/>
        <w:rPr>
          <w:lang w:val="en-GB"/>
        </w:rPr>
      </w:pPr>
      <w:bookmarkStart w:id="63" w:name="_Toc62221448"/>
      <w:r w:rsidRPr="00066626">
        <w:rPr>
          <w:cs/>
          <w:lang w:val="en-GB"/>
        </w:rPr>
        <w:t>สิ่งที่สตรีต้องพยายามเพื่อบรรลุความเสมอภาค</w:t>
      </w:r>
      <w:r w:rsidR="001133A0" w:rsidRPr="00066626">
        <w:rPr>
          <w:lang w:val="en-GB"/>
        </w:rPr>
        <w:br/>
      </w:r>
      <w:r w:rsidR="0094793F" w:rsidRPr="00066626">
        <w:rPr>
          <w:b w:val="0"/>
          <w:bCs w:val="0"/>
          <w:color w:val="0070C0"/>
          <w:sz w:val="24"/>
          <w:szCs w:val="24"/>
          <w:lang w:val="en-GB"/>
        </w:rPr>
        <w:t>[What women must</w:t>
      </w:r>
      <w:r w:rsidR="00C30146" w:rsidRPr="00066626">
        <w:rPr>
          <w:b w:val="0"/>
          <w:bCs w:val="0"/>
          <w:color w:val="0070C0"/>
          <w:sz w:val="24"/>
          <w:szCs w:val="24"/>
          <w:lang w:val="en-GB"/>
        </w:rPr>
        <w:t xml:space="preserve"> strive </w:t>
      </w:r>
      <w:r w:rsidR="00066626" w:rsidRPr="00066626">
        <w:rPr>
          <w:b w:val="0"/>
          <w:bCs w:val="0"/>
          <w:color w:val="0070C0"/>
          <w:sz w:val="24"/>
          <w:szCs w:val="24"/>
          <w:lang w:val="en-GB"/>
        </w:rPr>
        <w:t xml:space="preserve">for </w:t>
      </w:r>
      <w:r w:rsidR="0094793F" w:rsidRPr="00066626">
        <w:rPr>
          <w:b w:val="0"/>
          <w:bCs w:val="0"/>
          <w:color w:val="0070C0"/>
          <w:sz w:val="24"/>
          <w:szCs w:val="24"/>
          <w:lang w:val="en-GB"/>
        </w:rPr>
        <w:t xml:space="preserve">in order </w:t>
      </w:r>
      <w:r w:rsidR="00C30146" w:rsidRPr="00066626">
        <w:rPr>
          <w:b w:val="0"/>
          <w:bCs w:val="0"/>
          <w:color w:val="0070C0"/>
          <w:sz w:val="24"/>
          <w:szCs w:val="24"/>
          <w:lang w:val="en-GB"/>
        </w:rPr>
        <w:t>to achieve equality]</w:t>
      </w:r>
      <w:bookmarkEnd w:id="63"/>
    </w:p>
    <w:p w14:paraId="2FCAFAE6" w14:textId="77777777" w:rsidR="00E71E69" w:rsidRPr="00935F4D" w:rsidRDefault="00E71E69" w:rsidP="00183F34">
      <w:pPr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4E5231D8" w14:textId="7EF94CFE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68</w:t>
      </w:r>
    </w:p>
    <w:p w14:paraId="19080427" w14:textId="4F4612F5" w:rsidR="00E71E69" w:rsidRPr="00950317" w:rsidRDefault="00676E75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สภาวะ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ความเป็นจริงของสิ่งทั้งหลา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ยถูกเปิดเผยในศตวรรษที่สว่างไสว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นี้  และสิ่งที่เป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็นความจริงต้องปรากฏขึ้นมา</w:t>
      </w:r>
      <w:r w:rsidR="00D555B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 xml:space="preserve">  หนึ่งใน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สภาวะ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ความเป็นจริงเหล่านี้คือหลักธรรมแห่งความเสมอภาคระหว่างบุรุษและส</w:t>
      </w:r>
      <w:r w:rsidR="002C72DC" w:rsidRPr="00950317">
        <w:rPr>
          <w:rFonts w:ascii="Tahoma" w:hAnsi="Tahoma" w:cs="Tahoma"/>
          <w:sz w:val="32"/>
          <w:szCs w:val="32"/>
          <w:cs/>
          <w:lang w:val="en-GB"/>
        </w:rPr>
        <w:t>ตรี  นั่นคือสิทธิ์และสิทธิ์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พิเศษ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ที่เท่าเทียมกันในทุกสิ่งที่เกี่ยวโยงกับ</w:t>
      </w:r>
      <w:r w:rsidR="00D555B1" w:rsidRPr="00950317">
        <w:rPr>
          <w:rFonts w:ascii="Tahoma" w:hAnsi="Tahoma" w:cs="Tahoma"/>
          <w:sz w:val="32"/>
          <w:szCs w:val="32"/>
          <w:cs/>
          <w:lang w:val="en-GB"/>
        </w:rPr>
        <w:t>ความเป็น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มนุษย</w:t>
      </w:r>
      <w:r w:rsidR="00D555B1" w:rsidRPr="00950317">
        <w:rPr>
          <w:rFonts w:ascii="Tahoma" w:hAnsi="Tahoma" w:cs="Tahoma"/>
          <w:sz w:val="32"/>
          <w:szCs w:val="32"/>
          <w:cs/>
          <w:lang w:val="en-GB"/>
        </w:rPr>
        <w:t>์</w:t>
      </w:r>
      <w:r w:rsidR="00972E6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 xml:space="preserve">  พระบาฮาอุลลาห์ประกาศ</w:t>
      </w:r>
      <w:r w:rsidR="00EE4C82" w:rsidRPr="00950317">
        <w:rPr>
          <w:rFonts w:ascii="Tahoma" w:hAnsi="Tahoma" w:cs="Tahoma"/>
          <w:sz w:val="32"/>
          <w:szCs w:val="32"/>
          <w:cs/>
          <w:lang w:val="en-GB"/>
        </w:rPr>
        <w:t>สภาวะ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ความเป็นจริงนี้ห้าสิบปีที่แล้ว  แต่ขณะที่หลักธรรมแห่งความเสมอภาคนี้เป็นความจริง  ก็เป็นความจร</w:t>
      </w:r>
      <w:r w:rsidR="00EE4C82" w:rsidRPr="00950317">
        <w:rPr>
          <w:rFonts w:ascii="Tahoma" w:hAnsi="Tahoma" w:cs="Tahoma"/>
          <w:sz w:val="32"/>
          <w:szCs w:val="32"/>
          <w:cs/>
          <w:lang w:val="en-GB"/>
        </w:rPr>
        <w:t>ิงทำนองเดียว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 xml:space="preserve">กันว่า  </w:t>
      </w:r>
      <w:r w:rsidR="00EE4C82" w:rsidRPr="00950317">
        <w:rPr>
          <w:rFonts w:ascii="Tahoma" w:hAnsi="Tahoma" w:cs="Tahoma"/>
          <w:sz w:val="32"/>
          <w:szCs w:val="32"/>
          <w:cs/>
          <w:lang w:val="en-GB"/>
        </w:rPr>
        <w:t>สตรีต้องพิสูจน์สมร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รถ</w:t>
      </w:r>
      <w:r w:rsidR="00EE4C82" w:rsidRPr="00950317">
        <w:rPr>
          <w:rFonts w:ascii="Tahoma" w:hAnsi="Tahoma" w:cs="Tahoma"/>
          <w:sz w:val="32"/>
          <w:szCs w:val="32"/>
          <w:cs/>
          <w:lang w:val="en-GB"/>
        </w:rPr>
        <w:t>ภาพ</w:t>
      </w:r>
      <w:r w:rsidR="00CA6753"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72E64" w:rsidRPr="00950317">
        <w:rPr>
          <w:rFonts w:ascii="Tahoma" w:hAnsi="Tahoma" w:cs="Tahoma"/>
          <w:sz w:val="32"/>
          <w:szCs w:val="32"/>
          <w:cs/>
          <w:lang w:val="en-GB"/>
        </w:rPr>
        <w:t>พรสวรรค์</w:t>
      </w:r>
      <w:r w:rsidR="00CA6753" w:rsidRPr="00950317">
        <w:rPr>
          <w:rFonts w:ascii="Tahoma" w:hAnsi="Tahoma" w:cs="Tahoma"/>
          <w:sz w:val="32"/>
          <w:szCs w:val="32"/>
          <w:cs/>
          <w:lang w:val="en-GB"/>
        </w:rPr>
        <w:t>ของตน  ต้องแสดงหลักฐานทั้งหลาย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ของความเท่าเทียม</w:t>
      </w:r>
      <w:r w:rsidR="00972E64" w:rsidRPr="00950317">
        <w:rPr>
          <w:rFonts w:ascii="Tahoma" w:hAnsi="Tahoma" w:cs="Tahoma"/>
          <w:sz w:val="32"/>
          <w:szCs w:val="32"/>
          <w:cs/>
          <w:lang w:val="en-GB"/>
        </w:rPr>
        <w:t>ออกมา,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สตรีต้องเชี่ยวชาญในศิลปะและวิทยาศาสตร์  และพิสูจน์ด</w:t>
      </w:r>
      <w:r w:rsidR="00CA6753" w:rsidRPr="00950317">
        <w:rPr>
          <w:rFonts w:ascii="Tahoma" w:hAnsi="Tahoma" w:cs="Tahoma"/>
          <w:sz w:val="32"/>
          <w:szCs w:val="32"/>
          <w:cs/>
          <w:lang w:val="en-GB"/>
        </w:rPr>
        <w:t>้วยความสำเร็จของเธอว่า  ความสามารถ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และพลังของเธอเพียงแต่แอบแฝงอยู่</w:t>
      </w:r>
      <w:r w:rsidR="00972E6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 xml:space="preserve">  การสาธิตการใช้กำลังดังเช่นที่กำลังเกิดขึ้นในอังกฤษ</w:t>
      </w:r>
      <w:r w:rsidR="00CA6753" w:rsidRPr="00950317">
        <w:rPr>
          <w:rFonts w:ascii="Tahoma" w:hAnsi="Tahoma" w:cs="Tahoma"/>
          <w:sz w:val="32"/>
          <w:szCs w:val="32"/>
          <w:cs/>
          <w:lang w:val="en-GB"/>
        </w:rPr>
        <w:t>เวลานี้</w:t>
      </w:r>
      <w:r w:rsidR="00972E64" w:rsidRPr="00950317">
        <w:rPr>
          <w:rFonts w:ascii="Tahoma" w:hAnsi="Tahoma" w:cs="Tahoma"/>
          <w:sz w:val="32"/>
          <w:szCs w:val="32"/>
          <w:cs/>
          <w:lang w:val="en-GB"/>
        </w:rPr>
        <w:t xml:space="preserve">  ไม่เหมาะสมหรือมีประสิทธิ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ผลในความมุ่งหมายของความเป็นสตรีและความเสมอภาค</w:t>
      </w:r>
      <w:r w:rsidR="00972E64" w:rsidRPr="00950317">
        <w:rPr>
          <w:rFonts w:ascii="Tahoma" w:hAnsi="Tahoma" w:cs="Tahoma"/>
          <w:sz w:val="32"/>
          <w:szCs w:val="32"/>
          <w:cs/>
          <w:lang w:val="en-GB"/>
        </w:rPr>
        <w:t>,  สตรีต้องอุทิศพลัง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และควา</w:t>
      </w:r>
      <w:r w:rsidR="00AB71C0" w:rsidRPr="00950317">
        <w:rPr>
          <w:rFonts w:ascii="Tahoma" w:hAnsi="Tahoma" w:cs="Tahoma"/>
          <w:sz w:val="32"/>
          <w:szCs w:val="32"/>
          <w:cs/>
          <w:lang w:val="en-GB"/>
        </w:rPr>
        <w:t>มสามารถของตนเป็นพิเศษให้แก่</w:t>
      </w:r>
      <w:r w:rsidR="00972E64" w:rsidRPr="00950317">
        <w:rPr>
          <w:rFonts w:ascii="Tahoma" w:hAnsi="Tahoma" w:cs="Tahoma"/>
          <w:sz w:val="32"/>
          <w:szCs w:val="32"/>
          <w:cs/>
          <w:lang w:val="en-GB"/>
        </w:rPr>
        <w:t>วิทยา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ศาสตร์อุตสาหกรรมและเกษตรกรรม  โดยหาทางช่วยเหลือมนุษยชาติในสิ่งที่จำเป็นที่สุด</w:t>
      </w:r>
      <w:r w:rsidR="0057768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 xml:space="preserve">  โดยวิธีนี้สตรีจะสาธิตสมรรถภาพและรับประกันการยอมรับความเสมอภาคในสมการทางสังคมและเศรษฐกิจ  ไม่ต้องสงสัยว่าพระผู้เป็นเจ้า</w:t>
      </w:r>
      <w:r w:rsidR="00CA6753" w:rsidRPr="00950317">
        <w:rPr>
          <w:rFonts w:ascii="Tahoma" w:hAnsi="Tahoma" w:cs="Tahoma"/>
          <w:sz w:val="32"/>
          <w:szCs w:val="32"/>
          <w:cs/>
          <w:lang w:val="en-GB"/>
        </w:rPr>
        <w:t>จะเสริมความแข็งแกร่งให้แก่สตรีในความพยายามและความอุตสาหะของเธอ  เพราะในศตวรรษแห่งความสว่างไสว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นี้  พระบาฮาอุลลาห์ทรงประกาศ</w:t>
      </w:r>
      <w:r w:rsidR="00CA6753" w:rsidRPr="00950317">
        <w:rPr>
          <w:rFonts w:ascii="Tahoma" w:hAnsi="Tahoma" w:cs="Tahoma"/>
          <w:sz w:val="32"/>
          <w:szCs w:val="32"/>
          <w:cs/>
          <w:lang w:val="en-GB"/>
        </w:rPr>
        <w:t>สภาวะ</w:t>
      </w:r>
      <w:r w:rsidR="00A21D1F" w:rsidRPr="00950317">
        <w:rPr>
          <w:rFonts w:ascii="Tahoma" w:hAnsi="Tahoma" w:cs="Tahoma"/>
          <w:sz w:val="32"/>
          <w:szCs w:val="32"/>
          <w:cs/>
          <w:lang w:val="en-GB"/>
        </w:rPr>
        <w:t>ความเป็นจริงของความเป็นหนึ่งของโลกของมนุษยชาติ  และประกาศว่าชาติ  ประชาชนและเชื้อชาติทั้งหมดเป็นหนึ่ง...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1"/>
      </w:r>
    </w:p>
    <w:p w14:paraId="3FD399FB" w14:textId="1A60554F" w:rsidR="00935F4D" w:rsidRDefault="00A01E49" w:rsidP="00D71F76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  <w:r w:rsidR="00935F4D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6FB614E6" w14:textId="22F81355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69</w:t>
      </w:r>
    </w:p>
    <w:p w14:paraId="37ED3005" w14:textId="424F1A70" w:rsidR="00E71E69" w:rsidRPr="00950317" w:rsidRDefault="00A21D1F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เช่นนั้นสตรีต้องพยายามบรรลุความสมบูรณ์ที่ยิ่งใหญ่กว่า  พยาย</w:t>
      </w:r>
      <w:r w:rsidR="00C41DC2" w:rsidRPr="00950317">
        <w:rPr>
          <w:rFonts w:ascii="Tahoma" w:hAnsi="Tahoma" w:cs="Tahoma"/>
          <w:sz w:val="32"/>
          <w:szCs w:val="32"/>
          <w:cs/>
          <w:lang w:val="en-GB"/>
        </w:rPr>
        <w:t>ามเป็นผู้เท่าเทียมบุรุษในทุกแง่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</w:t>
      </w:r>
      <w:r w:rsidR="004D7AB4" w:rsidRPr="00950317">
        <w:rPr>
          <w:rFonts w:ascii="Tahoma" w:hAnsi="Tahoma" w:cs="Tahoma"/>
          <w:sz w:val="32"/>
          <w:szCs w:val="32"/>
          <w:cs/>
          <w:lang w:val="en-GB"/>
        </w:rPr>
        <w:t>ยายามก้าวหน้าในทุกเรื่องที่ตน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ล้าหลัง  เพื่อว่าบุรุษจะถูก</w:t>
      </w:r>
      <w:r w:rsidR="004D7AB4" w:rsidRPr="00950317">
        <w:rPr>
          <w:rFonts w:ascii="Tahoma" w:hAnsi="Tahoma" w:cs="Tahoma"/>
          <w:sz w:val="32"/>
          <w:szCs w:val="32"/>
          <w:cs/>
          <w:lang w:val="en-GB"/>
        </w:rPr>
        <w:t>บีบ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บังคับให้ยอมรับความเท่าทียมของ</w:t>
      </w:r>
      <w:r w:rsidR="004D7AB4" w:rsidRPr="00950317">
        <w:rPr>
          <w:rFonts w:ascii="Tahoma" w:hAnsi="Tahoma" w:cs="Tahoma"/>
          <w:sz w:val="32"/>
          <w:szCs w:val="32"/>
          <w:cs/>
          <w:lang w:val="en-GB"/>
        </w:rPr>
        <w:t>ความสามารถและความสำเร็จของ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</w:t>
      </w:r>
    </w:p>
    <w:p w14:paraId="48F5E986" w14:textId="77777777" w:rsidR="00E71E69" w:rsidRPr="00950317" w:rsidRDefault="00A21D1F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ในยุโรปสตรีได้ก้าวหน้าไปไกลกว่าในโลกตะวันออก  แต่ยังมีอีกมากที่จะต้องทำ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เมื่อนักเรียนมาถึงสิ้นสุดเทอมของโรงเรียน  มีการสอบ  และผลสอบเป็นตัว</w:t>
      </w:r>
      <w:r w:rsidR="004D7AB4" w:rsidRPr="00950317">
        <w:rPr>
          <w:rFonts w:ascii="Tahoma" w:hAnsi="Tahoma" w:cs="Tahoma"/>
          <w:sz w:val="32"/>
          <w:szCs w:val="32"/>
          <w:cs/>
          <w:lang w:val="en-GB"/>
        </w:rPr>
        <w:t>กำหนด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ความรู้และความสามารถของนักเรียนแต่ละคน</w:t>
      </w:r>
      <w:r w:rsidR="004D7AB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เช่นเดียวกันกับสตรี  </w:t>
      </w:r>
      <w:r w:rsidR="004D7AB4" w:rsidRPr="00950317">
        <w:rPr>
          <w:rFonts w:ascii="Tahoma" w:hAnsi="Tahoma" w:cs="Tahoma"/>
          <w:sz w:val="32"/>
          <w:szCs w:val="32"/>
          <w:cs/>
          <w:lang w:val="en-GB"/>
        </w:rPr>
        <w:t>การกระทำของสตรีจะแสดง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พลังของเธอ  จะไม่มีความจำเป็นใดๆ อีกต่อไปที่จะประกาศ</w:t>
      </w:r>
      <w:r w:rsidR="004D7AB4" w:rsidRPr="00950317">
        <w:rPr>
          <w:rFonts w:ascii="Tahoma" w:hAnsi="Tahoma" w:cs="Tahoma"/>
          <w:sz w:val="32"/>
          <w:szCs w:val="32"/>
          <w:cs/>
          <w:lang w:val="en-GB"/>
        </w:rPr>
        <w:t>พลังของเธอ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ด้วยถ้อยคำ</w:t>
      </w:r>
    </w:p>
    <w:p w14:paraId="1D0C8CB4" w14:textId="77777777" w:rsidR="00E71E69" w:rsidRPr="00950317" w:rsidRDefault="00A21D1F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ความหวังของเราคือสตรีของโลกตะวันออกและ</w:t>
      </w:r>
      <w:r w:rsidR="00FB4D22" w:rsidRPr="00950317">
        <w:rPr>
          <w:rFonts w:ascii="Tahoma" w:hAnsi="Tahoma" w:cs="Tahoma"/>
          <w:sz w:val="32"/>
          <w:szCs w:val="32"/>
          <w:cs/>
          <w:lang w:val="en-GB"/>
        </w:rPr>
        <w:t>พี่น้องของเธอใน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โลกตะวันตก  จะก้าวหน้าอย่างรวดเร็วจนกระทั่งมนุษยชาติไปถึงความสมบูรณ์</w:t>
      </w:r>
    </w:p>
    <w:p w14:paraId="057E92C3" w14:textId="77777777" w:rsidR="00E71E69" w:rsidRPr="00950317" w:rsidRDefault="00A21D1F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ความอารีของพระผู้เป็นเจ้าให้ไว้สำหรับทุกคน  และให้พลังสำหรับความก้าวหน้าทั้งหมด  เมื่อบุรุษยอมรับความเสมอภาคของสตรี  จะไม่มีความจำเป็นสำหรับสตรีที่จะดิ้นรนต่อสู้เพื่อสิทธิ์ของตน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ดังนั้นหนี่งในหลักธรรมของพระบาฮาอุลลาห์คือความเสมอภาคระหว่างเพศ</w:t>
      </w:r>
    </w:p>
    <w:p w14:paraId="63D0ED3F" w14:textId="77777777" w:rsidR="00E71E69" w:rsidRPr="00950317" w:rsidRDefault="00A21D1F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สตรีทั้งหล</w:t>
      </w:r>
      <w:r w:rsidR="00FB4D22" w:rsidRPr="00950317">
        <w:rPr>
          <w:rFonts w:ascii="Tahoma" w:hAnsi="Tahoma" w:cs="Tahoma"/>
          <w:sz w:val="32"/>
          <w:szCs w:val="32"/>
          <w:cs/>
          <w:lang w:val="en-GB"/>
        </w:rPr>
        <w:t>ายต้องพยายามอย่างหนักที่สุดเพื่อให้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FB4D22" w:rsidRPr="00950317">
        <w:rPr>
          <w:rFonts w:ascii="Tahoma" w:hAnsi="Tahoma" w:cs="Tahoma"/>
          <w:sz w:val="32"/>
          <w:szCs w:val="32"/>
          <w:cs/>
          <w:lang w:val="en-GB"/>
        </w:rPr>
        <w:t>มาซึ่งอานุภาพทางจิตวิญญาณ  และเพิ่มพลัง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ของปัญญาและความวิสุทธิ์  จนกระทั่งความรู้แจ้งและความพยายามของพวกเธอนำมาซึ่งเอกภาพของมนุษยชาติได้สำเร็จ</w:t>
      </w:r>
      <w:r w:rsidR="00C1337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พวกเธอต้องทำงานด้วยความกระตือรือร้น</w:t>
      </w:r>
      <w:r w:rsidR="00C1337A" w:rsidRPr="00950317">
        <w:rPr>
          <w:rFonts w:ascii="Tahoma" w:hAnsi="Tahoma" w:cs="Tahoma"/>
          <w:sz w:val="32"/>
          <w:szCs w:val="32"/>
          <w:cs/>
          <w:lang w:val="en-GB"/>
        </w:rPr>
        <w:t>ที่ร้อนแรง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เพื่อกระจายคำสอนของพระบาฮาอุลลาห์ในหมู่ชนชาติทั้งหลาย  เพื่อว่าแสง</w:t>
      </w:r>
      <w:r w:rsidR="00C1337A"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สว่าง</w:t>
      </w:r>
      <w:r w:rsidR="00C1337A" w:rsidRPr="00950317">
        <w:rPr>
          <w:rFonts w:ascii="Tahoma" w:hAnsi="Tahoma" w:cs="Tahoma"/>
          <w:sz w:val="32"/>
          <w:szCs w:val="32"/>
          <w:cs/>
          <w:lang w:val="en-GB"/>
        </w:rPr>
        <w:t>ไสว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ของความอารีของพระผู้เป็นเจ้าจะ</w:t>
      </w:r>
      <w:r w:rsidR="00F711D1" w:rsidRPr="00950317">
        <w:rPr>
          <w:rFonts w:ascii="Tahoma" w:hAnsi="Tahoma" w:cs="Tahoma"/>
          <w:sz w:val="32"/>
          <w:szCs w:val="32"/>
          <w:cs/>
          <w:lang w:val="en-GB"/>
        </w:rPr>
        <w:t>แผ่มา</w:t>
      </w:r>
      <w:r w:rsidR="00C1337A" w:rsidRPr="00950317">
        <w:rPr>
          <w:rFonts w:ascii="Tahoma" w:hAnsi="Tahoma" w:cs="Tahoma"/>
          <w:sz w:val="32"/>
          <w:szCs w:val="32"/>
          <w:cs/>
          <w:lang w:val="en-GB"/>
        </w:rPr>
        <w:t>คลุม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วิญญาณทั้งหลายของชาติทั้งปวงในโลก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2"/>
      </w:r>
    </w:p>
    <w:p w14:paraId="612A82BF" w14:textId="7AC12E61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6E6B2B4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B626AA6" w14:textId="0E3EF40E" w:rsidR="00E71E69" w:rsidRPr="00950317" w:rsidRDefault="00A457F4" w:rsidP="00450763">
      <w:pPr>
        <w:pStyle w:val="Heading2"/>
        <w:ind w:left="709" w:hanging="709"/>
        <w:jc w:val="left"/>
        <w:rPr>
          <w:lang w:val="en-GB"/>
        </w:rPr>
      </w:pPr>
      <w:bookmarkStart w:id="64" w:name="_Toc62221449"/>
      <w:r w:rsidRPr="00950317">
        <w:rPr>
          <w:cs/>
          <w:lang w:val="en-GB"/>
        </w:rPr>
        <w:t>การให้กำลังใจ</w:t>
      </w:r>
      <w:r w:rsidR="00A21D1F" w:rsidRPr="00950317">
        <w:rPr>
          <w:cs/>
          <w:lang w:val="en-GB"/>
        </w:rPr>
        <w:t>สตรี</w:t>
      </w:r>
      <w:r w:rsidR="00C30146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C30146" w:rsidRPr="001133A0">
        <w:rPr>
          <w:b w:val="0"/>
          <w:bCs w:val="0"/>
          <w:color w:val="0070C0"/>
          <w:sz w:val="24"/>
          <w:szCs w:val="24"/>
          <w:lang w:val="en-GB"/>
        </w:rPr>
        <w:t>[Encouragement of women]</w:t>
      </w:r>
      <w:bookmarkEnd w:id="64"/>
    </w:p>
    <w:p w14:paraId="19A2322E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40B6767" w14:textId="63C668CD" w:rsidR="00A01E49" w:rsidRPr="00950317" w:rsidRDefault="002A667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70</w:t>
      </w:r>
    </w:p>
    <w:p w14:paraId="7E6BDA4F" w14:textId="374CB012" w:rsidR="00E71E69" w:rsidRPr="00950317" w:rsidRDefault="00A457F4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เราวิงวอนพระผู้เป็นหนึ่งที่แท้จริง  ขอทรงประดับบรรดาหญิงรับใช้ของพระองค์ด้วยเครื่องประดับแห่งความบริสุทธิ์ทางเพศ  ความไว้วางใจได้  ความชอบธรรมและความบริสุทธิ์  แท้จริงแล้วพระองค์คือพระผู้ทรงประทาน</w:t>
      </w:r>
      <w:r w:rsidR="00F711D1" w:rsidRPr="00950317">
        <w:rPr>
          <w:rFonts w:ascii="Tahoma" w:hAnsi="Tahoma" w:cs="Tahoma"/>
          <w:sz w:val="32"/>
          <w:szCs w:val="32"/>
          <w:cs/>
          <w:lang w:val="en-GB"/>
        </w:rPr>
        <w:t>ทุกสิ่ง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พระผู้ทรงเอื้อเฟื้อ</w:t>
      </w:r>
      <w:r w:rsidR="00F711D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เรากล่าวถึงหญิงรับใช้ทั้งหลายของพระผู้เป็นเจ้าเวลานี้  และประกาศ</w:t>
      </w:r>
      <w:r w:rsidR="00F711D1" w:rsidRPr="00950317">
        <w:rPr>
          <w:rFonts w:ascii="Tahoma" w:hAnsi="Tahoma" w:cs="Tahoma"/>
          <w:sz w:val="32"/>
          <w:szCs w:val="32"/>
          <w:cs/>
          <w:lang w:val="en-GB"/>
        </w:rPr>
        <w:t>ข่าวดี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ต่อพวกเธอเกี่ยวกับสัญลักษณ์แห่งความปรานีและความเห็นใจของพระผู้เป็นเจ้า  และความ</w:t>
      </w:r>
      <w:r w:rsidR="007B696C" w:rsidRPr="00950317">
        <w:rPr>
          <w:rFonts w:ascii="Tahoma" w:hAnsi="Tahoma" w:cs="Tahoma"/>
          <w:sz w:val="32"/>
          <w:szCs w:val="32"/>
          <w:cs/>
          <w:lang w:val="en-GB"/>
        </w:rPr>
        <w:t>ห่วงใย</w:t>
      </w:r>
      <w:r w:rsidR="007868BB" w:rsidRPr="00950317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7868BB" w:rsidRPr="00950317">
        <w:rPr>
          <w:rFonts w:ascii="Tahoma" w:hAnsi="Tahoma" w:cs="Tahoma"/>
          <w:sz w:val="32"/>
          <w:szCs w:val="32"/>
          <w:cs/>
          <w:lang w:val="en-GB"/>
        </w:rPr>
        <w:t>ที่มีต่อ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พวกเธอ  ขอความสดุดีจงมีแด่พระองค์  และเรา</w:t>
      </w:r>
      <w:r w:rsidR="007868BB" w:rsidRPr="00950317">
        <w:rPr>
          <w:rFonts w:ascii="Tahoma" w:hAnsi="Tahoma" w:cs="Tahoma"/>
          <w:sz w:val="32"/>
          <w:szCs w:val="32"/>
          <w:cs/>
          <w:lang w:val="en-GB"/>
        </w:rPr>
        <w:t>วิง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วอน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</w:t>
      </w:r>
      <w:r w:rsidR="007868BB" w:rsidRPr="00950317">
        <w:rPr>
          <w:rFonts w:ascii="Tahoma" w:hAnsi="Tahoma" w:cs="Tahoma"/>
          <w:sz w:val="32"/>
          <w:szCs w:val="32"/>
          <w:cs/>
          <w:lang w:val="en-GB"/>
        </w:rPr>
        <w:t xml:space="preserve">มช่วยเหลือทั้งหมดของพระองค์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ให้เรากระทำสิ่ง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ที่เป็นเหตุของการเชิดชูพระวจนะของพระองค์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,  แท้จริงแล้วพระองค์ทรงพูด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สัจธรรม  และบัญชา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คนรับใช้และ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หญิงรับใช้ทั้งหลาย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ของพระองค์ในสิ่งที่จะเป็นประโยชน์ต่อพวกเขา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ในทุกภพของพระองค์  แท้จริงแล้วพระองค์คือพระผู้ทรงอภัย  พระ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ผู้ทรงปรานี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3"/>
      </w:r>
    </w:p>
    <w:p w14:paraId="0AA31378" w14:textId="35BD9279" w:rsidR="00E71E69" w:rsidRPr="00950317" w:rsidRDefault="00BF4F81" w:rsidP="00BF4F81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</w:p>
    <w:p w14:paraId="2D2EA55B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20800A7" w14:textId="5FBCEFF5" w:rsidR="00A01E49" w:rsidRPr="00950317" w:rsidRDefault="008F537C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7</w:t>
      </w:r>
      <w:r w:rsidR="002A6678">
        <w:rPr>
          <w:rFonts w:ascii="Tahoma" w:hAnsi="Tahoma" w:cs="Tahoma"/>
          <w:sz w:val="32"/>
          <w:szCs w:val="32"/>
          <w:lang w:val="en-GB"/>
        </w:rPr>
        <w:t>1</w:t>
      </w:r>
    </w:p>
    <w:p w14:paraId="718A67D3" w14:textId="148A8B20" w:rsidR="00E71E69" w:rsidRPr="00950317" w:rsidRDefault="00A457F4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โชติช่วง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ของรังสีของดวงอาทิตย์แห่งสัจธรรมนั้นเหลือล้น  และความโปรดปรานของพระผู้ทรงความงามที่วิสุทธิ์ล้อมรอบศาสนิกชนสตรีและหญิงรับใช้ทั้งหลายที่บรรลุถึงความมั่นใจ</w:t>
      </w:r>
      <w:r w:rsidR="00C0455E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การประทานที่อารีถูกเปิดเผยทุกขณะ  หญิงรับใช้ทั้งหลายของพระผู้ทรงปรานีควรใช้โอกาสที่</w:t>
      </w:r>
      <w:r w:rsidR="00D3649C" w:rsidRPr="00950317">
        <w:rPr>
          <w:rFonts w:ascii="Tahoma" w:hAnsi="Tahoma" w:cs="Tahoma"/>
          <w:sz w:val="32"/>
          <w:szCs w:val="32"/>
          <w:cs/>
          <w:lang w:val="en-GB"/>
        </w:rPr>
        <w:t>จัดมาให้</w:t>
      </w:r>
      <w:r w:rsidR="00CA1C7B" w:rsidRPr="00950317">
        <w:rPr>
          <w:rFonts w:ascii="Tahoma" w:hAnsi="Tahoma" w:cs="Tahoma"/>
          <w:sz w:val="32"/>
          <w:szCs w:val="32"/>
          <w:cs/>
          <w:lang w:val="en-GB"/>
        </w:rPr>
        <w:t>ในวันเหล่า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นี้  แต่ละคนควรพยายาม</w:t>
      </w:r>
      <w:r w:rsidR="00D3649C" w:rsidRPr="00950317">
        <w:rPr>
          <w:rFonts w:ascii="Tahoma" w:hAnsi="Tahoma" w:cs="Tahoma"/>
          <w:sz w:val="32"/>
          <w:szCs w:val="32"/>
          <w:cs/>
          <w:lang w:val="en-GB"/>
        </w:rPr>
        <w:t>เข้าไปใกล้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ธรณีประตูของพระผู้เป็นเจ้า  และแสวงหาพระพรจากบ่อเกิดแห่งการดำรงอยู่</w:t>
      </w:r>
      <w:r w:rsidR="00D3649C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เธอควรบรรลุถึงสภาวะดังกล่าวและได้รับการ</w:t>
      </w:r>
      <w:r w:rsidR="00CA1C7B" w:rsidRPr="00950317">
        <w:rPr>
          <w:rFonts w:ascii="Tahoma" w:hAnsi="Tahoma" w:cs="Tahoma"/>
          <w:sz w:val="32"/>
          <w:szCs w:val="32"/>
          <w:cs/>
          <w:lang w:val="en-GB"/>
        </w:rPr>
        <w:t xml:space="preserve">เสริมพลังโดยอานุภาพถึงขนาดที่ด้วยเพียงการเอ่ยวจนะเดียว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ทำให้บุคคลที่ต่ำต้อยเป็นที่เคารพ  พาผู้ที่</w:t>
      </w:r>
      <w:r w:rsidR="00CA1C7B" w:rsidRPr="00950317">
        <w:rPr>
          <w:rFonts w:ascii="Tahoma" w:hAnsi="Tahoma" w:cs="Tahoma"/>
          <w:sz w:val="32"/>
          <w:szCs w:val="32"/>
          <w:cs/>
          <w:lang w:val="en-GB"/>
        </w:rPr>
        <w:t>แร้นแค้น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เข้าไปในภพของวิญญาณ  ให้ความหวังแก่ผู้ที่ท้อแท้  ประสาทผู้ที่ไม่ได้ส่วนแบ่งด้วยส่วนแบ่งของการประทานที่ยิ่งใหญ่  ประทานความรู้และ</w:t>
      </w:r>
      <w:r w:rsidR="00CA1C7B" w:rsidRPr="00950317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เห็น</w:t>
      </w:r>
      <w:r w:rsidR="00CA1C7B" w:rsidRPr="00950317">
        <w:rPr>
          <w:rFonts w:ascii="Tahoma" w:hAnsi="Tahoma" w:cs="Tahoma"/>
          <w:sz w:val="32"/>
          <w:szCs w:val="32"/>
          <w:cs/>
          <w:lang w:val="en-GB"/>
        </w:rPr>
        <w:t>แจ้ง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ให้แก่คนโง่เขลาและคนตาบอด  และประทานความตื่นตัวและความระวังระไวให้แก่คนเกียจคร้านและไม่เอาใจใส่</w:t>
      </w:r>
      <w:r w:rsidR="00CA1C7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นี้คือคุณลักษณะของหญิงรับใช้ของพระผู้ทร</w:t>
      </w:r>
      <w:r w:rsidR="007B608F" w:rsidRPr="00950317">
        <w:rPr>
          <w:rFonts w:ascii="Tahoma" w:hAnsi="Tahoma" w:cs="Tahoma"/>
          <w:sz w:val="32"/>
          <w:szCs w:val="32"/>
          <w:cs/>
          <w:lang w:val="en-GB"/>
        </w:rPr>
        <w:t>งปรานี  นี้คือลักษณะเฉพาะของทาสหญิง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ณ ธรณีประตูของพระผู้เป็นเจ้า</w:t>
      </w:r>
    </w:p>
    <w:p w14:paraId="65BE0CB3" w14:textId="77777777" w:rsidR="00E71E69" w:rsidRPr="00950317" w:rsidRDefault="00A457F4" w:rsidP="00183F34">
      <w:pPr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ดูกร  </w:t>
      </w:r>
      <w:r w:rsidR="00F50F75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เจ้าใบไม้ทั้งหลายที่ได้บรรลุถึงความมั่นใจ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ในประเทศทั้งหลายในยุโรปและอเมริกา  หญิงรับใช้ทั้งหลายของพระผู้ทรงปรานีได้รางวัลแห่งความเป็นเลิศและความ</w:t>
      </w:r>
      <w:r w:rsidR="00AF35EF" w:rsidRPr="00950317">
        <w:rPr>
          <w:rFonts w:ascii="Tahoma" w:hAnsi="Tahoma" w:cs="Tahoma"/>
          <w:sz w:val="32"/>
          <w:szCs w:val="32"/>
          <w:cs/>
          <w:lang w:val="en-GB"/>
        </w:rPr>
        <w:t>ก้าว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หน้าจากสมรภูมิของบุรุษ  และใน</w:t>
      </w:r>
      <w:r w:rsidR="00AF35EF" w:rsidRPr="00950317">
        <w:rPr>
          <w:rFonts w:ascii="Tahoma" w:hAnsi="Tahoma" w:cs="Tahoma"/>
          <w:sz w:val="32"/>
          <w:szCs w:val="32"/>
          <w:cs/>
          <w:lang w:val="en-GB"/>
        </w:rPr>
        <w:t>สนามของ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การสอนและการกระจายสุคนธรสของพระผู้เป็นเจ้า  พวกเธอได้แสดงมือที่</w:t>
      </w:r>
      <w:r w:rsidR="00602056" w:rsidRPr="00950317">
        <w:rPr>
          <w:rFonts w:ascii="Tahoma" w:hAnsi="Tahoma" w:cs="Tahoma"/>
          <w:sz w:val="32"/>
          <w:szCs w:val="32"/>
          <w:cs/>
          <w:lang w:val="en-GB"/>
        </w:rPr>
        <w:t>วิเศษ,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ในไม่ช้าพวกเธอจะเหินเส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มือนวิหคของหมู่เทวัญเบื้องบนในมุม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ที่ห่างไกล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ทั้งหลายของโลก  จะนำทางประชาชนและเปิดเผยความลึกลับ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สวรรค์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ต่อพวกเขา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เจ้าใบไม้ที่ได้รับพรจากโลกตะวันออก  ควรลุกเป็นไฟที่เจิดจ้ากว่าเดิม  กระจายสุคนธรสของพระผู้เป็นนายและสวดวจนะของพระผู้เป็นเจ้า  ดังนั้นจงลุกขึ้นและพยายามทำให้ได้ตามคำเคี่ยวเข็ญและคำแนะนำของพระผู้ทรงความงามที่วิสุทธิ์  เพื่อว่าความหว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ังทั้งหมดจะเป็นจริง  และที่ราบแห่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งลำธารและสวนผลไม้จะกลายเป็นอุทยานแห่งความเป็นหนึ่ง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4"/>
      </w:r>
    </w:p>
    <w:p w14:paraId="46FA2364" w14:textId="5C096FF4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52C908B" w14:textId="7CB57BE1" w:rsidR="00D71F76" w:rsidRDefault="00D71F76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31745192" w14:textId="50F46028" w:rsidR="00A01E49" w:rsidRPr="00950317" w:rsidRDefault="008F537C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7</w:t>
      </w:r>
      <w:r w:rsidR="002A6678">
        <w:rPr>
          <w:rFonts w:ascii="Tahoma" w:hAnsi="Tahoma" w:cs="Tahoma"/>
          <w:sz w:val="32"/>
          <w:szCs w:val="32"/>
          <w:lang w:val="en-GB"/>
        </w:rPr>
        <w:t>2</w:t>
      </w:r>
    </w:p>
    <w:p w14:paraId="19B1D67A" w14:textId="280DB8B9" w:rsidR="00E71E69" w:rsidRPr="00950317" w:rsidRDefault="00AB41DD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ในวัฏจักรที่ยิ่งใหญ่และยุคศาสนาที่น่าพิศวงนี้  สตรีบางคนได้รับการชูขึ้นมาเป็นตราสัญลักษณ์แห่งเอกภาพและ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ธงสัญลักษณ์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แห่งความเป็นหนึ่ง  เพราะการเปิดเผยการประทานพรของพระผู้เป็นเจ้าได้รับโดยบุรุษและสตรีในปริมาณที่เท่าเทียมกัน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“แท้จริงแล้วผู้ที่มีเกียรติที่สุดในสายตาของ</w:t>
      </w:r>
      <w:r w:rsidR="00F97E3A" w:rsidRPr="00950317">
        <w:rPr>
          <w:rFonts w:ascii="Tahoma" w:hAnsi="Tahoma" w:cs="Tahoma"/>
          <w:sz w:val="32"/>
          <w:szCs w:val="32"/>
          <w:cs/>
          <w:lang w:val="en-GB"/>
        </w:rPr>
        <w:t>พระผู้เป็นเจ้าคือผู้ที่มีคุณความดี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ที่สุดในหมู่พวกเจ้า”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5"/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ใช้ได้กับทั้งบุรุษและสตรี  คนรับใช้และหญิงรับใช้  ทุกคนอ</w:t>
      </w:r>
      <w:r w:rsidR="00BE1F9E" w:rsidRPr="00950317">
        <w:rPr>
          <w:rFonts w:ascii="Tahoma" w:hAnsi="Tahoma" w:cs="Tahoma"/>
          <w:sz w:val="32"/>
          <w:szCs w:val="32"/>
          <w:cs/>
          <w:lang w:val="en-GB"/>
        </w:rPr>
        <w:t>ยู่ภายใต้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เงาของพระวจนะของพระผู้เป็นเจ้า  และทุกคนได้ความเข้มแข็งจากพระพรของพระผู้เป็นนาย  ดังนั้นอย่าถือว่าตนเองไม่มีความสำคัญโดยการสงสัยว่า  หญิงรับใช้ที่มีชีวิตอยู่หลังม่านจะทำอะไรได้...</w:t>
      </w:r>
    </w:p>
    <w:p w14:paraId="567DBFB7" w14:textId="77777777" w:rsidR="00E71E69" w:rsidRPr="00950317" w:rsidRDefault="00AB41DD" w:rsidP="00183F34">
      <w:pPr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ด้วยหัวใจที่มั่นคง  การ</w:t>
      </w:r>
      <w:r w:rsidR="00BE1F9E" w:rsidRPr="00950317">
        <w:rPr>
          <w:rFonts w:ascii="Tahoma" w:hAnsi="Tahoma" w:cs="Tahoma"/>
          <w:sz w:val="32"/>
          <w:szCs w:val="32"/>
          <w:cs/>
          <w:lang w:val="en-GB"/>
        </w:rPr>
        <w:t>ย่าง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ก้าวที่แน่วแน่และลิ้นที่คมคาย  จงลุกขึ้นกระจายพระวจนะของพระผู้เป็นเจ้าและกล่าวว่า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“ข้าแต่พระผู้เป็นเจ้า  ถึงแม้ว่าข้าพเจ้ากำลังนั่ง</w:t>
      </w:r>
      <w:r w:rsidR="002F5967" w:rsidRPr="00950317">
        <w:rPr>
          <w:rFonts w:ascii="Tahoma" w:hAnsi="Tahoma" w:cs="Tahoma"/>
          <w:sz w:val="32"/>
          <w:szCs w:val="32"/>
          <w:cs/>
          <w:lang w:val="en-GB"/>
        </w:rPr>
        <w:t>ปก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ปิดตัวอยู่หลังฉากแห่งความบริสุทธิ์ทางเพศ  และถูกจำกัดด้วยม่านและ</w:t>
      </w:r>
      <w:r w:rsidR="00D02D51" w:rsidRPr="00950317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B256DE" w:rsidRPr="00950317">
        <w:rPr>
          <w:rFonts w:ascii="Tahoma" w:hAnsi="Tahoma" w:cs="Tahoma"/>
          <w:sz w:val="32"/>
          <w:szCs w:val="32"/>
          <w:cs/>
          <w:lang w:val="en-GB"/>
        </w:rPr>
        <w:t>จำเป็นเร่งด่วนของความ</w:t>
      </w:r>
      <w:r w:rsidR="00D02D51" w:rsidRPr="00950317">
        <w:rPr>
          <w:rFonts w:ascii="Tahoma" w:hAnsi="Tahoma" w:cs="Tahoma"/>
          <w:sz w:val="32"/>
          <w:szCs w:val="32"/>
          <w:cs/>
          <w:lang w:val="en-GB"/>
        </w:rPr>
        <w:t>สำรวม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ความหวังที่</w:t>
      </w:r>
      <w:r w:rsidR="00B256DE" w:rsidRPr="00950317">
        <w:rPr>
          <w:rFonts w:ascii="Tahoma" w:hAnsi="Tahoma" w:cs="Tahoma"/>
          <w:sz w:val="32"/>
          <w:szCs w:val="32"/>
          <w:cs/>
          <w:lang w:val="en-GB"/>
        </w:rPr>
        <w:t>อยู่ในใจของ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ข้าพเจ้าคือ</w:t>
      </w:r>
      <w:r w:rsidR="00B256DE"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การชูธงแห่งการรับใช้และกลายเป็นหญิงรับใช้ ณ ธรณีประตูศักดิ์สิทธิ์ของพระองค์  การขี่ม้าศึกและทะลวงกองทัพของคนเขลา  การตีกองทหารที่</w:t>
      </w:r>
      <w:r w:rsidR="00F622D3" w:rsidRPr="00950317">
        <w:rPr>
          <w:rFonts w:ascii="Tahoma" w:hAnsi="Tahoma" w:cs="Tahoma"/>
          <w:sz w:val="32"/>
          <w:szCs w:val="32"/>
          <w:cs/>
          <w:lang w:val="en-GB"/>
        </w:rPr>
        <w:t>แข็งแกร่งให้พ่ายแพ้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และบ่อนทำลายรากฐานของความหลงผิดและการฝ่าฝืน</w:t>
      </w:r>
      <w:r w:rsidR="00B256DE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พระองค์คือพระผู้ช่วยเหลือคนอ่อนแอ  พระองค์คือพระผู้ค้ำจุนคนยากไร้  พระองค์คือพระผู้ช่วยเหลือหญิงรับใช้  แท้จริงแล้วพระองค์คือพระผู้ทรงมหิทธานุภาพและพระผู้ทรงอานุภาพ</w:t>
      </w:r>
      <w:r w:rsidR="00B256DE" w:rsidRPr="00950317">
        <w:rPr>
          <w:rFonts w:ascii="Tahoma" w:hAnsi="Tahoma" w:cs="Tahoma"/>
          <w:sz w:val="32"/>
          <w:szCs w:val="32"/>
          <w:cs/>
          <w:lang w:val="en-GB"/>
        </w:rPr>
        <w:t>สูงสุด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”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6"/>
      </w:r>
    </w:p>
    <w:p w14:paraId="3130AE91" w14:textId="5EB3B7A3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3A5B769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B3D278" w14:textId="58D6D9C4" w:rsidR="00A01E49" w:rsidRPr="00950317" w:rsidRDefault="00B255A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7</w:t>
      </w:r>
      <w:r w:rsidR="002A6678">
        <w:rPr>
          <w:rFonts w:ascii="Tahoma" w:hAnsi="Tahoma" w:cs="Tahoma"/>
          <w:sz w:val="32"/>
          <w:szCs w:val="32"/>
          <w:lang w:val="en-GB"/>
        </w:rPr>
        <w:t>3</w:t>
      </w:r>
    </w:p>
    <w:p w14:paraId="7779FC9A" w14:textId="566A2900" w:rsidR="00E71E69" w:rsidRPr="00950317" w:rsidRDefault="00C27D70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รับประกันได้ว่าจะมีการเสริมพลัง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จากอาณาจักรของพระผู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้เป็นเจ้า  ทำ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ให้ใบไม้ที่สดใสบางใบสามารถปรากฏอย่า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งสว่างไสว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ในที่ชุมนุมของโลก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ด้วยข้อพิสูจน์ที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่ชัดเจนและเหตุผลที่ให้ความเชื่อมั่น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 ซึ่งจะประดับความมุ่งหมายของความเป็นสตรี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 พวกเธอจะพิสูจน์ว่าในวัฏจักรนี้สตรีเสมอภาคกับบุรุษ  ไม่เพ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>ียงเท่านั้น  ในบางแง่สตรีจะทำได้ดี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กว่า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>,  จงตรึก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ตรองดู </w:t>
      </w:r>
      <w:r w:rsidR="00AB41DD" w:rsidRPr="00950317">
        <w:rPr>
          <w:rFonts w:ascii="Tahoma" w:hAnsi="Tahoma" w:cs="Tahoma"/>
          <w:sz w:val="32"/>
          <w:szCs w:val="32"/>
          <w:lang w:val="en-GB"/>
        </w:rPr>
        <w:t>: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>ในศาสนาที่วิเศษนี้บุรุษที่ไต่ขึ้นไปสู่จุดสูง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สุดของความรู้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 xml:space="preserve">มีมากมาย  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พวกเขามีวาทะที่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>ปราดเปรื่อง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 ข้อพิสูจน์ที่ให้ความ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เชื่อ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มั่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น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 xml:space="preserve">  ลิ้นที่คมคายและวาจาที่เลอเลิศ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 แต่ใ</w:t>
      </w:r>
      <w:r w:rsidR="00CB3219" w:rsidRPr="00950317">
        <w:rPr>
          <w:rFonts w:ascii="Tahoma" w:hAnsi="Tahoma" w:cs="Tahoma"/>
          <w:sz w:val="32"/>
          <w:szCs w:val="32"/>
          <w:cs/>
          <w:lang w:val="en-GB"/>
        </w:rPr>
        <w:t>บไม้ที่วิสุทธิ์</w:t>
      </w:r>
      <w:r w:rsidR="00A47262" w:rsidRPr="00950317">
        <w:rPr>
          <w:rFonts w:ascii="Tahoma" w:hAnsi="Tahoma" w:cs="Tahoma"/>
          <w:sz w:val="32"/>
          <w:szCs w:val="32"/>
          <w:cs/>
          <w:lang w:val="en-GB"/>
        </w:rPr>
        <w:t>จานาเบ ทาเฮเรห์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เพราะว่าเป็นสตรี  เธอได้ปรากฏขึ้นมาด้วยความอำไพที่เจิดจ้าและทำให้ประชาชนทั้งหมด</w:t>
      </w:r>
      <w:r w:rsidR="00652B6A" w:rsidRPr="00950317">
        <w:rPr>
          <w:rFonts w:ascii="Tahoma" w:hAnsi="Tahoma" w:cs="Tahoma"/>
          <w:sz w:val="32"/>
          <w:szCs w:val="32"/>
          <w:cs/>
          <w:lang w:val="en-GB"/>
        </w:rPr>
        <w:t>พิศวง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จนพูดไม่ออก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 หากเธอเป็นบุรุษ  นี้จะไม่เป็นดังว่าเลย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="00AB41DD"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ดังนั้นพวก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เจ้าคว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รรู้ว่าความยิ่งใหญ่ของศาสนาได้ซึมซาบ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เส้นประสาทและเส้นเลือดดำของโลก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อย่างที่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หากหนึ่งในใบไม้ทั้งหลายถูกดึงดูดและ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ขึ้นมา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เชี่ยวชาญในการสาธิตเหตุผลและข้อพิสูจน์  และ</w:t>
      </w:r>
      <w:r w:rsidR="00D70C2B" w:rsidRPr="00950317">
        <w:rPr>
          <w:rFonts w:ascii="Tahoma" w:hAnsi="Tahoma" w:cs="Tahoma"/>
          <w:sz w:val="32"/>
          <w:szCs w:val="32"/>
          <w:cs/>
          <w:lang w:val="en-GB"/>
        </w:rPr>
        <w:t>การเอ่ยหลักฐานที่ให้ความเชื่อมั่น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 เธอจะส่องแสงอย่าง</w:t>
      </w:r>
      <w:r w:rsidR="00141505" w:rsidRPr="00950317">
        <w:rPr>
          <w:rFonts w:ascii="Tahoma" w:hAnsi="Tahoma" w:cs="Tahoma"/>
          <w:sz w:val="32"/>
          <w:szCs w:val="32"/>
          <w:cs/>
          <w:lang w:val="en-GB"/>
        </w:rPr>
        <w:t>สว่างไสว,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  ดูกร  ใบไม้</w:t>
      </w:r>
      <w:r w:rsidR="00141505" w:rsidRPr="00950317">
        <w:rPr>
          <w:rFonts w:ascii="Tahoma" w:hAnsi="Tahoma" w:cs="Tahoma"/>
          <w:sz w:val="32"/>
          <w:szCs w:val="32"/>
          <w:cs/>
          <w:lang w:val="en-GB"/>
        </w:rPr>
        <w:t xml:space="preserve">ที่สดชื่น  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ทั้งหลาย เราขอสาบานต่อความงามของพระผู้เป็นยอดปรารถนาและความลึกลับของการดำรงอยู่ว่า  หาก</w:t>
      </w:r>
      <w:r w:rsidR="00141505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 xml:space="preserve">เจ้าทำงานอย่างแข็งขันในอาณาจักรนี้  </w:t>
      </w:r>
      <w:r w:rsidR="00141505" w:rsidRPr="00950317">
        <w:rPr>
          <w:rFonts w:ascii="Tahoma" w:hAnsi="Tahoma" w:cs="Tahoma"/>
          <w:sz w:val="32"/>
          <w:szCs w:val="32"/>
          <w:cs/>
          <w:lang w:val="en-GB"/>
        </w:rPr>
        <w:t>พรที่หลั่งมาจาก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พระผู้ทรงค</w:t>
      </w:r>
      <w:r w:rsidR="00141505" w:rsidRPr="00950317">
        <w:rPr>
          <w:rFonts w:ascii="Tahoma" w:hAnsi="Tahoma" w:cs="Tahoma"/>
          <w:sz w:val="32"/>
          <w:szCs w:val="32"/>
          <w:cs/>
          <w:lang w:val="en-GB"/>
        </w:rPr>
        <w:t>วามงามที่วิสุทธิ์จะสะท้อนแสงดัง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ดวงอาทิตย์ในกระจกของหัวใจทั้งหลาย  ความก้าวหน้าของเจ้าจะทำให้ทุกคน</w:t>
      </w:r>
      <w:r w:rsidR="00141505" w:rsidRPr="00950317">
        <w:rPr>
          <w:rFonts w:ascii="Tahoma" w:hAnsi="Tahoma" w:cs="Tahoma"/>
          <w:sz w:val="32"/>
          <w:szCs w:val="32"/>
          <w:cs/>
          <w:lang w:val="en-GB"/>
        </w:rPr>
        <w:t>อัศจรรย์</w:t>
      </w:r>
      <w:r w:rsidR="00AB41DD" w:rsidRPr="00950317">
        <w:rPr>
          <w:rFonts w:ascii="Tahoma" w:hAnsi="Tahoma" w:cs="Tahoma"/>
          <w:sz w:val="32"/>
          <w:szCs w:val="32"/>
          <w:cs/>
          <w:lang w:val="en-GB"/>
        </w:rPr>
        <w:t>ใจ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7"/>
      </w:r>
    </w:p>
    <w:p w14:paraId="1DDC8866" w14:textId="13EBD2A8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0696CA0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1537E0A" w14:textId="07A320ED" w:rsidR="00A01E49" w:rsidRPr="00950317" w:rsidRDefault="00B255A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7</w:t>
      </w:r>
      <w:r w:rsidR="002A6678">
        <w:rPr>
          <w:rFonts w:ascii="Tahoma" w:hAnsi="Tahoma" w:cs="Tahoma"/>
          <w:sz w:val="32"/>
          <w:szCs w:val="32"/>
          <w:lang w:val="en-GB"/>
        </w:rPr>
        <w:t>4</w:t>
      </w:r>
    </w:p>
    <w:p w14:paraId="5778F91C" w14:textId="2A9E2DE5" w:rsidR="00E71E69" w:rsidRPr="00950317" w:rsidRDefault="00A457F4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ในยุคศาสนาที่น่าพิศวงนี้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ความโปรดป</w:t>
      </w:r>
      <w:r w:rsidR="002724A2" w:rsidRPr="00950317">
        <w:rPr>
          <w:rFonts w:ascii="Tahoma" w:hAnsi="Tahoma" w:cs="Tahoma"/>
          <w:sz w:val="32"/>
          <w:szCs w:val="32"/>
          <w:cs/>
          <w:lang w:val="en-GB"/>
        </w:rPr>
        <w:t>รานของพระผู้เป็นนายผู้ทรงความ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รุ่งโรจน์ได้ประทานมาให้หญิงรับใช้ทั้งหลายของพระผู้ทรงปรานี</w:t>
      </w:r>
      <w:r w:rsidR="002724A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ดังนั้นเช่นเดียวกับบุรุษพวกเธอควรคว้ารางวัลและ</w:t>
      </w:r>
      <w:r w:rsidR="002724A2" w:rsidRPr="00950317">
        <w:rPr>
          <w:rFonts w:ascii="Tahoma" w:hAnsi="Tahoma" w:cs="Tahoma"/>
          <w:sz w:val="32"/>
          <w:szCs w:val="32"/>
          <w:cs/>
          <w:lang w:val="en-GB"/>
        </w:rPr>
        <w:t>ทำได้ดีกว่า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</w:t>
      </w:r>
      <w:r w:rsidR="002724A2" w:rsidRPr="00950317">
        <w:rPr>
          <w:rFonts w:ascii="Tahoma" w:hAnsi="Tahoma" w:cs="Tahoma"/>
          <w:sz w:val="32"/>
          <w:szCs w:val="32"/>
          <w:cs/>
          <w:lang w:val="en-GB"/>
        </w:rPr>
        <w:t>สนาม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เพื่อจะได้เป็นที่พิสูจน์และ</w:t>
      </w:r>
      <w:r w:rsidR="002724A2" w:rsidRPr="00950317">
        <w:rPr>
          <w:rFonts w:ascii="Tahoma" w:hAnsi="Tahoma" w:cs="Tahoma"/>
          <w:sz w:val="32"/>
          <w:szCs w:val="32"/>
          <w:cs/>
          <w:lang w:val="en-GB"/>
        </w:rPr>
        <w:t>สำแดงให้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เห็นชัดว่า  อิทธิพล</w:t>
      </w:r>
      <w:r w:rsidR="009E05B0" w:rsidRPr="00950317">
        <w:rPr>
          <w:rFonts w:ascii="Tahoma" w:hAnsi="Tahoma" w:cs="Tahoma"/>
          <w:sz w:val="32"/>
          <w:szCs w:val="32"/>
          <w:cs/>
          <w:lang w:val="en-GB"/>
        </w:rPr>
        <w:t>ซึมซาบ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ของพระวจนะของพระผู้เป็นเจ้าในยุคศาสนาใหม่นี้  ได้ทำให้สตรีเท่าเทียมกับบุรุษ  และในสมรภูมิแห่งบททดสอบพวกเธอจะทำได้ดีกว่าคนอื่นๆ</w:t>
      </w:r>
      <w:r w:rsidR="009E05B0" w:rsidRPr="00950317">
        <w:rPr>
          <w:rFonts w:ascii="Tahoma" w:hAnsi="Tahoma" w:cs="Tahoma"/>
          <w:sz w:val="32"/>
          <w:szCs w:val="32"/>
          <w:cs/>
          <w:lang w:val="en-GB"/>
        </w:rPr>
        <w:t>,  ดังนั้นทาสสตรี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ที่แท้จริงของพระผู้ทรงความงามที่วิสุทธิ์  ต้องได้</w:t>
      </w:r>
      <w:r w:rsidR="009E05B0" w:rsidRPr="00950317">
        <w:rPr>
          <w:rFonts w:ascii="Tahoma" w:hAnsi="Tahoma" w:cs="Tahoma"/>
          <w:sz w:val="32"/>
          <w:szCs w:val="32"/>
          <w:cs/>
          <w:lang w:val="en-GB"/>
        </w:rPr>
        <w:t>การฟื้น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ชีวิตโดยจิตวิญญาณแห่งการปล่อยวาง  และสดชื่นด้วยสายลมแห่งการดึงดูด</w:t>
      </w:r>
      <w:r w:rsidR="009E05B0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ด้วยหัวใจที่เปี่ยมล้นด้วยความรักของพระผู้เป็นเจ้า  ด้วยวิญญาณที่เบิกบานด้วยข่าวดีจากสวรรค์  และด้วยความถ่อมตัวแล</w:t>
      </w:r>
      <w:r w:rsidR="009E05B0" w:rsidRPr="00950317">
        <w:rPr>
          <w:rFonts w:ascii="Tahoma" w:hAnsi="Tahoma" w:cs="Tahoma"/>
          <w:sz w:val="32"/>
          <w:szCs w:val="32"/>
          <w:cs/>
          <w:lang w:val="en-GB"/>
        </w:rPr>
        <w:t>ะความต่ำต้อยสุดๆ  ขอให้พวกเธอเปล่งวาจาที่คมคาย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E05B0" w:rsidRPr="00950317">
        <w:rPr>
          <w:rFonts w:ascii="Tahoma" w:hAnsi="Tahoma" w:cs="Tahoma"/>
          <w:sz w:val="32"/>
          <w:szCs w:val="32"/>
          <w:cs/>
          <w:lang w:val="en-GB"/>
        </w:rPr>
        <w:t>สรรเสริญและสดุดีพระผู้เป็นนายผู้ทรง</w:t>
      </w:r>
      <w:r w:rsidR="00EC0E4E" w:rsidRPr="00950317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9E05B0" w:rsidRPr="00950317">
        <w:rPr>
          <w:rFonts w:ascii="Tahoma" w:hAnsi="Tahoma" w:cs="Tahoma"/>
          <w:sz w:val="32"/>
          <w:szCs w:val="32"/>
          <w:cs/>
          <w:lang w:val="en-GB"/>
        </w:rPr>
        <w:t>ยิ่งใหญ่  เพราะพวกเธอคือผู้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สำแดงความอารีของพระองค์  และประดับด้วยมงกุฏแห่งความอำไพ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8"/>
      </w:r>
    </w:p>
    <w:p w14:paraId="56F98FD8" w14:textId="0309D244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F104828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CD807E7" w14:textId="707C7FF8" w:rsidR="00A01E49" w:rsidRPr="00950317" w:rsidRDefault="00B255A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7</w:t>
      </w:r>
      <w:r w:rsidR="002A6678">
        <w:rPr>
          <w:rFonts w:ascii="Tahoma" w:hAnsi="Tahoma" w:cs="Tahoma"/>
          <w:sz w:val="32"/>
          <w:szCs w:val="32"/>
          <w:lang w:val="en-GB"/>
        </w:rPr>
        <w:t>5</w:t>
      </w:r>
    </w:p>
    <w:p w14:paraId="6EACF594" w14:textId="4B1702EC" w:rsidR="00E71E69" w:rsidRPr="00950317" w:rsidRDefault="00A457F4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ดูกร  หญิงรับใช้ผู้เป็นที่รักทั้งหลายของพระผู้เป็นเจ้า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="00B255AF" w:rsidRPr="00950317">
        <w:rPr>
          <w:rFonts w:ascii="Tahoma" w:hAnsi="Tahoma" w:cs="Tahoma"/>
          <w:sz w:val="32"/>
          <w:szCs w:val="32"/>
          <w:cs/>
          <w:lang w:val="en-GB"/>
        </w:rPr>
        <w:t xml:space="preserve">  อย่าได้พิจารณาคุณค่า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และความสามารถของเจ้าในปัจจุบัน  แต่ให้จ้อง</w:t>
      </w:r>
      <w:r w:rsidR="00EC0E4E" w:rsidRPr="00950317">
        <w:rPr>
          <w:rFonts w:ascii="Tahoma" w:hAnsi="Tahoma" w:cs="Tahoma"/>
          <w:sz w:val="32"/>
          <w:szCs w:val="32"/>
          <w:cs/>
          <w:lang w:val="en-GB"/>
        </w:rPr>
        <w:t>มอง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ที่ความโปรดปรานและการ</w:t>
      </w:r>
      <w:r w:rsidR="00EC0E4E" w:rsidRPr="00950317">
        <w:rPr>
          <w:rFonts w:ascii="Tahoma" w:hAnsi="Tahoma" w:cs="Tahoma"/>
          <w:sz w:val="32"/>
          <w:szCs w:val="32"/>
          <w:cs/>
          <w:lang w:val="en-GB"/>
        </w:rPr>
        <w:t>เสริมพลัง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ของพระผู้ทรงความงามที่วิ</w:t>
      </w:r>
      <w:r w:rsidR="00EC0E4E" w:rsidRPr="00950317">
        <w:rPr>
          <w:rFonts w:ascii="Tahoma" w:hAnsi="Tahoma" w:cs="Tahoma"/>
          <w:sz w:val="32"/>
          <w:szCs w:val="32"/>
          <w:cs/>
          <w:lang w:val="en-GB"/>
        </w:rPr>
        <w:t>สุทธิ์  เพราะว่ากรุณาธิคุณนิรันดร์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ของพระองค์จะทำให้พืชที่ไม่สำคัญกลายเป็นต้นไม้ที่วิสุทธิ์  จะเปลี่ยน</w:t>
      </w:r>
      <w:r w:rsidR="00B472B8" w:rsidRPr="00950317">
        <w:rPr>
          <w:rFonts w:ascii="Tahoma" w:hAnsi="Tahoma" w:cs="Tahoma"/>
          <w:sz w:val="32"/>
          <w:szCs w:val="32"/>
          <w:cs/>
          <w:lang w:val="en-GB"/>
        </w:rPr>
        <w:t>ภาพลวงตา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เป็นน้ำเย็นและอมฤต  จะบันดาลให้อะตอมที่ถูกละทิ้งกลายเป็นสาระของการดำรงอยู่  ให้ผู้อ่อนแอกลายเป็นผู้</w:t>
      </w:r>
      <w:r w:rsidR="00B472B8" w:rsidRPr="00950317">
        <w:rPr>
          <w:rFonts w:ascii="Tahoma" w:hAnsi="Tahoma" w:cs="Tahoma"/>
          <w:sz w:val="32"/>
          <w:szCs w:val="32"/>
          <w:cs/>
          <w:lang w:val="en-GB"/>
        </w:rPr>
        <w:t>คงแก่เรียนในโรงเรียนแห่งความรู้  ทำ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ให้พุ่มไม้หนาม</w:t>
      </w:r>
      <w:r w:rsidR="00B472B8" w:rsidRPr="00950317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ออกดอก  </w:t>
      </w:r>
      <w:r w:rsidR="00B472B8" w:rsidRPr="00950317">
        <w:rPr>
          <w:rFonts w:ascii="Tahoma" w:hAnsi="Tahoma" w:cs="Tahoma"/>
          <w:sz w:val="32"/>
          <w:szCs w:val="32"/>
          <w:cs/>
          <w:lang w:val="en-GB"/>
        </w:rPr>
        <w:t>ช่วยให้ดินดำก่อ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กำเนิดไม้ดอกที่อุดมและ</w:t>
      </w:r>
      <w:r w:rsidR="00B472B8" w:rsidRPr="00950317">
        <w:rPr>
          <w:rFonts w:ascii="Tahoma" w:hAnsi="Tahoma" w:cs="Tahoma"/>
          <w:sz w:val="32"/>
          <w:szCs w:val="32"/>
          <w:cs/>
          <w:lang w:val="en-GB"/>
        </w:rPr>
        <w:t>กลิ่น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หอม  กรุณาธิคุณนี้จะเปลี่ยนหินให้เป็นทับทิมที่ราคาสูง  และเติมเปลือกหอยในทะเลด้วยไข่มุกที่แวววาว  </w:t>
      </w:r>
      <w:r w:rsidR="00B472B8" w:rsidRPr="00950317">
        <w:rPr>
          <w:rFonts w:ascii="Tahoma" w:hAnsi="Tahoma" w:cs="Tahoma"/>
          <w:sz w:val="32"/>
          <w:szCs w:val="32"/>
          <w:cs/>
          <w:lang w:val="en-GB"/>
        </w:rPr>
        <w:t>กรุณิคุณนี้</w:t>
      </w:r>
      <w:r w:rsidR="00486955" w:rsidRPr="00950317">
        <w:rPr>
          <w:rFonts w:ascii="Tahoma" w:hAnsi="Tahoma" w:cs="Tahoma"/>
          <w:sz w:val="32"/>
          <w:szCs w:val="32"/>
          <w:cs/>
          <w:lang w:val="en-GB"/>
        </w:rPr>
        <w:t>จะช่วยเด็กนักเรียนด้อยประสบการณ์</w:t>
      </w:r>
      <w:r w:rsidR="00B472B8" w:rsidRPr="00950317">
        <w:rPr>
          <w:rFonts w:ascii="Tahoma" w:hAnsi="Tahoma" w:cs="Tahoma"/>
          <w:sz w:val="32"/>
          <w:szCs w:val="32"/>
          <w:cs/>
          <w:lang w:val="en-GB"/>
        </w:rPr>
        <w:t>ให้กลายเป็นครูผู้มีวิชา  และทำ</w:t>
      </w:r>
      <w:r w:rsidR="00486955" w:rsidRPr="00950317">
        <w:rPr>
          <w:rFonts w:ascii="Tahoma" w:hAnsi="Tahoma" w:cs="Tahoma"/>
          <w:sz w:val="32"/>
          <w:szCs w:val="32"/>
          <w:cs/>
          <w:lang w:val="en-GB"/>
        </w:rPr>
        <w:t>ให้ตัวอ่อนในครรภ์ที่เปราะบางสามารถ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เปิดเผยความเป็นจริงของวจนะ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“</w:t>
      </w:r>
      <w:bookmarkStart w:id="65" w:name="_Hlk59220653"/>
      <w:r w:rsidR="00C7710F" w:rsidRPr="00950317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ความศักดิ์สิทธ์</w:t>
      </w:r>
      <w:r w:rsidR="00C7710F" w:rsidRPr="00950317">
        <w:rPr>
          <w:rFonts w:ascii="Tahoma" w:hAnsi="Tahoma" w:cs="Tahoma"/>
          <w:sz w:val="32"/>
          <w:szCs w:val="32"/>
          <w:cs/>
          <w:lang w:val="en-GB"/>
        </w:rPr>
        <w:t>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มีแด่พระผู้เป็นนาย  พระผู้</w:t>
      </w:r>
      <w:r w:rsidR="00486955" w:rsidRPr="00950317">
        <w:rPr>
          <w:rFonts w:ascii="Tahoma" w:hAnsi="Tahoma" w:cs="Tahoma"/>
          <w:sz w:val="32"/>
          <w:szCs w:val="32"/>
          <w:cs/>
          <w:lang w:val="en-GB"/>
        </w:rPr>
        <w:t>สร้างที่</w:t>
      </w:r>
      <w:r w:rsidR="00C7710F" w:rsidRPr="00950317">
        <w:rPr>
          <w:rFonts w:ascii="Tahoma" w:hAnsi="Tahoma" w:cs="Tahoma"/>
          <w:sz w:val="32"/>
          <w:szCs w:val="32"/>
          <w:cs/>
          <w:lang w:val="en-GB"/>
        </w:rPr>
        <w:t>ล้ำ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เลิศที่สุด</w:t>
      </w:r>
      <w:bookmarkEnd w:id="65"/>
      <w:r w:rsidRPr="00950317">
        <w:rPr>
          <w:rFonts w:ascii="Tahoma" w:hAnsi="Tahoma" w:cs="Tahoma"/>
          <w:sz w:val="32"/>
          <w:szCs w:val="32"/>
          <w:cs/>
          <w:lang w:val="en-GB"/>
        </w:rPr>
        <w:t>”  แท้จริงแล้วพระผู้เป็นนายของเราทรงอานุภาพเหนือสิ่งทั้งหลาย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9"/>
      </w:r>
    </w:p>
    <w:p w14:paraId="7C5620CE" w14:textId="27BA7ADF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F356A5D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25F03B6" w14:textId="6A5276E4" w:rsidR="00A01E49" w:rsidRPr="00950317" w:rsidRDefault="00B255AF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7</w:t>
      </w:r>
      <w:r w:rsidR="002A6678">
        <w:rPr>
          <w:rFonts w:ascii="Tahoma" w:hAnsi="Tahoma" w:cs="Tahoma"/>
          <w:sz w:val="32"/>
          <w:szCs w:val="32"/>
          <w:lang w:val="en-GB"/>
        </w:rPr>
        <w:t>6</w:t>
      </w:r>
    </w:p>
    <w:p w14:paraId="0F3E1814" w14:textId="16B3FF8A" w:rsidR="00E71E69" w:rsidRPr="00950317" w:rsidRDefault="00A457F4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กล่าวโดยย่อ  การถือว่าตัวเองเหนือกว่าของบุรุษจะเป็นการกดความทะเยอทะยานของสตรีต่อไป  ราวกับว่า</w:t>
      </w:r>
      <w:r w:rsidR="001D1273" w:rsidRPr="00950317">
        <w:rPr>
          <w:rFonts w:ascii="Tahoma" w:hAnsi="Tahoma" w:cs="Tahoma"/>
          <w:sz w:val="32"/>
          <w:szCs w:val="32"/>
          <w:cs/>
          <w:lang w:val="en-GB"/>
        </w:rPr>
        <w:t>เธอถูกสร้างให้เป็นไปไม่ได้ที่จะ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บรรลุความเสมอภาค</w:t>
      </w:r>
      <w:r w:rsidR="001D1273" w:rsidRPr="00950317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ความใฝ่ฝันของสตรี</w:t>
      </w:r>
      <w:r w:rsidR="002901DB" w:rsidRPr="00950317">
        <w:rPr>
          <w:rFonts w:ascii="Tahoma" w:hAnsi="Tahoma" w:cs="Tahoma"/>
          <w:sz w:val="32"/>
          <w:szCs w:val="32"/>
          <w:cs/>
          <w:lang w:val="en-GB"/>
        </w:rPr>
        <w:t>ที่จะก้าว</w:t>
      </w:r>
      <w:r w:rsidR="004E4885" w:rsidRPr="00950317">
        <w:rPr>
          <w:rFonts w:ascii="Tahoma" w:hAnsi="Tahoma" w:cs="Tahoma"/>
          <w:sz w:val="32"/>
          <w:szCs w:val="32"/>
          <w:cs/>
          <w:lang w:val="en-GB"/>
        </w:rPr>
        <w:t>หน้าจะถูกหยุดยั้งโด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ย</w:t>
      </w:r>
      <w:r w:rsidR="004E4885" w:rsidRPr="00950317">
        <w:rPr>
          <w:rFonts w:ascii="Tahoma" w:hAnsi="Tahoma" w:cs="Tahoma"/>
          <w:sz w:val="32"/>
          <w:szCs w:val="32"/>
          <w:cs/>
          <w:lang w:val="en-GB"/>
        </w:rPr>
        <w:t>การคิดเช่น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นี้ของบุรุษ  และสตรีจะสิ้นหวังทีละน้อย</w:t>
      </w:r>
      <w:r w:rsidR="004E488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ในทางตรงกันข้</w:t>
      </w:r>
      <w:r w:rsidR="00A25895" w:rsidRPr="00950317">
        <w:rPr>
          <w:rFonts w:ascii="Tahoma" w:hAnsi="Tahoma" w:cs="Tahoma"/>
          <w:sz w:val="32"/>
          <w:szCs w:val="32"/>
          <w:cs/>
          <w:lang w:val="en-GB"/>
        </w:rPr>
        <w:t>ามเราต้องประกาศว่าความสามารถของ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สตรีนั้นเท่าเทียม  และถึงกับยิ่งใหญ่กว่าความสามา</w:t>
      </w:r>
      <w:r w:rsidR="00984BCA" w:rsidRPr="00950317">
        <w:rPr>
          <w:rFonts w:ascii="Tahoma" w:hAnsi="Tahoma" w:cs="Tahoma"/>
          <w:sz w:val="32"/>
          <w:szCs w:val="32"/>
          <w:cs/>
          <w:lang w:val="en-GB"/>
        </w:rPr>
        <w:t>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ถของบุรุษ</w:t>
      </w:r>
      <w:r w:rsidR="004E488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E4885" w:rsidRPr="00950317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นี้จะบันดาลใจสตรีด้วยความหวังและความทะเยอทะยาน  และความ</w:t>
      </w:r>
      <w:r w:rsidR="00501FBB" w:rsidRPr="00950317">
        <w:rPr>
          <w:rFonts w:ascii="Tahoma" w:hAnsi="Tahoma" w:cs="Tahoma"/>
          <w:sz w:val="32"/>
          <w:szCs w:val="32"/>
          <w:cs/>
          <w:lang w:val="en-GB"/>
        </w:rPr>
        <w:t>รู้สึกของสตรีต่อความก้าว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หน้าจะ</w:t>
      </w:r>
      <w:r w:rsidR="00501FBB" w:rsidRPr="00950317">
        <w:rPr>
          <w:rFonts w:ascii="Tahoma" w:hAnsi="Tahoma" w:cs="Tahoma"/>
          <w:sz w:val="32"/>
          <w:szCs w:val="32"/>
          <w:cs/>
          <w:lang w:val="en-GB"/>
        </w:rPr>
        <w:t>ไวขึ้น</w:t>
      </w:r>
      <w:r w:rsidR="004E4885" w:rsidRPr="00950317">
        <w:rPr>
          <w:rFonts w:ascii="Tahoma" w:hAnsi="Tahoma" w:cs="Tahoma"/>
          <w:sz w:val="32"/>
          <w:szCs w:val="32"/>
          <w:cs/>
          <w:lang w:val="en-GB"/>
        </w:rPr>
        <w:t>อย่างต่อเนือง,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สตรีต้องไม่ถูกบอกและสอนว่า  เธออ่อนแอและด้อยกว่าในความสามารถและคุณสมบัติ  หากนักเรียนได้รับการบอกว่า</w:t>
      </w:r>
      <w:r w:rsidR="00501FBB" w:rsidRPr="00950317">
        <w:rPr>
          <w:rFonts w:ascii="Tahoma" w:hAnsi="Tahoma" w:cs="Tahoma"/>
          <w:sz w:val="32"/>
          <w:szCs w:val="32"/>
          <w:cs/>
          <w:lang w:val="en-GB"/>
        </w:rPr>
        <w:t>เขาฉลาดน้อยกว่า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เพื่อนๆ  นั่นจะเป็น</w:t>
      </w:r>
      <w:r w:rsidR="00501FBB" w:rsidRPr="00950317">
        <w:rPr>
          <w:rFonts w:ascii="Tahoma" w:hAnsi="Tahoma" w:cs="Tahoma"/>
          <w:sz w:val="32"/>
          <w:szCs w:val="32"/>
          <w:cs/>
          <w:lang w:val="en-GB"/>
        </w:rPr>
        <w:t>ตัวถ่วง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501FBB" w:rsidRPr="00950317">
        <w:rPr>
          <w:rFonts w:ascii="Tahoma" w:hAnsi="Tahoma" w:cs="Tahoma"/>
          <w:sz w:val="32"/>
          <w:szCs w:val="32"/>
          <w:cs/>
          <w:lang w:val="en-GB"/>
        </w:rPr>
        <w:t>อุปสรรค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อย่างยิ่งต่อความก้าวหน้าของเขา  นักเรียนต้องได้รับกำลังใจให้คืบหน้าด้วยคำกล่าวว่า “เธอมีความสามารถที่สุด  และหากเธอพยายาม  เธอจะบรรลุถึงระดับสูงสุด”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0"/>
      </w:r>
    </w:p>
    <w:p w14:paraId="5C2E63C6" w14:textId="3A5F7416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AB678B8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5422A39" w14:textId="77651F91" w:rsidR="00E71E69" w:rsidRPr="00950317" w:rsidRDefault="007B0162" w:rsidP="00450763">
      <w:pPr>
        <w:pStyle w:val="Heading2"/>
        <w:ind w:left="709" w:hanging="709"/>
        <w:jc w:val="left"/>
        <w:rPr>
          <w:lang w:val="en-GB"/>
        </w:rPr>
      </w:pPr>
      <w:bookmarkStart w:id="66" w:name="_Toc62221450"/>
      <w:r w:rsidRPr="00950317">
        <w:rPr>
          <w:cs/>
          <w:lang w:val="en-GB"/>
        </w:rPr>
        <w:t>สิ่งที่สตรีควรทำในการ</w:t>
      </w:r>
      <w:r w:rsidR="00271A79" w:rsidRPr="00950317">
        <w:rPr>
          <w:cs/>
          <w:lang w:val="en-GB"/>
        </w:rPr>
        <w:t>พบปะชุมนุมกัน</w:t>
      </w:r>
      <w:r w:rsidR="000B66A0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E3638D">
        <w:rPr>
          <w:b w:val="0"/>
          <w:bCs w:val="0"/>
          <w:color w:val="0070C0"/>
          <w:sz w:val="24"/>
          <w:szCs w:val="24"/>
          <w:lang w:val="en-GB"/>
        </w:rPr>
        <w:t>[What women should do in assemblage</w:t>
      </w:r>
      <w:r w:rsidR="000B66A0" w:rsidRPr="001133A0">
        <w:rPr>
          <w:b w:val="0"/>
          <w:bCs w:val="0"/>
          <w:color w:val="0070C0"/>
          <w:sz w:val="24"/>
          <w:szCs w:val="24"/>
          <w:lang w:val="en-GB"/>
        </w:rPr>
        <w:t>]</w:t>
      </w:r>
      <w:bookmarkEnd w:id="66"/>
    </w:p>
    <w:p w14:paraId="165A9E75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39ED60AC" w14:textId="43FF73AC" w:rsidR="00A01E49" w:rsidRPr="00950317" w:rsidRDefault="000E73D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77</w:t>
      </w:r>
    </w:p>
    <w:p w14:paraId="2D7DA880" w14:textId="621E27E5" w:rsidR="00E71E69" w:rsidRPr="00950317" w:rsidRDefault="00271A7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การสถาปนาการชุมนุมของสตรีเพื่อการส่งเสริมความรู้  เป็นที่ยอมรับได้ทั้งหมด  แต่การอภิปรายต้องจำกัดอยู่ที่เรื่องของการศึกษา  การชุมนุมนี้ควรทำ</w:t>
      </w:r>
      <w:r w:rsidR="00443F05" w:rsidRPr="00950317">
        <w:rPr>
          <w:rFonts w:ascii="Tahoma" w:hAnsi="Tahoma" w:cs="Tahoma"/>
          <w:sz w:val="32"/>
          <w:szCs w:val="32"/>
          <w:cs/>
          <w:lang w:val="en-GB"/>
        </w:rPr>
        <w:t>ในลักษณะ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ที่วันแล้ววันเล่า</w:t>
      </w:r>
      <w:r w:rsidR="00443F05" w:rsidRPr="00950317">
        <w:rPr>
          <w:rFonts w:ascii="Tahoma" w:hAnsi="Tahoma" w:cs="Tahoma"/>
          <w:sz w:val="32"/>
          <w:szCs w:val="32"/>
          <w:cs/>
          <w:lang w:val="en-GB"/>
        </w:rPr>
        <w:t>ข้อ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ขัดแย้งจะถูกขจัดออกไปหมด  ไม่ใช่ว่า  ซึ่งพระผู้เป็นเจ้าทรงห้าม  ให้จบลงที่การใช้เหตุผลโต้เถียงกันระหว่างบุรุษและสตรี...ปัจจุบันนี้สตรีแต่ละคนควร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ปฏิบัติ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ตามวิถี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ของการกระทำ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ที่จะเป็นเหตุของความรุ่งโรจน์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อนันต์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สำหรับ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สตรีทั้งปวง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เพื่อว่าสตรี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ทั้งหมดจะได้รับความสว่าง  และนั่น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อยู่ที่การ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รวมตัว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กันเพื่อเรียนรู้ว่าจะสอนอย่างไร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 xml:space="preserve">  อยู่ที่การจัดการประชุมเพื่ออ่านออกเสียงท่อน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วจนะ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วิงวอนอาณาจักรของพระผู้เป็นนายแห่ง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ที่ประจักษ์  และจัดตั้งการศึกษาเพื่อเด็กหญิง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,  จงตรึก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ตรองดู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ลักษณะ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ที่จานาเบ ทาเฮเรห์ เคยใช้สอน  เธอเป็นอิสระจากความ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กังวล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ทุกอ</w:t>
      </w:r>
      <w:r w:rsidR="001E39B2" w:rsidRPr="00950317">
        <w:rPr>
          <w:rFonts w:ascii="Tahoma" w:hAnsi="Tahoma" w:cs="Tahoma"/>
          <w:sz w:val="32"/>
          <w:szCs w:val="32"/>
          <w:cs/>
          <w:lang w:val="en-GB"/>
        </w:rPr>
        <w:t>ย่าง  และด้วยเหตุผลนี้เธอจึงจรัสแสง</w:t>
      </w:r>
    </w:p>
    <w:p w14:paraId="48B6009B" w14:textId="77777777" w:rsidR="00E71E69" w:rsidRPr="00950317" w:rsidRDefault="00271A79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บัดนี้โลกของสตรีควรเป็นโลกแห่งจิตวิญญาณ  ไม่ใช่โลกการเมื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อง  เพื่อว่าโลกของสตรีจะเรืองรัศมี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สตรีของชาติอื่นๆ 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จม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อยู่ในเรื่องของการเมือง  นี้มีประโยชน์อะไร  และออกผลอะไร?  เท่าที่สามารถทำได้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เจ้าควรสาละวนอยู่กับเรื่องทางจิตวิญญาณ  ที่จะหนุนนำการเชิดชูพระวจนะของพระผู้เป็นเจ้าและการแพร่กระจายสุคนธรสของพระองค์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การวางตัวของเจ้าควรนำไปสู่ความกลมเกลียวในหมู่คนทั้งหมด  การ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รวมเข้าด้วยกัน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และความยินดีของทุกคน...</w:t>
      </w:r>
    </w:p>
    <w:p w14:paraId="09420670" w14:textId="77777777" w:rsidR="00E71E69" w:rsidRPr="00950317" w:rsidRDefault="00271A79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ด้วยการ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เสริมพลัง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และความช่วยเหลือของพระบาฮาอุลลาห์  เรากำลังพยายาม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ดังกล่าวเพื่อ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ปรับปรุงโลกของหญิงรับใช้ทั้งหลาย  เพื่อว่าทุกคนจะ</w:t>
      </w:r>
      <w:r w:rsidR="000110AF" w:rsidRPr="00950317">
        <w:rPr>
          <w:rFonts w:ascii="Tahoma" w:hAnsi="Tahoma" w:cs="Tahoma"/>
          <w:sz w:val="32"/>
          <w:szCs w:val="32"/>
          <w:cs/>
          <w:lang w:val="en-GB"/>
        </w:rPr>
        <w:t>อัศจรรย์ใจ,  ความก้าวหน้านี้มุ่งหมาย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ให้เป็นด้านจิตวิญญาณ  คุณความดี  ความสมบูรณ์ของมนุษย์และความรู้ของพระผู้เป็นเจ้า</w:t>
      </w:r>
      <w:r w:rsidR="00591B2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ในอเมริกาซึ่งเป็น</w:t>
      </w:r>
      <w:r w:rsidR="00591B27" w:rsidRPr="00950317">
        <w:rPr>
          <w:rFonts w:ascii="Tahoma" w:hAnsi="Tahoma" w:cs="Tahoma"/>
          <w:sz w:val="32"/>
          <w:szCs w:val="32"/>
          <w:cs/>
          <w:lang w:val="en-GB"/>
        </w:rPr>
        <w:t>ถิ่นกำเนิด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การปลดปล่อยสตรี  สตรียังคงถูก</w:t>
      </w:r>
      <w:r w:rsidR="00591B27" w:rsidRPr="00950317">
        <w:rPr>
          <w:rFonts w:ascii="Tahoma" w:hAnsi="Tahoma" w:cs="Tahoma"/>
          <w:sz w:val="32"/>
          <w:szCs w:val="32"/>
          <w:cs/>
          <w:lang w:val="en-GB"/>
        </w:rPr>
        <w:t>ขวาง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กั้นจากสถาบันการเมืองเพราะว่าพวกเธอต่อล้อต่อเถียง</w:t>
      </w:r>
      <w:r w:rsidR="00591B27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พวกเธอยังจะต้องมีสมาชิกในสภาผู้แทนราษฎร  เช่นกันพระบาฮาอุลลาห์ทรงประกาศว่า </w:t>
      </w:r>
      <w:r w:rsidRPr="00950317">
        <w:rPr>
          <w:rFonts w:ascii="Tahoma" w:hAnsi="Tahoma" w:cs="Tahoma"/>
          <w:sz w:val="32"/>
          <w:szCs w:val="32"/>
          <w:lang w:val="en-GB"/>
        </w:rPr>
        <w:t>: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“ดูกร  พวกเจ้าบุรุษแห่งสภายุติธรรม”  </w:t>
      </w:r>
      <w:r w:rsidR="00591B27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เจ้าจำเป็นต้องสงบและ</w:t>
      </w:r>
      <w:r w:rsidR="00591B27" w:rsidRPr="00950317">
        <w:rPr>
          <w:rFonts w:ascii="Tahoma" w:hAnsi="Tahoma" w:cs="Tahoma"/>
          <w:sz w:val="32"/>
          <w:szCs w:val="32"/>
          <w:cs/>
          <w:lang w:val="en-GB"/>
        </w:rPr>
        <w:t>ตั้งสติ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เพื่อว่างานจะดำเนินไปด้วย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วิจารณญาณที่ดี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มิฉะนั้นจะมีความ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ชุลมุนวุ่นวาย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ถึงขนาดที่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เจ้าจะทิ้งทุกอย่างแล้ววิ่งหนีไป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“เส้นทางที่จำเป็นต้องใช้เวลาหนึ่งร้อยปีในการย่างเท้า  ทารกเกิดใหม่นี้กำลัง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เดินทาง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ผ่านให้ได้ในคืนเดียว”  กล่าวโดยย่อบัดนี้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เจ้าควรมีส่วนร่วมในเรื่องของจิตวิญญาณล้วนๆ  และไม่โต้เถียงกับบุรุษ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พระอับดุลบาฮาจะ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เริ่มกระทำการ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ที่เหมาะสมอย่าง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สุขุม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รอบคอบ  จงวางใจ  ในตอนจบเจ้าเองจะอุทานว่า “แท้จริงแล้วนี้คืออัจฉริยภาพสูงสุด</w:t>
      </w:r>
      <w:r w:rsidRPr="00950317">
        <w:rPr>
          <w:rFonts w:ascii="Tahoma" w:hAnsi="Tahoma" w:cs="Tahoma"/>
          <w:sz w:val="32"/>
          <w:szCs w:val="32"/>
          <w:lang w:val="en-GB"/>
        </w:rPr>
        <w:t>!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”  เราขอร้องเจ้าให้</w:t>
      </w:r>
      <w:r w:rsidR="000A50F3" w:rsidRPr="00950317">
        <w:rPr>
          <w:rFonts w:ascii="Tahoma" w:hAnsi="Tahoma" w:cs="Tahoma"/>
          <w:sz w:val="32"/>
          <w:szCs w:val="32"/>
          <w:cs/>
          <w:lang w:val="en-GB"/>
        </w:rPr>
        <w:t>ขจัด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การโต้เถียงนี้ระหว่างบุรุษและสตรี...</w:t>
      </w:r>
    </w:p>
    <w:p w14:paraId="44FDBF25" w14:textId="77777777" w:rsidR="00E71E69" w:rsidRPr="00950317" w:rsidRDefault="00271A79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ไม่มีใคร</w:t>
      </w:r>
      <w:r w:rsidR="00F35571" w:rsidRPr="00950317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ทำสิ่งใดสำเร็จด้วยตัวเอง  พระอับดุลบาฮาต้องยินดีและช่วยเหลือ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1"/>
      </w:r>
    </w:p>
    <w:p w14:paraId="559ABAB8" w14:textId="2EBF6652" w:rsidR="00E71E69" w:rsidRPr="00950317" w:rsidRDefault="00A01E49" w:rsidP="00A01E49">
      <w:pPr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BF9FB3D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CB7BDA2" w14:textId="7A67F3ED" w:rsidR="00A01E49" w:rsidRPr="00950317" w:rsidRDefault="000E73D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78</w:t>
      </w:r>
    </w:p>
    <w:p w14:paraId="30281732" w14:textId="62A27036" w:rsidR="00E71E69" w:rsidRPr="00950317" w:rsidRDefault="00271A7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ใบไม้ที่ถูกดึงดูดทั้งหลายเมื่อสมาคมกัน  ไม่ควรพูดคุยแต่เรื่องอุณหภูมิของอากาศ  ความเย็นของน้ำ  ความงามของดอกไม้และสวน  ความสดของหญ้าและน้ำที่หลั่งไหล</w:t>
      </w:r>
      <w:r w:rsidR="00263514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พวกเธอควรจำกัดการอภิปรายอยู่ที่การสดุดีและสรรเสริญและการเอ่ยข้อพิสูจน์และเหตุผล  การอ้าง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ถึง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วจนะและ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คำสอนปรัมปรา  และการเสนอ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พยานหลักฐานที่ชัดเจน  เพื่อว่าทุกบ้านของบรรดาผู้เป็นที่รักจะถูกเปลี่ยนไปเป็นสถานที่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รวมตัวกัน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สำหรับบทเรียนเกี่ยวกับการสอนศาสนา</w:t>
      </w:r>
    </w:p>
    <w:p w14:paraId="0D0EB04F" w14:textId="77777777" w:rsidR="00E71E69" w:rsidRPr="00950317" w:rsidRDefault="00271A79" w:rsidP="00183F34">
      <w:pPr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หาก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เจ้าทำดังนี้  ในเวลาไม่นาน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พรที่หลั่งมาจาก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อาณาจักรสวรรค์จะถูก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สำแดง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ถึงขนาดว่า  หญิงรับใช้แต่ละคนของพระผู้ทรงปรานีจะกลายเป็นคัมภีร์ที่แจ่มแจ้ง  ที่เปิดเผยความลึกลับของพระผู้เป็นนายแห่งความปรานี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2"/>
      </w:r>
    </w:p>
    <w:p w14:paraId="078E83B2" w14:textId="48619DF1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15EF199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AEC39A1" w14:textId="5C1052D0" w:rsidR="00A01E49" w:rsidRPr="00950317" w:rsidRDefault="000E73D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79</w:t>
      </w:r>
    </w:p>
    <w:p w14:paraId="32673B52" w14:textId="7FF2A68C" w:rsidR="00E71E69" w:rsidRPr="00950317" w:rsidRDefault="00271A7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พระพร  พระพรจงมีแด่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  ที่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เจ้าได้จัดการประชุมทางจิตวิญญาณ  และ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ยุ่งอยู่กับ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เสนอข้อพิสูจน์และหลักฐานของพระผู้เป็นเจ้า  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เจ้า</w:t>
      </w:r>
      <w:r w:rsidR="00461B2A" w:rsidRPr="00950317">
        <w:rPr>
          <w:rFonts w:ascii="Tahoma" w:hAnsi="Tahoma" w:cs="Tahoma"/>
          <w:sz w:val="32"/>
          <w:szCs w:val="32"/>
          <w:cs/>
          <w:lang w:val="en-GB"/>
        </w:rPr>
        <w:t>จดจ่อ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อยู่กับ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ารพิสูจน์สัจธรรมเพื่อสนับสนุนแสง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ที่เห็นชัดของศาสนา  โดยการ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ถก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เหตุผลและข้อพิสูจน์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อันเป็น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 xml:space="preserve">ยุติ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ที่อิงกับคัมภีร์ศักดิ์สิทธิ์ทั้งหลายในอดีต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นี้คือจุดมุ่งหมายที่ประเสริฐมาก  และความหวัง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ในใจ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นี้คือเหตุของการให้ความสว่าง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ชน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ชาติทั้งหมดของโลก</w:t>
      </w:r>
    </w:p>
    <w:p w14:paraId="3D5B903B" w14:textId="77777777" w:rsidR="00E71E69" w:rsidRPr="00950317" w:rsidRDefault="00271A79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ตั้งแต่เริ่มต้นของการดำรงอยู่จนกระทั่งปัจจุบัน  ในวัฏจักรและยุคศาสนาใดๆ ในอดีต  ไม่เคยมีการก่อตั้งการชุมนุมสำหรับสตรี  ไม่เคยมี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จัดชั้นเรียน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โดยสตรีเพื่อจุดประสงค์ของการ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กระจายคำสอน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นี้คือหนึ่งใน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เอก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ลักษณ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์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ของยุคศาสนาที่รุ่งโรจน์นี้และศตวรรษที่ยิ่งใหญ่นี้  แน่นอนที่สุดว่าเจ้าควร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มุมานะ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ทำให้การชุมนุมนี้สมบูรณ์  และเพิ่มความรู้ของเจ้าเกี่ยวกับความเป็นจริงของความลึกลับสวรรค์  เพื่อว่าหากพระผู้เป็นเจ้าประสงค์  สตรีจะกลายเป็นเช่นเดียวกับบุรุษในเวลาอันสั้น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 xml:space="preserve">  สตรีจะมีฐานะ</w:t>
      </w:r>
      <w:r w:rsidR="009E71D1" w:rsidRPr="00950317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A753E2" w:rsidRPr="00950317">
        <w:rPr>
          <w:rFonts w:ascii="Tahoma" w:hAnsi="Tahoma" w:cs="Tahoma"/>
          <w:sz w:val="32"/>
          <w:szCs w:val="32"/>
          <w:cs/>
          <w:lang w:val="en-GB"/>
        </w:rPr>
        <w:t>นำหน้าในหมู่ผู้มีวิชา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พวกเธอแต่ละคนจะมีล</w:t>
      </w:r>
      <w:r w:rsidR="009E71D1" w:rsidRPr="00950317">
        <w:rPr>
          <w:rFonts w:ascii="Tahoma" w:hAnsi="Tahoma" w:cs="Tahoma"/>
          <w:sz w:val="32"/>
          <w:szCs w:val="32"/>
          <w:cs/>
          <w:lang w:val="en-GB"/>
        </w:rPr>
        <w:t>ิ้นที่พูดคล่อง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และวาจาที่คมคาย  และส่องแสงเหมือนกับตะเกียง</w:t>
      </w:r>
      <w:r w:rsidR="009E71D1" w:rsidRPr="00950317">
        <w:rPr>
          <w:rFonts w:ascii="Tahoma" w:hAnsi="Tahoma" w:cs="Tahoma"/>
          <w:sz w:val="32"/>
          <w:szCs w:val="32"/>
          <w:cs/>
          <w:lang w:val="en-GB"/>
        </w:rPr>
        <w:t>ส่อง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ทางทั่วทั้งโลก</w:t>
      </w:r>
      <w:r w:rsidR="009E71D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</w:t>
      </w:r>
      <w:r w:rsidR="009E71D1" w:rsidRPr="00950317">
        <w:rPr>
          <w:rFonts w:ascii="Tahoma" w:hAnsi="Tahoma" w:cs="Tahoma"/>
          <w:sz w:val="32"/>
          <w:szCs w:val="32"/>
          <w:cs/>
          <w:lang w:val="en-GB"/>
        </w:rPr>
        <w:t>นบางแง่สตรีมีความสามารถที่น่าพิศวง  สตรีรีบในการถูก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ดึงดูดเข้าหาพระผู้เป็นเจ้า  และไ</w:t>
      </w:r>
      <w:r w:rsidR="00501FBB" w:rsidRPr="00950317">
        <w:rPr>
          <w:rFonts w:ascii="Tahoma" w:hAnsi="Tahoma" w:cs="Tahoma"/>
          <w:sz w:val="32"/>
          <w:szCs w:val="32"/>
          <w:cs/>
          <w:lang w:val="en-GB"/>
        </w:rPr>
        <w:t>ฟศรัทธาพระผู้เป็นเจ้าของสตรี</w:t>
      </w:r>
      <w:r w:rsidR="005B0E88" w:rsidRPr="00950317">
        <w:rPr>
          <w:rFonts w:ascii="Tahoma" w:hAnsi="Tahoma" w:cs="Tahoma"/>
          <w:sz w:val="32"/>
          <w:szCs w:val="32"/>
          <w:cs/>
          <w:lang w:val="en-GB"/>
        </w:rPr>
        <w:t>ร้อน</w:t>
      </w:r>
      <w:r w:rsidR="00501FBB" w:rsidRPr="00950317">
        <w:rPr>
          <w:rFonts w:ascii="Tahoma" w:hAnsi="Tahoma" w:cs="Tahoma"/>
          <w:sz w:val="32"/>
          <w:szCs w:val="32"/>
          <w:cs/>
          <w:lang w:val="en-GB"/>
        </w:rPr>
        <w:t>แรง</w:t>
      </w:r>
    </w:p>
    <w:p w14:paraId="7CB90BCC" w14:textId="77777777" w:rsidR="00E71E69" w:rsidRPr="00950317" w:rsidRDefault="00271A79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กล่าวโดยย่อ  จงใช้เวลากลางคืนและกลางวันของเจ้าในการ</w:t>
      </w:r>
      <w:r w:rsidR="00701B41" w:rsidRPr="00950317">
        <w:rPr>
          <w:rFonts w:ascii="Tahoma" w:hAnsi="Tahoma" w:cs="Tahoma"/>
          <w:sz w:val="32"/>
          <w:szCs w:val="32"/>
          <w:cs/>
          <w:lang w:val="en-GB"/>
        </w:rPr>
        <w:t>ศึกษาวาทะศักดิ์สิทธิ์และการได้มาซึ่ง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ความสมบูรณ์  จง</w:t>
      </w:r>
      <w:r w:rsidR="005B0E88" w:rsidRPr="00950317">
        <w:rPr>
          <w:rFonts w:ascii="Tahoma" w:hAnsi="Tahoma" w:cs="Tahoma"/>
          <w:sz w:val="32"/>
          <w:szCs w:val="32"/>
          <w:cs/>
          <w:lang w:val="en-GB"/>
        </w:rPr>
        <w:t>สาละวนอยู่เสมอกับ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การอภิปรายเรื่องเหล่านี้</w:t>
      </w:r>
      <w:r w:rsidR="00FA6241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เมื่อพวกเจ้าพบกัน  จงบอกข่าวดีและใ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ห้ความหวังกันและกัน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เพราะการ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เสริมพลัง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พระพรของพระผู้เป็นนายบรมโบราณและ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มีชีวิต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เสมอ,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ขอให้แต่ละคนอธิบายข้อพิสูจน์และหลักฐาน  และพูดคุยเกี่ยวกับความลึกลับของอาณาจักรสวรรค์  เพื่อว่าพระวิญญาณ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ที่แท้จริง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ของพระผู้เป็นเจ้า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จะซึมซาบร่างกายของโลกที่ไม่เที่ยงแท้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และความลับของทุกสิ่งไม่ว่าในอดีตหรืออนาคต  จะ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เป็นที่เห็นชัดอย่างเปิดเผยและสว่างไสว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3"/>
      </w:r>
    </w:p>
    <w:p w14:paraId="620689E4" w14:textId="005B2AEB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FE4E88A" w14:textId="3EFC8342" w:rsidR="00450763" w:rsidRDefault="00450763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7BB9C182" w14:textId="112EA45A" w:rsidR="00E71E69" w:rsidRPr="00950317" w:rsidRDefault="00A76BF8" w:rsidP="00450763">
      <w:pPr>
        <w:pStyle w:val="Heading2"/>
        <w:ind w:left="709" w:hanging="709"/>
        <w:jc w:val="left"/>
        <w:rPr>
          <w:lang w:val="en-GB"/>
        </w:rPr>
      </w:pPr>
      <w:bookmarkStart w:id="67" w:name="_Toc62221451"/>
      <w:r w:rsidRPr="00950317">
        <w:rPr>
          <w:cs/>
          <w:lang w:val="en-GB"/>
        </w:rPr>
        <w:t>พัฒนาการของสตรีบาไฮ</w:t>
      </w:r>
      <w:r w:rsidR="000B66A0" w:rsidRPr="00950317">
        <w:rPr>
          <w:lang w:val="en-GB"/>
        </w:rPr>
        <w:t xml:space="preserve"> </w:t>
      </w:r>
      <w:r w:rsidR="001133A0">
        <w:rPr>
          <w:lang w:val="en-GB"/>
        </w:rPr>
        <w:br/>
      </w:r>
      <w:r w:rsidR="0098319E">
        <w:rPr>
          <w:b w:val="0"/>
          <w:bCs w:val="0"/>
          <w:color w:val="0070C0"/>
          <w:sz w:val="24"/>
          <w:szCs w:val="24"/>
          <w:lang w:val="en-GB"/>
        </w:rPr>
        <w:t>[Development of</w:t>
      </w:r>
      <w:r w:rsidR="000B66A0" w:rsidRPr="001133A0">
        <w:rPr>
          <w:b w:val="0"/>
          <w:bCs w:val="0"/>
          <w:color w:val="0070C0"/>
          <w:sz w:val="24"/>
          <w:szCs w:val="24"/>
          <w:lang w:val="en-GB"/>
        </w:rPr>
        <w:t xml:space="preserve"> Bahá’í women]</w:t>
      </w:r>
      <w:bookmarkEnd w:id="67"/>
    </w:p>
    <w:p w14:paraId="20418E17" w14:textId="77777777" w:rsidR="00E71E69" w:rsidRPr="00950317" w:rsidRDefault="00E71E69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19464D6" w14:textId="2D2679F1" w:rsidR="00A01E49" w:rsidRPr="00950317" w:rsidRDefault="000E73D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70</w:t>
      </w:r>
    </w:p>
    <w:p w14:paraId="0DF4D78F" w14:textId="736B9733" w:rsidR="00E71E69" w:rsidRPr="00950317" w:rsidRDefault="00A76BF8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เกี่ยวกับฐานะของสตรีบาไฮในอินเดียและพม่า  และการ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ทำงานร่วมกัน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กับบุรุษในอนาคตในงานบริหารของศาสนา  เรารู้สึกว่า</w:t>
      </w:r>
      <w:r w:rsidR="00154311" w:rsidRPr="00950317">
        <w:rPr>
          <w:rFonts w:ascii="Tahoma" w:hAnsi="Tahoma" w:cs="Tahoma"/>
          <w:sz w:val="32"/>
          <w:szCs w:val="32"/>
          <w:cs/>
          <w:lang w:val="en-GB"/>
        </w:rPr>
        <w:t>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เวลาแล้วสำหรับสตรี</w:t>
      </w:r>
      <w:r w:rsidR="0034199F" w:rsidRPr="00950317">
        <w:rPr>
          <w:rFonts w:ascii="Tahoma" w:hAnsi="Tahoma" w:cs="Tahoma"/>
          <w:sz w:val="32"/>
          <w:szCs w:val="32"/>
          <w:cs/>
          <w:lang w:val="en-GB"/>
        </w:rPr>
        <w:t>เหล่านั้นผู้ซึ่งได้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ทำตามธรรมเนียมที่มีอยู่ทั่วไปในอินเดียและพม่า</w:t>
      </w:r>
      <w:r w:rsidR="0034199F" w:rsidRPr="00950317">
        <w:rPr>
          <w:rFonts w:ascii="Tahoma" w:hAnsi="Tahoma" w:cs="Tahoma"/>
          <w:sz w:val="32"/>
          <w:szCs w:val="32"/>
          <w:cs/>
          <w:lang w:val="en-GB"/>
        </w:rPr>
        <w:t>แล้ว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โดยการทิ้งผ้าคลุมหน้า  ไม่</w:t>
      </w:r>
      <w:r w:rsidR="0034199F" w:rsidRPr="00950317">
        <w:rPr>
          <w:rFonts w:ascii="Tahoma" w:hAnsi="Tahoma" w:cs="Tahoma"/>
          <w:sz w:val="32"/>
          <w:szCs w:val="32"/>
          <w:cs/>
          <w:lang w:val="en-GB"/>
        </w:rPr>
        <w:t>เพียงแต่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ควรได้รับสิทธ</w:t>
      </w:r>
      <w:r w:rsidR="0034199F" w:rsidRPr="00950317">
        <w:rPr>
          <w:rFonts w:ascii="Tahoma" w:hAnsi="Tahoma" w:cs="Tahoma"/>
          <w:sz w:val="32"/>
          <w:szCs w:val="32"/>
          <w:cs/>
          <w:lang w:val="en-GB"/>
        </w:rPr>
        <w:t>ิ์ที่จะออกเสียงในการเลือกตั้งผู้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แทนระดับท้องถิ่นและระดับชาติ  แต่พวกเธอเองควรมีสิทธิ์ที่จะ</w:t>
      </w:r>
      <w:r w:rsidR="00CD329B" w:rsidRPr="00950317">
        <w:rPr>
          <w:rFonts w:ascii="Tahoma" w:hAnsi="Tahoma" w:cs="Tahoma"/>
          <w:sz w:val="32"/>
          <w:szCs w:val="32"/>
          <w:cs/>
          <w:lang w:val="en-GB"/>
        </w:rPr>
        <w:t>ได้รับเลือก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34199F" w:rsidRPr="00950317">
        <w:rPr>
          <w:rFonts w:ascii="Tahoma" w:hAnsi="Tahoma" w:cs="Tahoma"/>
          <w:sz w:val="32"/>
          <w:szCs w:val="32"/>
          <w:cs/>
          <w:lang w:val="en-GB"/>
        </w:rPr>
        <w:t>กรรมการ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ของธรรมสภาบาไฮทั้งหมดทั่วทั้งอินเดียและพม่า  ไม่ว่าจะเป็น</w:t>
      </w:r>
      <w:r w:rsidR="0034199F" w:rsidRPr="00950317">
        <w:rPr>
          <w:rFonts w:ascii="Tahoma" w:hAnsi="Tahoma" w:cs="Tahoma"/>
          <w:sz w:val="32"/>
          <w:szCs w:val="32"/>
          <w:cs/>
          <w:lang w:val="en-GB"/>
        </w:rPr>
        <w:t>ระดับ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ท้องถิ่นหรือ</w:t>
      </w:r>
      <w:r w:rsidR="0034199F" w:rsidRPr="00950317">
        <w:rPr>
          <w:rFonts w:ascii="Tahoma" w:hAnsi="Tahoma" w:cs="Tahoma"/>
          <w:sz w:val="32"/>
          <w:szCs w:val="32"/>
          <w:cs/>
          <w:lang w:val="en-GB"/>
        </w:rPr>
        <w:t>ระดับ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ชาติ</w:t>
      </w:r>
    </w:p>
    <w:p w14:paraId="04FE3C34" w14:textId="77777777" w:rsidR="00E71E69" w:rsidRPr="00950317" w:rsidRDefault="00A76BF8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อย่างไรก็ตามขั้นตอนที่แน่ชัดและสำคัญที่สุดนี้  ควรดำเนินการด้วย</w:t>
      </w:r>
      <w:r w:rsidR="001F5460" w:rsidRPr="00950317">
        <w:rPr>
          <w:rFonts w:ascii="Tahoma" w:hAnsi="Tahoma" w:cs="Tahoma"/>
          <w:sz w:val="32"/>
          <w:szCs w:val="32"/>
          <w:cs/>
          <w:lang w:val="en-GB"/>
        </w:rPr>
        <w:t>รอบคอบและระมัด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ร</w:t>
      </w:r>
      <w:r w:rsidR="001F5460" w:rsidRPr="00950317">
        <w:rPr>
          <w:rFonts w:ascii="Tahoma" w:hAnsi="Tahoma" w:cs="Tahoma"/>
          <w:sz w:val="32"/>
          <w:szCs w:val="32"/>
          <w:cs/>
          <w:lang w:val="en-GB"/>
        </w:rPr>
        <w:t>ะวังที่สุด  ด้วยความสุขุมและครุ่นคิด,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ความสามารถตามจริงและความสำเร็จของพวกเธอ</w:t>
      </w:r>
      <w:r w:rsidR="005B4653" w:rsidRPr="00950317">
        <w:rPr>
          <w:rFonts w:ascii="Tahoma" w:hAnsi="Tahoma" w:cs="Tahoma"/>
          <w:sz w:val="32"/>
          <w:szCs w:val="32"/>
          <w:cs/>
          <w:lang w:val="en-GB"/>
        </w:rPr>
        <w:t>ในปัจจุบัน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ต้องได้รับการเอาใจใส่อย่างเหมะสม  และผู้ที่มีคุณสมบัติดีที่สุดสำหรับการเป็นกรรมการเท่านั้น  ไม่ว่าจะเป็นบุรุษหรือสตรี  โดยไม่คำนึงถึงสถานะทางสังคม  ควรได้รับเลือกตั้งให้ดำรงตำแหน่งที่มีความ</w:t>
      </w:r>
      <w:r w:rsidR="00937AAF" w:rsidRPr="00950317">
        <w:rPr>
          <w:rFonts w:ascii="Tahoma" w:hAnsi="Tahoma" w:cs="Tahoma"/>
          <w:sz w:val="32"/>
          <w:szCs w:val="32"/>
          <w:cs/>
          <w:lang w:val="en-GB"/>
        </w:rPr>
        <w:t>รับผิดชอบสูงของการเป็นกรรมการ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สภาบาไฮ</w:t>
      </w:r>
    </w:p>
    <w:p w14:paraId="285853A9" w14:textId="77777777" w:rsidR="00E71E69" w:rsidRPr="00950317" w:rsidRDefault="00937AAF" w:rsidP="00183F34">
      <w:pPr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เราวาง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ใจว่าการตัดสินใจครั้งสำคัญนี้</w:t>
      </w:r>
      <w:r w:rsidR="00A76BF8"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พิสูจน์ว่า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เป็นสิ่งจูงใจที่ยิ่งใหญ่สำหรับสตรีบาไฮทั่วทั้งอินเดียและพม่า  ผู้ซึ่งเราหวังว่าจะ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ปลุกใจตนเอง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และพยายามสุดความสามารถ  ที่จะได้มาซึ่งความรู้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ที่ดีกว่าและลึกซึ้งกว่า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เกี่ยวกับศาสนา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มีส่วนร่วมอย่างเป็นระบบและแข็งขันกว่าในกิจการทั่วไปของการเคลื่อนไหว</w:t>
      </w:r>
      <w:r w:rsidR="002F0FDF" w:rsidRPr="00950317">
        <w:rPr>
          <w:rFonts w:ascii="Tahoma" w:hAnsi="Tahoma" w:cs="Tahoma"/>
          <w:sz w:val="32"/>
          <w:szCs w:val="32"/>
          <w:cs/>
          <w:lang w:val="en-GB"/>
        </w:rPr>
        <w:t xml:space="preserve">  และพิสูจน์ตนเองในทุกลักษณะว่าเป็นผู้ร่วม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งานที่รู้แจ้ง  รับผิดชอบและมีประสิทธิภาพ  สำหรับเพื่อนบุ</w:t>
      </w:r>
      <w:r w:rsidR="002F0FDF" w:rsidRPr="00950317">
        <w:rPr>
          <w:rFonts w:ascii="Tahoma" w:hAnsi="Tahoma" w:cs="Tahoma"/>
          <w:sz w:val="32"/>
          <w:szCs w:val="32"/>
          <w:cs/>
          <w:lang w:val="en-GB"/>
        </w:rPr>
        <w:t>รุษในงานร่วมกันเพื่อความก้าว</w:t>
      </w:r>
      <w:r w:rsidR="00A76BF8" w:rsidRPr="00950317">
        <w:rPr>
          <w:rFonts w:ascii="Tahoma" w:hAnsi="Tahoma" w:cs="Tahoma"/>
          <w:sz w:val="32"/>
          <w:szCs w:val="32"/>
          <w:cs/>
          <w:lang w:val="en-GB"/>
        </w:rPr>
        <w:t>หน้าของศาสนาทั่วทั้งประเทศของตน</w:t>
      </w:r>
    </w:p>
    <w:p w14:paraId="5F8E39C8" w14:textId="77777777" w:rsidR="00E71E69" w:rsidRPr="00950317" w:rsidRDefault="00A76BF8" w:rsidP="00183F34">
      <w:pPr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ขอให้พวกเธอตระหนักอย่างเต็มที่ในความรับผิดชอบของตนในยุคนี้  ขอให้พวกเธอทำทุกอย่างที่ทำได้</w:t>
      </w:r>
      <w:r w:rsidR="00596F67" w:rsidRPr="00950317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สมกับความหวัง</w:t>
      </w:r>
      <w:r w:rsidR="002F0FDF" w:rsidRPr="00950317">
        <w:rPr>
          <w:rFonts w:ascii="Tahoma" w:hAnsi="Tahoma" w:cs="Tahoma"/>
          <w:sz w:val="32"/>
          <w:szCs w:val="32"/>
          <w:cs/>
          <w:lang w:val="en-GB"/>
        </w:rPr>
        <w:t>อย่างสูง</w:t>
      </w:r>
      <w:r w:rsidR="00596F67" w:rsidRPr="00950317">
        <w:rPr>
          <w:rFonts w:ascii="Tahoma" w:hAnsi="Tahoma" w:cs="Tahoma"/>
          <w:sz w:val="32"/>
          <w:szCs w:val="32"/>
          <w:cs/>
          <w:lang w:val="en-GB"/>
        </w:rPr>
        <w:t>ที่เรามีอยู่ในใจ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สำหรับอนาคตของพวกเธอ  และขอ</w:t>
      </w:r>
      <w:r w:rsidR="002F0FDF" w:rsidRPr="00950317">
        <w:rPr>
          <w:rFonts w:ascii="Tahoma" w:hAnsi="Tahoma" w:cs="Tahoma"/>
          <w:sz w:val="32"/>
          <w:szCs w:val="32"/>
          <w:cs/>
          <w:lang w:val="en-GB"/>
        </w:rPr>
        <w:t>ให้พวกเธอพิสูจน์ตนเองในทุกแง่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ว่าคู่ควรกับพันธกิจที่ประเสริฐ  ที่โลกบาไฮกำลัง</w:t>
      </w:r>
      <w:r w:rsidR="002F0FDF" w:rsidRPr="00950317">
        <w:rPr>
          <w:rFonts w:ascii="Tahoma" w:hAnsi="Tahoma" w:cs="Tahoma"/>
          <w:sz w:val="32"/>
          <w:szCs w:val="32"/>
          <w:cs/>
          <w:lang w:val="en-GB"/>
        </w:rPr>
        <w:t>มอบหมายไว้ใน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ความรับผิดชอบของ</w:t>
      </w:r>
      <w:r w:rsidR="002F0FDF" w:rsidRPr="00950317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เธอเวลานี้</w:t>
      </w:r>
      <w:r w:rsidR="00CC4BC5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CC4BC5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4"/>
      </w:r>
    </w:p>
    <w:p w14:paraId="6E4BA11E" w14:textId="229D0E2F" w:rsidR="00E71E69" w:rsidRPr="00950317" w:rsidRDefault="00A01E49" w:rsidP="00A01E49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ท่านโชกิ เอฟเฟนดิ</w:t>
      </w:r>
    </w:p>
    <w:p w14:paraId="6670F894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48066F5" w14:textId="605B55D4" w:rsidR="00A01E49" w:rsidRPr="00950317" w:rsidRDefault="000E73D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71</w:t>
      </w:r>
    </w:p>
    <w:p w14:paraId="16FD2933" w14:textId="34ED0909" w:rsidR="00E71E69" w:rsidRPr="00950317" w:rsidRDefault="00D37C63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พระอับดุลบาฮาได้ชี้ให้เห็นว่า “หนึ่งในปาฏิหาริย์ที่ทำให้ยุคศาสนาที่ศักดิ์สิทธิ์นี้โดดเด่นคือ  สตรีได้</w:t>
      </w:r>
      <w:r w:rsidR="009D1894" w:rsidRPr="00950317">
        <w:rPr>
          <w:rFonts w:ascii="Tahoma" w:hAnsi="Tahoma" w:cs="Tahoma"/>
          <w:sz w:val="32"/>
          <w:szCs w:val="32"/>
          <w:cs/>
          <w:lang w:val="en-GB"/>
        </w:rPr>
        <w:t>สำแดง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ความกล้า</w:t>
      </w:r>
      <w:r w:rsidR="00884DC1" w:rsidRPr="00950317">
        <w:rPr>
          <w:rFonts w:ascii="Tahoma" w:hAnsi="Tahoma" w:cs="Tahoma"/>
          <w:sz w:val="32"/>
          <w:szCs w:val="32"/>
          <w:cs/>
          <w:lang w:val="en-GB"/>
        </w:rPr>
        <w:t>หาญ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ยิ่ง</w:t>
      </w:r>
      <w:r w:rsidR="003371AF" w:rsidRPr="00950317">
        <w:rPr>
          <w:rFonts w:ascii="Tahoma" w:hAnsi="Tahoma" w:cs="Tahoma"/>
          <w:sz w:val="32"/>
          <w:szCs w:val="32"/>
          <w:cs/>
          <w:lang w:val="en-GB"/>
        </w:rPr>
        <w:t>กว่าบุรุษเมื่อถูกเกณฑ์เข้ามาเข้ากลุ่ม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ของศาสนา”  ท่านโชกิ เอฟเฟนดิ ได้กล่าวต่อว่า “ความกล้า</w:t>
      </w:r>
      <w:r w:rsidR="003371AF" w:rsidRPr="00950317">
        <w:rPr>
          <w:rFonts w:ascii="Tahoma" w:hAnsi="Tahoma" w:cs="Tahoma"/>
          <w:sz w:val="32"/>
          <w:szCs w:val="32"/>
          <w:cs/>
          <w:lang w:val="en-GB"/>
        </w:rPr>
        <w:t>หาญ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” นี้เมื่อถึงเวลาต้อง “ได้รับการสาธิตอย่างให้ความมั่นใจยิ่งขึ้น  และนำชัยชนะที่น่าเร้าใจมาให้ศาสนาที่รักยิ่งยิ่งกว่าชัยชนะใดๆ ที่ศาสนาเคยได้มา”</w:t>
      </w:r>
      <w:r w:rsidRPr="00950317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ถึงแม้เห็นได้ชัดว่าโลกบาไฮทั้งหมด</w:t>
      </w:r>
      <w:r w:rsidR="006B2C16" w:rsidRPr="00950317">
        <w:rPr>
          <w:rFonts w:ascii="Tahoma" w:hAnsi="Tahoma" w:cs="Tahoma"/>
          <w:sz w:val="32"/>
          <w:szCs w:val="32"/>
          <w:cs/>
          <w:lang w:val="en-GB"/>
        </w:rPr>
        <w:t>อุทิศให้กับการสนับสนุนและ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กระตุ</w:t>
      </w:r>
      <w:r w:rsidR="006B2C16" w:rsidRPr="00950317">
        <w:rPr>
          <w:rFonts w:ascii="Tahoma" w:hAnsi="Tahoma" w:cs="Tahoma"/>
          <w:sz w:val="32"/>
          <w:szCs w:val="32"/>
          <w:cs/>
          <w:lang w:val="en-GB"/>
        </w:rPr>
        <w:t>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นบทบาทที่สำคัญของสตรีในชุมชนบาไฮและในส</w:t>
      </w:r>
      <w:r w:rsidR="00CD1DDF" w:rsidRPr="00950317">
        <w:rPr>
          <w:rFonts w:ascii="Tahoma" w:hAnsi="Tahoma" w:cs="Tahoma"/>
          <w:sz w:val="32"/>
          <w:szCs w:val="32"/>
          <w:cs/>
          <w:lang w:val="en-GB"/>
        </w:rPr>
        <w:t>ั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งคมวงกว้าง  แผนงานห้าปีเรียกร้องอย่างเจาะจงมาที่ธรรมสภาแห่งชาติแปดสิบแห่ง  ให้จัดกิจกรรม</w:t>
      </w:r>
      <w:r w:rsidR="00ED1A9B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สำหรับสตรี</w:t>
      </w:r>
      <w:r w:rsidR="00ED1A9B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ในวิถีของปีปัจจุบันที่ได้รับการระบุ</w:t>
      </w:r>
      <w:r w:rsidR="00ED1A9B" w:rsidRPr="00950317">
        <w:rPr>
          <w:rFonts w:ascii="Tahoma" w:hAnsi="Tahoma" w:cs="Tahoma"/>
          <w:sz w:val="32"/>
          <w:szCs w:val="32"/>
          <w:cs/>
          <w:lang w:val="en-GB"/>
        </w:rPr>
        <w:t>ด้วยชื่อ “ปี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สตรีนานาชาติ” </w:t>
      </w:r>
      <w:r w:rsidR="00ED1A9B" w:rsidRPr="00950317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เป็นกิจกรรม</w:t>
      </w:r>
      <w:r w:rsidR="00ED1A9B" w:rsidRPr="00950317">
        <w:rPr>
          <w:rFonts w:ascii="Tahoma" w:hAnsi="Tahoma" w:cs="Tahoma"/>
          <w:sz w:val="32"/>
          <w:szCs w:val="32"/>
          <w:cs/>
          <w:lang w:val="en-GB"/>
        </w:rPr>
        <w:t>ที่แผ่กว้างไป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ทั่วโลกขององค์การสหประชาชาติ  บาไฮทั้งหลายโดยเฉพาะอย่างยิ่งในชุมชนบาไฮระดับชาติแปดสิบแห่งนี้  ควรริเริ่มและดำเนินโปรแกรมที่จะกระตุ้นและส่งเสริมการมีส่วนร่วมอย่างเต็มที่และเสมอภาคของสตรีในทุกแง่ของชีวิตชุมชนบาไฮ  เพื่อว่าโดยความสำเร็จของพวกเธอ  มิตรสหายจะสาธิตความ</w:t>
      </w:r>
      <w:r w:rsidR="00D474CF" w:rsidRPr="00950317">
        <w:rPr>
          <w:rFonts w:ascii="Tahoma" w:hAnsi="Tahoma" w:cs="Tahoma"/>
          <w:sz w:val="32"/>
          <w:szCs w:val="32"/>
          <w:cs/>
          <w:lang w:val="en-GB"/>
        </w:rPr>
        <w:t>เด่นเฉพาะตัวของศาสนาของพระผู้เป็นเจ้าในสนามของ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ความอุตสาหะนี้ของมนุษย์ </w:t>
      </w:r>
      <w:r w:rsidR="00713034" w:rsidRPr="00950317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85"/>
      </w:r>
    </w:p>
    <w:p w14:paraId="09223E6E" w14:textId="051E287D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01C1BE95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D000A0C" w14:textId="0B7691D7" w:rsidR="00A01E49" w:rsidRPr="00950317" w:rsidRDefault="000E73D9" w:rsidP="00183F34">
      <w:pPr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72</w:t>
      </w:r>
    </w:p>
    <w:p w14:paraId="00B90B96" w14:textId="4CFA64F6" w:rsidR="00E71E69" w:rsidRPr="00950317" w:rsidRDefault="00D37C63" w:rsidP="00183F34">
      <w:pPr>
        <w:jc w:val="thaiDistribute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หลักธรรมแห่งความเสมอภาคระหว่างสตรีและบุรุษ  เหมือนกับคำสอนอื่น</w:t>
      </w:r>
      <w:r w:rsidR="006541A7" w:rsidRPr="00950317">
        <w:rPr>
          <w:rFonts w:ascii="Tahoma" w:hAnsi="Tahoma" w:cs="Tahoma"/>
          <w:sz w:val="32"/>
          <w:szCs w:val="32"/>
          <w:cs/>
          <w:lang w:val="en-GB"/>
        </w:rPr>
        <w:t>ๆ ของศาสนา  สามารถสถาปนาอย่างมีประสิทธิ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ผลและ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>ทั่วถึง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ในหมู่มิตรสหายเมื่อดำเนินไป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>ด้วยกัน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>แง่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อื่นทั้งหมดของชีวิตบาไฮ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>,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  การเปลี่ยนแปลงคือกระบวนการวิวั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>ฒนาการที่จำเป็นต้อง</w:t>
      </w:r>
      <w:r w:rsidR="000B66D2" w:rsidRPr="00950317">
        <w:rPr>
          <w:rFonts w:ascii="Tahoma" w:hAnsi="Tahoma" w:cs="Tahoma"/>
          <w:sz w:val="32"/>
          <w:szCs w:val="32"/>
          <w:cs/>
          <w:lang w:val="en-GB"/>
        </w:rPr>
        <w:t>อาศัยความ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>อดทนต่อ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 xml:space="preserve">ตนเองและผู้อื่น  </w:t>
      </w:r>
      <w:r w:rsidR="000B66D2" w:rsidRPr="00950317">
        <w:rPr>
          <w:rFonts w:ascii="Tahoma" w:hAnsi="Tahoma" w:cs="Tahoma"/>
          <w:sz w:val="32"/>
          <w:szCs w:val="32"/>
          <w:cs/>
          <w:lang w:val="en-GB"/>
        </w:rPr>
        <w:t>อาศัย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การอบ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 xml:space="preserve">รมด้วยความรักและเวลา  </w:t>
      </w:r>
      <w:r w:rsidR="000B66D2" w:rsidRPr="00950317">
        <w:rPr>
          <w:rFonts w:ascii="Tahoma" w:hAnsi="Tahoma" w:cs="Tahoma"/>
          <w:sz w:val="32"/>
          <w:szCs w:val="32"/>
          <w:cs/>
          <w:lang w:val="en-GB"/>
        </w:rPr>
        <w:t>ขณะที่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ศาสนิกชนทั้งหลายมีความรู้ลึกซึ้งขึ้นเกี่ยวกับหลักธรรม</w:t>
      </w:r>
      <w:r w:rsidR="00717C95" w:rsidRPr="00950317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950317">
        <w:rPr>
          <w:rFonts w:ascii="Tahoma" w:hAnsi="Tahoma" w:cs="Tahoma"/>
          <w:sz w:val="32"/>
          <w:szCs w:val="32"/>
          <w:cs/>
          <w:lang w:val="en-GB"/>
        </w:rPr>
        <w:t>ของศาสนา  ค่อยๆ ละทิ้งเจตคติที่ถือเป็นประเพณีมายาวนาน  และใช้ชีวิตของตนให้ตรงกับคำสอนที่ประสานสามัคคีของศาสนา</w:t>
      </w:r>
      <w:r w:rsidR="000B66D2" w:rsidRPr="00950317">
        <w:rPr>
          <w:rFonts w:ascii="Tahoma" w:hAnsi="Tahoma" w:cs="Tahoma"/>
          <w:sz w:val="32"/>
          <w:szCs w:val="32"/>
          <w:cs/>
          <w:lang w:val="en-GB"/>
        </w:rPr>
        <w:t>อย่างก้าวหน้า</w:t>
      </w:r>
      <w:r w:rsidR="00713034" w:rsidRPr="00950317">
        <w:rPr>
          <w:rFonts w:ascii="Tahoma" w:hAnsi="Tahoma" w:cs="Tahoma"/>
          <w:sz w:val="32"/>
          <w:szCs w:val="32"/>
          <w:lang w:val="en-GB"/>
        </w:rPr>
        <w:t xml:space="preserve"> </w:t>
      </w:r>
      <w:r w:rsidR="00713034" w:rsidRPr="00950317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6"/>
      </w:r>
    </w:p>
    <w:p w14:paraId="55FE2879" w14:textId="42B296A7" w:rsidR="00E71E69" w:rsidRPr="00950317" w:rsidRDefault="006A2A74" w:rsidP="006A2A74">
      <w:pPr>
        <w:tabs>
          <w:tab w:val="left" w:pos="1200"/>
        </w:tabs>
        <w:jc w:val="right"/>
        <w:rPr>
          <w:rFonts w:ascii="Tahoma" w:hAnsi="Tahoma" w:cs="Tahoma"/>
          <w:sz w:val="32"/>
          <w:szCs w:val="32"/>
          <w:lang w:val="en-GB"/>
        </w:rPr>
      </w:pPr>
      <w:r w:rsidRPr="00950317">
        <w:rPr>
          <w:rFonts w:ascii="Tahoma" w:hAnsi="Tahoma" w:cs="Tahoma"/>
          <w:sz w:val="32"/>
          <w:szCs w:val="32"/>
          <w:cs/>
          <w:lang w:val="en-GB"/>
        </w:rPr>
        <w:t>สภายุติธรรมสากล</w:t>
      </w:r>
    </w:p>
    <w:p w14:paraId="12639686" w14:textId="77777777" w:rsidR="00E71E69" w:rsidRPr="00950317" w:rsidRDefault="00E71E69" w:rsidP="00183F34">
      <w:pPr>
        <w:tabs>
          <w:tab w:val="left" w:pos="1200"/>
        </w:tabs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sectPr w:rsidR="00E71E69" w:rsidRPr="00950317" w:rsidSect="00950317">
      <w:headerReference w:type="default" r:id="rId9"/>
      <w:footerReference w:type="default" r:id="rId10"/>
      <w:footnotePr>
        <w:numRestart w:val="eachPage"/>
      </w:footnotePr>
      <w:pgSz w:w="11906" w:h="16838" w:code="9"/>
      <w:pgMar w:top="1134" w:right="1134" w:bottom="1134" w:left="1134" w:header="567" w:footer="567" w:gutter="0"/>
      <w:cols w:space="708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C0FE" w14:textId="77777777" w:rsidR="003B757B" w:rsidRDefault="003B757B" w:rsidP="00DE30FD">
      <w:r>
        <w:separator/>
      </w:r>
    </w:p>
  </w:endnote>
  <w:endnote w:type="continuationSeparator" w:id="0">
    <w:p w14:paraId="7326EA23" w14:textId="77777777" w:rsidR="003B757B" w:rsidRDefault="003B757B" w:rsidP="00DE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4D1576" w:rsidRPr="007E7A64" w14:paraId="22331C4A" w14:textId="77777777" w:rsidTr="007E7A64">
      <w:tc>
        <w:tcPr>
          <w:tcW w:w="1667" w:type="pct"/>
        </w:tcPr>
        <w:p w14:paraId="773332B0" w14:textId="77777777" w:rsidR="004D1576" w:rsidRPr="007E7A64" w:rsidRDefault="004D1576" w:rsidP="007E7A64">
          <w:pPr>
            <w:rPr>
              <w:rFonts w:ascii="Tahoma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022C7E4E" w14:textId="77777777" w:rsidR="004D1576" w:rsidRPr="007E7A64" w:rsidRDefault="004D1576" w:rsidP="007E7A64">
          <w:pPr>
            <w:jc w:val="center"/>
            <w:rPr>
              <w:rFonts w:ascii="Tahoma" w:hAnsi="Tahoma" w:cs="Tahoma"/>
              <w:color w:val="7030A0"/>
              <w:sz w:val="24"/>
              <w:szCs w:val="24"/>
            </w:rPr>
          </w:pPr>
          <w:r w:rsidRPr="007E7A64">
            <w:rPr>
              <w:rFonts w:ascii="Tahoma" w:hAnsi="Tahoma" w:cs="Tahoma"/>
              <w:color w:val="7030A0"/>
              <w:sz w:val="24"/>
              <w:szCs w:val="24"/>
            </w:rPr>
            <w:fldChar w:fldCharType="begin"/>
          </w:r>
          <w:r w:rsidRPr="007E7A64">
            <w:rPr>
              <w:rFonts w:ascii="Tahoma" w:hAnsi="Tahoma" w:cs="Tahoma"/>
              <w:color w:val="7030A0"/>
              <w:sz w:val="24"/>
              <w:szCs w:val="24"/>
            </w:rPr>
            <w:instrText>PAGE</w:instrText>
          </w:r>
          <w:r w:rsidRPr="007E7A64">
            <w:rPr>
              <w:rFonts w:ascii="Tahoma" w:hAnsi="Tahoma" w:cs="Tahoma"/>
              <w:color w:val="7030A0"/>
              <w:sz w:val="24"/>
              <w:szCs w:val="24"/>
            </w:rPr>
            <w:fldChar w:fldCharType="separate"/>
          </w:r>
          <w:r w:rsidRPr="007E7A64">
            <w:rPr>
              <w:rFonts w:ascii="Tahoma" w:hAnsi="Tahoma" w:cs="Tahoma"/>
              <w:noProof/>
              <w:color w:val="7030A0"/>
              <w:sz w:val="24"/>
              <w:szCs w:val="24"/>
            </w:rPr>
            <w:t>25</w:t>
          </w:r>
          <w:r w:rsidRPr="007E7A64">
            <w:rPr>
              <w:rFonts w:ascii="Tahoma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7FF62D41" w14:textId="22B61592" w:rsidR="004D1576" w:rsidRPr="007E7A64" w:rsidRDefault="004D1576" w:rsidP="007E7A64">
          <w:pPr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Table_of" w:history="1">
            <w:r w:rsidRPr="007E7A64">
              <w:rPr>
                <w:rStyle w:val="Hyperlink"/>
                <w:rFonts w:ascii="Tahoma" w:hAnsi="Tahoma" w:cs="Tahoma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414DADF1" w14:textId="55FA1CE4" w:rsidR="004D1576" w:rsidRPr="007E7A64" w:rsidRDefault="004D1576" w:rsidP="007E7A64">
    <w:pPr>
      <w:pStyle w:val="Footer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68BA" w14:textId="77777777" w:rsidR="003B757B" w:rsidRDefault="003B757B" w:rsidP="00DE30FD">
      <w:r>
        <w:separator/>
      </w:r>
    </w:p>
  </w:footnote>
  <w:footnote w:type="continuationSeparator" w:id="0">
    <w:p w14:paraId="25F1C829" w14:textId="77777777" w:rsidR="003B757B" w:rsidRDefault="003B757B" w:rsidP="00DE30FD">
      <w:r>
        <w:continuationSeparator/>
      </w:r>
    </w:p>
  </w:footnote>
  <w:footnote w:id="1">
    <w:p w14:paraId="6C3A008F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19</w:t>
      </w:r>
    </w:p>
  </w:footnote>
  <w:footnote w:id="2">
    <w:p w14:paraId="083457AD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48</w:t>
      </w:r>
    </w:p>
  </w:footnote>
  <w:footnote w:id="3">
    <w:p w14:paraId="5B1446B6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26</w:t>
      </w:r>
    </w:p>
  </w:footnote>
  <w:footnote w:id="4">
    <w:p w14:paraId="33E99D2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</w:t>
      </w:r>
    </w:p>
  </w:footnote>
  <w:footnote w:id="5">
    <w:p w14:paraId="243F476D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14</w:t>
      </w:r>
    </w:p>
  </w:footnote>
  <w:footnote w:id="6">
    <w:p w14:paraId="2AA3DB0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48</w:t>
      </w:r>
    </w:p>
  </w:footnote>
  <w:footnote w:id="7">
    <w:p w14:paraId="6B17028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23</w:t>
      </w:r>
    </w:p>
  </w:footnote>
  <w:footnote w:id="8">
    <w:p w14:paraId="6CC98E9F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24</w:t>
      </w:r>
    </w:p>
  </w:footnote>
  <w:footnote w:id="9">
    <w:p w14:paraId="0B715AF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25</w:t>
      </w:r>
    </w:p>
  </w:footnote>
  <w:footnote w:id="10">
    <w:p w14:paraId="16BC1458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14</w:t>
      </w:r>
    </w:p>
  </w:footnote>
  <w:footnote w:id="11">
    <w:p w14:paraId="4865408C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15</w:t>
      </w:r>
    </w:p>
  </w:footnote>
  <w:footnote w:id="12">
    <w:p w14:paraId="6F6A06C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17</w:t>
      </w:r>
    </w:p>
  </w:footnote>
  <w:footnote w:id="13">
    <w:p w14:paraId="519240C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21</w:t>
      </w:r>
    </w:p>
  </w:footnote>
  <w:footnote w:id="14">
    <w:p w14:paraId="72CB04C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43</w:t>
      </w:r>
    </w:p>
  </w:footnote>
  <w:footnote w:id="15">
    <w:p w14:paraId="7182356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44</w:t>
      </w:r>
    </w:p>
  </w:footnote>
  <w:footnote w:id="16">
    <w:p w14:paraId="2B46BF5A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45</w:t>
      </w:r>
    </w:p>
  </w:footnote>
  <w:footnote w:id="17">
    <w:p w14:paraId="5427B5F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 xml:space="preserve">, Compilation 1986, no. 46 </w:t>
      </w:r>
    </w:p>
  </w:footnote>
  <w:footnote w:id="18">
    <w:p w14:paraId="127B94A7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54</w:t>
      </w:r>
    </w:p>
  </w:footnote>
  <w:footnote w:id="19">
    <w:p w14:paraId="2A0283B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12</w:t>
      </w:r>
    </w:p>
  </w:footnote>
  <w:footnote w:id="20">
    <w:p w14:paraId="3D82D98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17</w:t>
      </w:r>
    </w:p>
  </w:footnote>
  <w:footnote w:id="21">
    <w:p w14:paraId="5FE084D5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22</w:t>
      </w:r>
    </w:p>
  </w:footnote>
  <w:footnote w:id="22">
    <w:p w14:paraId="4354C954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13</w:t>
      </w:r>
    </w:p>
  </w:footnote>
  <w:footnote w:id="23">
    <w:p w14:paraId="26BC6F36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14</w:t>
      </w:r>
    </w:p>
  </w:footnote>
  <w:footnote w:id="24">
    <w:p w14:paraId="26034056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16</w:t>
      </w:r>
    </w:p>
  </w:footnote>
  <w:footnote w:id="25">
    <w:p w14:paraId="65C7F549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20</w:t>
      </w:r>
    </w:p>
  </w:footnote>
  <w:footnote w:id="26">
    <w:p w14:paraId="4319EDC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18</w:t>
      </w:r>
    </w:p>
  </w:footnote>
  <w:footnote w:id="27">
    <w:p w14:paraId="54C2BEB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30</w:t>
      </w:r>
    </w:p>
  </w:footnote>
  <w:footnote w:id="28">
    <w:p w14:paraId="4E1BFFEC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21</w:t>
      </w:r>
    </w:p>
  </w:footnote>
  <w:footnote w:id="29">
    <w:p w14:paraId="2335E178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23</w:t>
      </w:r>
    </w:p>
  </w:footnote>
  <w:footnote w:id="30">
    <w:p w14:paraId="65177F2D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33</w:t>
      </w:r>
    </w:p>
  </w:footnote>
  <w:footnote w:id="31">
    <w:p w14:paraId="5176BF3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34</w:t>
      </w:r>
    </w:p>
  </w:footnote>
  <w:footnote w:id="32">
    <w:p w14:paraId="53932B2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36</w:t>
      </w:r>
    </w:p>
  </w:footnote>
  <w:footnote w:id="33">
    <w:p w14:paraId="4FEA4BA8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24</w:t>
      </w:r>
    </w:p>
  </w:footnote>
  <w:footnote w:id="34">
    <w:p w14:paraId="6A654E7C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37</w:t>
      </w:r>
    </w:p>
  </w:footnote>
  <w:footnote w:id="35">
    <w:p w14:paraId="4B80DED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38</w:t>
      </w:r>
    </w:p>
  </w:footnote>
  <w:footnote w:id="36">
    <w:p w14:paraId="29F09D64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42</w:t>
      </w:r>
    </w:p>
  </w:footnote>
  <w:footnote w:id="37">
    <w:p w14:paraId="0ED2D847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43</w:t>
      </w:r>
    </w:p>
  </w:footnote>
  <w:footnote w:id="38">
    <w:p w14:paraId="49BFD23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41</w:t>
      </w:r>
    </w:p>
  </w:footnote>
  <w:footnote w:id="39">
    <w:p w14:paraId="5EEF76B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49</w:t>
      </w:r>
    </w:p>
  </w:footnote>
  <w:footnote w:id="40">
    <w:p w14:paraId="23A95CCA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51</w:t>
      </w:r>
    </w:p>
  </w:footnote>
  <w:footnote w:id="41">
    <w:p w14:paraId="335967D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52</w:t>
      </w:r>
    </w:p>
  </w:footnote>
  <w:footnote w:id="42">
    <w:p w14:paraId="07F2186D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55</w:t>
      </w:r>
    </w:p>
  </w:footnote>
  <w:footnote w:id="43">
    <w:p w14:paraId="6D9FB53B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54</w:t>
      </w:r>
    </w:p>
  </w:footnote>
  <w:footnote w:id="44">
    <w:p w14:paraId="22F89C03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71</w:t>
      </w:r>
    </w:p>
  </w:footnote>
  <w:footnote w:id="45">
    <w:p w14:paraId="3685D11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72</w:t>
      </w:r>
    </w:p>
  </w:footnote>
  <w:footnote w:id="46">
    <w:p w14:paraId="46B258EF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73</w:t>
      </w:r>
    </w:p>
  </w:footnote>
  <w:footnote w:id="47">
    <w:p w14:paraId="430AA7E9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67</w:t>
      </w:r>
    </w:p>
  </w:footnote>
  <w:footnote w:id="48">
    <w:p w14:paraId="0AD85C6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56</w:t>
      </w:r>
    </w:p>
  </w:footnote>
  <w:footnote w:id="49">
    <w:p w14:paraId="295CBAB3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58</w:t>
      </w:r>
    </w:p>
  </w:footnote>
  <w:footnote w:id="50">
    <w:p w14:paraId="6573271D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103</w:t>
      </w:r>
    </w:p>
  </w:footnote>
  <w:footnote w:id="51">
    <w:p w14:paraId="0DB0655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75</w:t>
      </w:r>
    </w:p>
  </w:footnote>
  <w:footnote w:id="52">
    <w:p w14:paraId="432BAFD7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76</w:t>
      </w:r>
    </w:p>
  </w:footnote>
  <w:footnote w:id="53">
    <w:p w14:paraId="7E0595A8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77</w:t>
      </w:r>
    </w:p>
  </w:footnote>
  <w:footnote w:id="54">
    <w:p w14:paraId="374B43F8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78</w:t>
      </w:r>
    </w:p>
  </w:footnote>
  <w:footnote w:id="55">
    <w:p w14:paraId="5D7B5756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79</w:t>
      </w:r>
    </w:p>
  </w:footnote>
  <w:footnote w:id="56">
    <w:p w14:paraId="5FD25AB4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84</w:t>
      </w:r>
    </w:p>
  </w:footnote>
  <w:footnote w:id="57">
    <w:p w14:paraId="23EE8AC7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87</w:t>
      </w:r>
    </w:p>
  </w:footnote>
  <w:footnote w:id="58">
    <w:p w14:paraId="114EB08A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89</w:t>
      </w:r>
    </w:p>
  </w:footnote>
  <w:footnote w:id="59">
    <w:p w14:paraId="12D7531C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93</w:t>
      </w:r>
    </w:p>
  </w:footnote>
  <w:footnote w:id="60">
    <w:p w14:paraId="699C1CC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92</w:t>
      </w:r>
    </w:p>
  </w:footnote>
  <w:footnote w:id="61">
    <w:p w14:paraId="2508122C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88</w:t>
      </w:r>
    </w:p>
  </w:footnote>
  <w:footnote w:id="62">
    <w:p w14:paraId="41ADF7B4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80</w:t>
      </w:r>
    </w:p>
  </w:footnote>
  <w:footnote w:id="63">
    <w:p w14:paraId="4A04867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79</w:t>
      </w:r>
    </w:p>
  </w:footnote>
  <w:footnote w:id="64">
    <w:p w14:paraId="2AA64C8F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80</w:t>
      </w:r>
    </w:p>
  </w:footnote>
  <w:footnote w:id="65">
    <w:p w14:paraId="48D3C39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81</w:t>
      </w:r>
    </w:p>
  </w:footnote>
  <w:footnote w:id="66">
    <w:p w14:paraId="7F0285A9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82</w:t>
      </w:r>
    </w:p>
  </w:footnote>
  <w:footnote w:id="67">
    <w:p w14:paraId="1ECEAB7E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85</w:t>
      </w:r>
    </w:p>
  </w:footnote>
  <w:footnote w:id="68">
    <w:p w14:paraId="7995C76D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Women,</w:t>
      </w:r>
      <w:r w:rsidRPr="00853881">
        <w:rPr>
          <w:rFonts w:ascii="Tahoma" w:hAnsi="Tahoma" w:cs="Tahoma"/>
          <w:sz w:val="28"/>
          <w:szCs w:val="28"/>
        </w:rPr>
        <w:t xml:space="preserve"> Compilation 1986, no.86</w:t>
      </w:r>
    </w:p>
  </w:footnote>
  <w:footnote w:id="69">
    <w:p w14:paraId="0210ABD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90</w:t>
      </w:r>
    </w:p>
  </w:footnote>
  <w:footnote w:id="70">
    <w:p w14:paraId="549C3748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108</w:t>
      </w:r>
    </w:p>
  </w:footnote>
  <w:footnote w:id="71">
    <w:p w14:paraId="0801B48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107</w:t>
      </w:r>
    </w:p>
  </w:footnote>
  <w:footnote w:id="72">
    <w:p w14:paraId="4476803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109</w:t>
      </w:r>
    </w:p>
  </w:footnote>
  <w:footnote w:id="73">
    <w:p w14:paraId="1120D50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95</w:t>
      </w:r>
    </w:p>
  </w:footnote>
  <w:footnote w:id="74">
    <w:p w14:paraId="33987536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96</w:t>
      </w:r>
    </w:p>
  </w:footnote>
  <w:footnote w:id="75">
    <w:p w14:paraId="7AD55707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sz w:val="28"/>
          <w:szCs w:val="28"/>
          <w:cs/>
        </w:rPr>
        <w:t xml:space="preserve">โกรอ่าน </w:t>
      </w:r>
      <w:r w:rsidRPr="00853881">
        <w:rPr>
          <w:rFonts w:ascii="Tahoma" w:hAnsi="Tahoma" w:cs="Tahoma"/>
          <w:sz w:val="28"/>
          <w:szCs w:val="28"/>
        </w:rPr>
        <w:t>49:13</w:t>
      </w:r>
    </w:p>
  </w:footnote>
  <w:footnote w:id="76">
    <w:p w14:paraId="6578B38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97</w:t>
      </w:r>
    </w:p>
  </w:footnote>
  <w:footnote w:id="77">
    <w:p w14:paraId="628B67C1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98</w:t>
      </w:r>
    </w:p>
  </w:footnote>
  <w:footnote w:id="78">
    <w:p w14:paraId="191835AD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99</w:t>
      </w:r>
    </w:p>
  </w:footnote>
  <w:footnote w:id="79">
    <w:p w14:paraId="50CFEA2A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100</w:t>
      </w:r>
    </w:p>
  </w:footnote>
  <w:footnote w:id="80">
    <w:p w14:paraId="53572F9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105</w:t>
      </w:r>
    </w:p>
  </w:footnote>
  <w:footnote w:id="81">
    <w:p w14:paraId="52C88D24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11</w:t>
      </w:r>
    </w:p>
  </w:footnote>
  <w:footnote w:id="82">
    <w:p w14:paraId="72DB7225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98</w:t>
      </w:r>
    </w:p>
  </w:footnote>
  <w:footnote w:id="83">
    <w:p w14:paraId="67B6EE0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100</w:t>
      </w:r>
    </w:p>
  </w:footnote>
  <w:footnote w:id="84">
    <w:p w14:paraId="6FD559E0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cs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110 (Letter of December 1923)</w:t>
      </w:r>
    </w:p>
  </w:footnote>
  <w:footnote w:id="85">
    <w:p w14:paraId="66E5EB72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114</w:t>
      </w:r>
    </w:p>
  </w:footnote>
  <w:footnote w:id="86">
    <w:p w14:paraId="1D866509" w14:textId="77777777" w:rsidR="004D1576" w:rsidRPr="00853881" w:rsidRDefault="004D1576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853881">
        <w:rPr>
          <w:rStyle w:val="FootnoteReference"/>
          <w:rFonts w:ascii="Tahoma" w:hAnsi="Tahoma" w:cs="Tahoma"/>
          <w:sz w:val="28"/>
          <w:szCs w:val="28"/>
        </w:rPr>
        <w:footnoteRef/>
      </w:r>
      <w:r w:rsidRPr="00853881">
        <w:rPr>
          <w:rFonts w:ascii="Tahoma" w:hAnsi="Tahoma" w:cs="Tahoma"/>
          <w:sz w:val="28"/>
          <w:szCs w:val="28"/>
        </w:rPr>
        <w:t xml:space="preserve"> </w:t>
      </w:r>
      <w:r w:rsidRPr="00853881">
        <w:rPr>
          <w:rFonts w:ascii="Tahoma" w:hAnsi="Tahoma" w:cs="Tahoma"/>
          <w:i/>
          <w:iCs/>
          <w:sz w:val="28"/>
          <w:szCs w:val="28"/>
        </w:rPr>
        <w:t>Women</w:t>
      </w:r>
      <w:r w:rsidRPr="00853881">
        <w:rPr>
          <w:rFonts w:ascii="Tahoma" w:hAnsi="Tahoma" w:cs="Tahoma"/>
          <w:sz w:val="28"/>
          <w:szCs w:val="28"/>
        </w:rPr>
        <w:t>, Compilation 1986, no. 121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7759D" w14:textId="19215CD5" w:rsidR="004D1576" w:rsidRPr="007E7A64" w:rsidRDefault="004D1576" w:rsidP="007E7A64">
    <w:pPr>
      <w:pStyle w:val="Header"/>
      <w:jc w:val="center"/>
      <w:rPr>
        <w:rFonts w:ascii="Tahoma" w:hAnsi="Tahoma" w:cs="Tahoma"/>
        <w:color w:val="7030A0"/>
        <w:sz w:val="24"/>
        <w:szCs w:val="24"/>
      </w:rPr>
    </w:pPr>
    <w:r w:rsidRPr="007E7A64">
      <w:rPr>
        <w:rFonts w:ascii="Tahoma" w:hAnsi="Tahoma" w:cs="Tahoma"/>
        <w:color w:val="7030A0"/>
        <w:sz w:val="24"/>
        <w:szCs w:val="24"/>
        <w:cs/>
      </w:rPr>
      <w:t>สตรีในโลกยุคใหม่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6178"/>
    <w:multiLevelType w:val="multilevel"/>
    <w:tmpl w:val="A4525E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554B61"/>
    <w:multiLevelType w:val="hybridMultilevel"/>
    <w:tmpl w:val="182A8308"/>
    <w:lvl w:ilvl="0" w:tplc="A7FCEF68">
      <w:start w:val="1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1607"/>
    <w:multiLevelType w:val="hybridMultilevel"/>
    <w:tmpl w:val="E116BDEC"/>
    <w:lvl w:ilvl="0" w:tplc="2554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63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ED2195"/>
    <w:multiLevelType w:val="hybridMultilevel"/>
    <w:tmpl w:val="7408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D"/>
    <w:rsid w:val="00001E77"/>
    <w:rsid w:val="0000387E"/>
    <w:rsid w:val="00010A2A"/>
    <w:rsid w:val="000110AF"/>
    <w:rsid w:val="00011413"/>
    <w:rsid w:val="00014CDA"/>
    <w:rsid w:val="00017EA6"/>
    <w:rsid w:val="000242A6"/>
    <w:rsid w:val="00026433"/>
    <w:rsid w:val="00027681"/>
    <w:rsid w:val="00032E8C"/>
    <w:rsid w:val="00035606"/>
    <w:rsid w:val="000446D6"/>
    <w:rsid w:val="000524FC"/>
    <w:rsid w:val="00057092"/>
    <w:rsid w:val="00063033"/>
    <w:rsid w:val="000630B2"/>
    <w:rsid w:val="00063CF3"/>
    <w:rsid w:val="00064B09"/>
    <w:rsid w:val="00064DAD"/>
    <w:rsid w:val="00066626"/>
    <w:rsid w:val="00070F99"/>
    <w:rsid w:val="00071D4C"/>
    <w:rsid w:val="00081CE4"/>
    <w:rsid w:val="000820E3"/>
    <w:rsid w:val="00086557"/>
    <w:rsid w:val="00086630"/>
    <w:rsid w:val="00091197"/>
    <w:rsid w:val="00092D50"/>
    <w:rsid w:val="00093134"/>
    <w:rsid w:val="000965CA"/>
    <w:rsid w:val="000A50F3"/>
    <w:rsid w:val="000A56DC"/>
    <w:rsid w:val="000B0258"/>
    <w:rsid w:val="000B66A0"/>
    <w:rsid w:val="000B66D2"/>
    <w:rsid w:val="000C1CA7"/>
    <w:rsid w:val="000C360C"/>
    <w:rsid w:val="000D1EC1"/>
    <w:rsid w:val="000D5E0D"/>
    <w:rsid w:val="000D7225"/>
    <w:rsid w:val="000E73D9"/>
    <w:rsid w:val="000F2A61"/>
    <w:rsid w:val="001008C9"/>
    <w:rsid w:val="00103902"/>
    <w:rsid w:val="00106D92"/>
    <w:rsid w:val="00112317"/>
    <w:rsid w:val="001133A0"/>
    <w:rsid w:val="00113CAB"/>
    <w:rsid w:val="00114816"/>
    <w:rsid w:val="00114F6F"/>
    <w:rsid w:val="001155AA"/>
    <w:rsid w:val="001170CD"/>
    <w:rsid w:val="0012217E"/>
    <w:rsid w:val="00122CF3"/>
    <w:rsid w:val="00127FA6"/>
    <w:rsid w:val="00130A53"/>
    <w:rsid w:val="00136420"/>
    <w:rsid w:val="00141505"/>
    <w:rsid w:val="00143A07"/>
    <w:rsid w:val="00144E1C"/>
    <w:rsid w:val="001464D6"/>
    <w:rsid w:val="00147629"/>
    <w:rsid w:val="00152A9C"/>
    <w:rsid w:val="00154311"/>
    <w:rsid w:val="001548C0"/>
    <w:rsid w:val="0015594D"/>
    <w:rsid w:val="00156257"/>
    <w:rsid w:val="00156715"/>
    <w:rsid w:val="0015775B"/>
    <w:rsid w:val="00157B8A"/>
    <w:rsid w:val="001649F7"/>
    <w:rsid w:val="00164F67"/>
    <w:rsid w:val="001712B7"/>
    <w:rsid w:val="00177854"/>
    <w:rsid w:val="001838A8"/>
    <w:rsid w:val="00183F34"/>
    <w:rsid w:val="001846BB"/>
    <w:rsid w:val="00186C45"/>
    <w:rsid w:val="001870E9"/>
    <w:rsid w:val="001907E5"/>
    <w:rsid w:val="001920CE"/>
    <w:rsid w:val="001937CB"/>
    <w:rsid w:val="001A0B21"/>
    <w:rsid w:val="001A461B"/>
    <w:rsid w:val="001A7BA0"/>
    <w:rsid w:val="001B1EF2"/>
    <w:rsid w:val="001B6CC9"/>
    <w:rsid w:val="001C0CBE"/>
    <w:rsid w:val="001C0F59"/>
    <w:rsid w:val="001C0FFC"/>
    <w:rsid w:val="001C5721"/>
    <w:rsid w:val="001D1273"/>
    <w:rsid w:val="001D1883"/>
    <w:rsid w:val="001D3769"/>
    <w:rsid w:val="001D39C6"/>
    <w:rsid w:val="001E39B2"/>
    <w:rsid w:val="001E3D4C"/>
    <w:rsid w:val="001F306E"/>
    <w:rsid w:val="001F5460"/>
    <w:rsid w:val="001F63D8"/>
    <w:rsid w:val="001F6438"/>
    <w:rsid w:val="00203DFE"/>
    <w:rsid w:val="002073EC"/>
    <w:rsid w:val="00210112"/>
    <w:rsid w:val="00224537"/>
    <w:rsid w:val="002250E8"/>
    <w:rsid w:val="0022553F"/>
    <w:rsid w:val="00234268"/>
    <w:rsid w:val="00234FF9"/>
    <w:rsid w:val="00237BE5"/>
    <w:rsid w:val="002414E3"/>
    <w:rsid w:val="0024277E"/>
    <w:rsid w:val="0024291A"/>
    <w:rsid w:val="00243186"/>
    <w:rsid w:val="002434EC"/>
    <w:rsid w:val="00244B85"/>
    <w:rsid w:val="00245A1B"/>
    <w:rsid w:val="00246A73"/>
    <w:rsid w:val="002518B0"/>
    <w:rsid w:val="00251CA6"/>
    <w:rsid w:val="002541A3"/>
    <w:rsid w:val="0025464C"/>
    <w:rsid w:val="002553BB"/>
    <w:rsid w:val="00255558"/>
    <w:rsid w:val="00263514"/>
    <w:rsid w:val="002648A0"/>
    <w:rsid w:val="00271A79"/>
    <w:rsid w:val="002724A2"/>
    <w:rsid w:val="00274355"/>
    <w:rsid w:val="00274600"/>
    <w:rsid w:val="00275C45"/>
    <w:rsid w:val="002861DE"/>
    <w:rsid w:val="002901D3"/>
    <w:rsid w:val="002901DB"/>
    <w:rsid w:val="00290843"/>
    <w:rsid w:val="00295532"/>
    <w:rsid w:val="00296B92"/>
    <w:rsid w:val="002A2292"/>
    <w:rsid w:val="002A6678"/>
    <w:rsid w:val="002A6BC3"/>
    <w:rsid w:val="002B0FAA"/>
    <w:rsid w:val="002B11B9"/>
    <w:rsid w:val="002B6D26"/>
    <w:rsid w:val="002B7726"/>
    <w:rsid w:val="002B79AD"/>
    <w:rsid w:val="002C00F7"/>
    <w:rsid w:val="002C14AF"/>
    <w:rsid w:val="002C48DF"/>
    <w:rsid w:val="002C538D"/>
    <w:rsid w:val="002C6C0C"/>
    <w:rsid w:val="002C712B"/>
    <w:rsid w:val="002C72DC"/>
    <w:rsid w:val="002C7729"/>
    <w:rsid w:val="002E1EBF"/>
    <w:rsid w:val="002E4752"/>
    <w:rsid w:val="002E4BA7"/>
    <w:rsid w:val="002E6DC6"/>
    <w:rsid w:val="002F0CC4"/>
    <w:rsid w:val="002F0FDF"/>
    <w:rsid w:val="002F439E"/>
    <w:rsid w:val="002F5967"/>
    <w:rsid w:val="002F6E42"/>
    <w:rsid w:val="002F6F7B"/>
    <w:rsid w:val="003061C0"/>
    <w:rsid w:val="0031002C"/>
    <w:rsid w:val="003101A7"/>
    <w:rsid w:val="003108E2"/>
    <w:rsid w:val="0031381E"/>
    <w:rsid w:val="003172FC"/>
    <w:rsid w:val="00317511"/>
    <w:rsid w:val="00317698"/>
    <w:rsid w:val="00320013"/>
    <w:rsid w:val="00321193"/>
    <w:rsid w:val="00321F5E"/>
    <w:rsid w:val="00334935"/>
    <w:rsid w:val="00335450"/>
    <w:rsid w:val="003358D9"/>
    <w:rsid w:val="003371AF"/>
    <w:rsid w:val="0034199F"/>
    <w:rsid w:val="00343506"/>
    <w:rsid w:val="0035705E"/>
    <w:rsid w:val="00357805"/>
    <w:rsid w:val="003634EC"/>
    <w:rsid w:val="0036415A"/>
    <w:rsid w:val="0036754C"/>
    <w:rsid w:val="00377E2A"/>
    <w:rsid w:val="00383A7C"/>
    <w:rsid w:val="00386A85"/>
    <w:rsid w:val="00387655"/>
    <w:rsid w:val="003964C2"/>
    <w:rsid w:val="00396893"/>
    <w:rsid w:val="00397367"/>
    <w:rsid w:val="003A17F6"/>
    <w:rsid w:val="003A3505"/>
    <w:rsid w:val="003A5D62"/>
    <w:rsid w:val="003B114B"/>
    <w:rsid w:val="003B13B4"/>
    <w:rsid w:val="003B2B5E"/>
    <w:rsid w:val="003B757B"/>
    <w:rsid w:val="003C1EA3"/>
    <w:rsid w:val="003D5110"/>
    <w:rsid w:val="003D53A9"/>
    <w:rsid w:val="003D54A4"/>
    <w:rsid w:val="003F0D3F"/>
    <w:rsid w:val="003F4B91"/>
    <w:rsid w:val="003F5E42"/>
    <w:rsid w:val="00400F22"/>
    <w:rsid w:val="004107F3"/>
    <w:rsid w:val="00412C1D"/>
    <w:rsid w:val="004141ED"/>
    <w:rsid w:val="0042728F"/>
    <w:rsid w:val="004335A3"/>
    <w:rsid w:val="00435025"/>
    <w:rsid w:val="004357CF"/>
    <w:rsid w:val="00435BE7"/>
    <w:rsid w:val="004419D7"/>
    <w:rsid w:val="00443F05"/>
    <w:rsid w:val="004457F7"/>
    <w:rsid w:val="004459D3"/>
    <w:rsid w:val="00446F50"/>
    <w:rsid w:val="00450763"/>
    <w:rsid w:val="0045216D"/>
    <w:rsid w:val="00456C90"/>
    <w:rsid w:val="004572FD"/>
    <w:rsid w:val="00461B2A"/>
    <w:rsid w:val="00463181"/>
    <w:rsid w:val="00463863"/>
    <w:rsid w:val="00463F19"/>
    <w:rsid w:val="0047240B"/>
    <w:rsid w:val="0048038B"/>
    <w:rsid w:val="00480E6B"/>
    <w:rsid w:val="00481E4C"/>
    <w:rsid w:val="00484432"/>
    <w:rsid w:val="00485DE1"/>
    <w:rsid w:val="00486955"/>
    <w:rsid w:val="00496421"/>
    <w:rsid w:val="00496E78"/>
    <w:rsid w:val="00497B6A"/>
    <w:rsid w:val="00497DE9"/>
    <w:rsid w:val="004A3A44"/>
    <w:rsid w:val="004A57EC"/>
    <w:rsid w:val="004A762E"/>
    <w:rsid w:val="004B16E6"/>
    <w:rsid w:val="004B3256"/>
    <w:rsid w:val="004B657D"/>
    <w:rsid w:val="004B706B"/>
    <w:rsid w:val="004B7409"/>
    <w:rsid w:val="004D1576"/>
    <w:rsid w:val="004D44AE"/>
    <w:rsid w:val="004D7AB4"/>
    <w:rsid w:val="004E4644"/>
    <w:rsid w:val="004E4885"/>
    <w:rsid w:val="004F44ED"/>
    <w:rsid w:val="004F5C61"/>
    <w:rsid w:val="004F71DD"/>
    <w:rsid w:val="004F7B51"/>
    <w:rsid w:val="00501805"/>
    <w:rsid w:val="00501FBB"/>
    <w:rsid w:val="00505234"/>
    <w:rsid w:val="00511AAA"/>
    <w:rsid w:val="005128C3"/>
    <w:rsid w:val="005159C9"/>
    <w:rsid w:val="00520327"/>
    <w:rsid w:val="005247E4"/>
    <w:rsid w:val="00524F77"/>
    <w:rsid w:val="005269A2"/>
    <w:rsid w:val="005322AB"/>
    <w:rsid w:val="00533C8F"/>
    <w:rsid w:val="005348DB"/>
    <w:rsid w:val="005433ED"/>
    <w:rsid w:val="00544607"/>
    <w:rsid w:val="0054505D"/>
    <w:rsid w:val="00553854"/>
    <w:rsid w:val="00557F49"/>
    <w:rsid w:val="00565550"/>
    <w:rsid w:val="00565A9B"/>
    <w:rsid w:val="00571156"/>
    <w:rsid w:val="00572508"/>
    <w:rsid w:val="00575352"/>
    <w:rsid w:val="005755F0"/>
    <w:rsid w:val="0057768B"/>
    <w:rsid w:val="0058128B"/>
    <w:rsid w:val="005859B4"/>
    <w:rsid w:val="00587942"/>
    <w:rsid w:val="00591B27"/>
    <w:rsid w:val="00596F67"/>
    <w:rsid w:val="005A1ED8"/>
    <w:rsid w:val="005A43D2"/>
    <w:rsid w:val="005B0E88"/>
    <w:rsid w:val="005B2280"/>
    <w:rsid w:val="005B27AD"/>
    <w:rsid w:val="005B3713"/>
    <w:rsid w:val="005B4653"/>
    <w:rsid w:val="005B483E"/>
    <w:rsid w:val="005B5B0D"/>
    <w:rsid w:val="005B653A"/>
    <w:rsid w:val="005B661C"/>
    <w:rsid w:val="005B70E7"/>
    <w:rsid w:val="005C0253"/>
    <w:rsid w:val="005C0636"/>
    <w:rsid w:val="005C3096"/>
    <w:rsid w:val="005D08EF"/>
    <w:rsid w:val="005D11F4"/>
    <w:rsid w:val="005D28D2"/>
    <w:rsid w:val="005D2972"/>
    <w:rsid w:val="005D5D47"/>
    <w:rsid w:val="005E22AC"/>
    <w:rsid w:val="005E4435"/>
    <w:rsid w:val="005E677F"/>
    <w:rsid w:val="00600207"/>
    <w:rsid w:val="0060097B"/>
    <w:rsid w:val="00602056"/>
    <w:rsid w:val="00602A54"/>
    <w:rsid w:val="00610762"/>
    <w:rsid w:val="006121A6"/>
    <w:rsid w:val="0061243A"/>
    <w:rsid w:val="00615EF2"/>
    <w:rsid w:val="00617B63"/>
    <w:rsid w:val="00627DC8"/>
    <w:rsid w:val="00640727"/>
    <w:rsid w:val="006477AE"/>
    <w:rsid w:val="00647A69"/>
    <w:rsid w:val="00647AD9"/>
    <w:rsid w:val="00652B6A"/>
    <w:rsid w:val="00652E3E"/>
    <w:rsid w:val="00653146"/>
    <w:rsid w:val="006536E2"/>
    <w:rsid w:val="006541A7"/>
    <w:rsid w:val="00656FBC"/>
    <w:rsid w:val="006602A1"/>
    <w:rsid w:val="006617A7"/>
    <w:rsid w:val="006748D9"/>
    <w:rsid w:val="00676E75"/>
    <w:rsid w:val="00677046"/>
    <w:rsid w:val="00681CCB"/>
    <w:rsid w:val="00693969"/>
    <w:rsid w:val="00697054"/>
    <w:rsid w:val="00697164"/>
    <w:rsid w:val="00697AAE"/>
    <w:rsid w:val="006A04E5"/>
    <w:rsid w:val="006A2A74"/>
    <w:rsid w:val="006A2F90"/>
    <w:rsid w:val="006A6514"/>
    <w:rsid w:val="006A7F9E"/>
    <w:rsid w:val="006B2C16"/>
    <w:rsid w:val="006B38F1"/>
    <w:rsid w:val="006B3C94"/>
    <w:rsid w:val="006B3EEE"/>
    <w:rsid w:val="006B466C"/>
    <w:rsid w:val="006C0896"/>
    <w:rsid w:val="006C0C97"/>
    <w:rsid w:val="006C13F6"/>
    <w:rsid w:val="006C1754"/>
    <w:rsid w:val="006C3CE3"/>
    <w:rsid w:val="006C49F5"/>
    <w:rsid w:val="006C4FF1"/>
    <w:rsid w:val="006C59EB"/>
    <w:rsid w:val="006C6A73"/>
    <w:rsid w:val="006D459C"/>
    <w:rsid w:val="006E239F"/>
    <w:rsid w:val="006E2C97"/>
    <w:rsid w:val="006E723C"/>
    <w:rsid w:val="006E72C5"/>
    <w:rsid w:val="006F1D5E"/>
    <w:rsid w:val="0070128F"/>
    <w:rsid w:val="00701B41"/>
    <w:rsid w:val="007046E7"/>
    <w:rsid w:val="00704D4B"/>
    <w:rsid w:val="00705512"/>
    <w:rsid w:val="0070727F"/>
    <w:rsid w:val="00713034"/>
    <w:rsid w:val="0071552C"/>
    <w:rsid w:val="00716546"/>
    <w:rsid w:val="00717C95"/>
    <w:rsid w:val="0072052B"/>
    <w:rsid w:val="00725549"/>
    <w:rsid w:val="00727B42"/>
    <w:rsid w:val="00730881"/>
    <w:rsid w:val="00734CC7"/>
    <w:rsid w:val="00740638"/>
    <w:rsid w:val="00742081"/>
    <w:rsid w:val="007518AB"/>
    <w:rsid w:val="00752C28"/>
    <w:rsid w:val="0075702B"/>
    <w:rsid w:val="00757EDA"/>
    <w:rsid w:val="00783D69"/>
    <w:rsid w:val="007844B8"/>
    <w:rsid w:val="007868BB"/>
    <w:rsid w:val="00786B05"/>
    <w:rsid w:val="00786FCA"/>
    <w:rsid w:val="0079115F"/>
    <w:rsid w:val="00791509"/>
    <w:rsid w:val="00796E21"/>
    <w:rsid w:val="007A6214"/>
    <w:rsid w:val="007A78DD"/>
    <w:rsid w:val="007B0162"/>
    <w:rsid w:val="007B34E1"/>
    <w:rsid w:val="007B608F"/>
    <w:rsid w:val="007B6492"/>
    <w:rsid w:val="007B696C"/>
    <w:rsid w:val="007C0C9E"/>
    <w:rsid w:val="007D2EE9"/>
    <w:rsid w:val="007D5365"/>
    <w:rsid w:val="007E01BD"/>
    <w:rsid w:val="007E1D30"/>
    <w:rsid w:val="007E2009"/>
    <w:rsid w:val="007E28EA"/>
    <w:rsid w:val="007E6F7F"/>
    <w:rsid w:val="007E7A64"/>
    <w:rsid w:val="007E7D24"/>
    <w:rsid w:val="007E7F65"/>
    <w:rsid w:val="007F1560"/>
    <w:rsid w:val="007F1AA0"/>
    <w:rsid w:val="00802483"/>
    <w:rsid w:val="008134CF"/>
    <w:rsid w:val="00814E2B"/>
    <w:rsid w:val="0081621F"/>
    <w:rsid w:val="00836094"/>
    <w:rsid w:val="00840398"/>
    <w:rsid w:val="00844395"/>
    <w:rsid w:val="008527F2"/>
    <w:rsid w:val="00853881"/>
    <w:rsid w:val="00857631"/>
    <w:rsid w:val="00863CD2"/>
    <w:rsid w:val="00866FF5"/>
    <w:rsid w:val="00867A7A"/>
    <w:rsid w:val="0087171B"/>
    <w:rsid w:val="00871F4B"/>
    <w:rsid w:val="00877109"/>
    <w:rsid w:val="00884DC1"/>
    <w:rsid w:val="00885608"/>
    <w:rsid w:val="00891B1E"/>
    <w:rsid w:val="00891DC7"/>
    <w:rsid w:val="008963A7"/>
    <w:rsid w:val="00897DE3"/>
    <w:rsid w:val="008A4146"/>
    <w:rsid w:val="008A7B6C"/>
    <w:rsid w:val="008B67BE"/>
    <w:rsid w:val="008B69E4"/>
    <w:rsid w:val="008B7512"/>
    <w:rsid w:val="008C1ED1"/>
    <w:rsid w:val="008C6E9F"/>
    <w:rsid w:val="008D6591"/>
    <w:rsid w:val="008D668F"/>
    <w:rsid w:val="008D705A"/>
    <w:rsid w:val="008E1187"/>
    <w:rsid w:val="008E7419"/>
    <w:rsid w:val="008F0EAA"/>
    <w:rsid w:val="008F1175"/>
    <w:rsid w:val="008F2CF4"/>
    <w:rsid w:val="008F537C"/>
    <w:rsid w:val="008F607D"/>
    <w:rsid w:val="00900B81"/>
    <w:rsid w:val="00901A6D"/>
    <w:rsid w:val="009038AE"/>
    <w:rsid w:val="00903CEC"/>
    <w:rsid w:val="00912FE2"/>
    <w:rsid w:val="0091422E"/>
    <w:rsid w:val="00915DA8"/>
    <w:rsid w:val="00916A4D"/>
    <w:rsid w:val="009173B7"/>
    <w:rsid w:val="00922A4A"/>
    <w:rsid w:val="00924D51"/>
    <w:rsid w:val="00925984"/>
    <w:rsid w:val="009323DF"/>
    <w:rsid w:val="009326AB"/>
    <w:rsid w:val="0093396F"/>
    <w:rsid w:val="00935CA8"/>
    <w:rsid w:val="00935F4D"/>
    <w:rsid w:val="00937AAF"/>
    <w:rsid w:val="00942174"/>
    <w:rsid w:val="00942746"/>
    <w:rsid w:val="00942B0C"/>
    <w:rsid w:val="009468D1"/>
    <w:rsid w:val="0094793F"/>
    <w:rsid w:val="00950317"/>
    <w:rsid w:val="00951077"/>
    <w:rsid w:val="00951E7C"/>
    <w:rsid w:val="009567AC"/>
    <w:rsid w:val="00956CEA"/>
    <w:rsid w:val="00957DC1"/>
    <w:rsid w:val="00970F7E"/>
    <w:rsid w:val="00971855"/>
    <w:rsid w:val="00972874"/>
    <w:rsid w:val="00972E64"/>
    <w:rsid w:val="009822C9"/>
    <w:rsid w:val="0098297F"/>
    <w:rsid w:val="009830FA"/>
    <w:rsid w:val="0098319E"/>
    <w:rsid w:val="009839CA"/>
    <w:rsid w:val="00984BCA"/>
    <w:rsid w:val="0098731B"/>
    <w:rsid w:val="00992C41"/>
    <w:rsid w:val="0099757E"/>
    <w:rsid w:val="009A1411"/>
    <w:rsid w:val="009B183E"/>
    <w:rsid w:val="009B56BF"/>
    <w:rsid w:val="009C2827"/>
    <w:rsid w:val="009C36B2"/>
    <w:rsid w:val="009D116E"/>
    <w:rsid w:val="009D1894"/>
    <w:rsid w:val="009D1F77"/>
    <w:rsid w:val="009D6C73"/>
    <w:rsid w:val="009D7EDD"/>
    <w:rsid w:val="009E05B0"/>
    <w:rsid w:val="009E37EF"/>
    <w:rsid w:val="009E407E"/>
    <w:rsid w:val="009E6B5A"/>
    <w:rsid w:val="009E71D1"/>
    <w:rsid w:val="009F2AE9"/>
    <w:rsid w:val="009F3834"/>
    <w:rsid w:val="009F51D9"/>
    <w:rsid w:val="00A01E49"/>
    <w:rsid w:val="00A025A3"/>
    <w:rsid w:val="00A026FE"/>
    <w:rsid w:val="00A051A9"/>
    <w:rsid w:val="00A066D3"/>
    <w:rsid w:val="00A11597"/>
    <w:rsid w:val="00A13B8F"/>
    <w:rsid w:val="00A13DE0"/>
    <w:rsid w:val="00A20E91"/>
    <w:rsid w:val="00A21D1F"/>
    <w:rsid w:val="00A25895"/>
    <w:rsid w:val="00A25A56"/>
    <w:rsid w:val="00A266CF"/>
    <w:rsid w:val="00A278CA"/>
    <w:rsid w:val="00A31070"/>
    <w:rsid w:val="00A31398"/>
    <w:rsid w:val="00A3440A"/>
    <w:rsid w:val="00A35D1C"/>
    <w:rsid w:val="00A457F4"/>
    <w:rsid w:val="00A47262"/>
    <w:rsid w:val="00A500E5"/>
    <w:rsid w:val="00A509D5"/>
    <w:rsid w:val="00A52317"/>
    <w:rsid w:val="00A70660"/>
    <w:rsid w:val="00A753E2"/>
    <w:rsid w:val="00A75F51"/>
    <w:rsid w:val="00A76BF8"/>
    <w:rsid w:val="00A8067F"/>
    <w:rsid w:val="00A80E5C"/>
    <w:rsid w:val="00A90585"/>
    <w:rsid w:val="00AA2815"/>
    <w:rsid w:val="00AA3C59"/>
    <w:rsid w:val="00AA3D68"/>
    <w:rsid w:val="00AA7406"/>
    <w:rsid w:val="00AA7605"/>
    <w:rsid w:val="00AB3D8A"/>
    <w:rsid w:val="00AB41DD"/>
    <w:rsid w:val="00AB5137"/>
    <w:rsid w:val="00AB595E"/>
    <w:rsid w:val="00AB71C0"/>
    <w:rsid w:val="00AC599F"/>
    <w:rsid w:val="00AC73D0"/>
    <w:rsid w:val="00AD0DE5"/>
    <w:rsid w:val="00AD29FF"/>
    <w:rsid w:val="00AD7794"/>
    <w:rsid w:val="00AE2C31"/>
    <w:rsid w:val="00AE3F01"/>
    <w:rsid w:val="00AE4006"/>
    <w:rsid w:val="00AE78FE"/>
    <w:rsid w:val="00AF0955"/>
    <w:rsid w:val="00AF1946"/>
    <w:rsid w:val="00AF1C26"/>
    <w:rsid w:val="00AF35EF"/>
    <w:rsid w:val="00AF5377"/>
    <w:rsid w:val="00B022CE"/>
    <w:rsid w:val="00B034AD"/>
    <w:rsid w:val="00B04D5A"/>
    <w:rsid w:val="00B04E76"/>
    <w:rsid w:val="00B05441"/>
    <w:rsid w:val="00B06134"/>
    <w:rsid w:val="00B1049A"/>
    <w:rsid w:val="00B10884"/>
    <w:rsid w:val="00B112C7"/>
    <w:rsid w:val="00B139D2"/>
    <w:rsid w:val="00B21FAF"/>
    <w:rsid w:val="00B255AF"/>
    <w:rsid w:val="00B256DE"/>
    <w:rsid w:val="00B362E0"/>
    <w:rsid w:val="00B378D6"/>
    <w:rsid w:val="00B37DFC"/>
    <w:rsid w:val="00B41CCF"/>
    <w:rsid w:val="00B448C1"/>
    <w:rsid w:val="00B470A3"/>
    <w:rsid w:val="00B472B8"/>
    <w:rsid w:val="00B51D06"/>
    <w:rsid w:val="00B53C4D"/>
    <w:rsid w:val="00B65676"/>
    <w:rsid w:val="00B65BEB"/>
    <w:rsid w:val="00B67B6D"/>
    <w:rsid w:val="00B7329B"/>
    <w:rsid w:val="00B90B98"/>
    <w:rsid w:val="00B91F81"/>
    <w:rsid w:val="00B92257"/>
    <w:rsid w:val="00B9232F"/>
    <w:rsid w:val="00B93CDD"/>
    <w:rsid w:val="00B9646A"/>
    <w:rsid w:val="00BA2F9D"/>
    <w:rsid w:val="00BB25EB"/>
    <w:rsid w:val="00BB5C35"/>
    <w:rsid w:val="00BC0A87"/>
    <w:rsid w:val="00BC3BD0"/>
    <w:rsid w:val="00BC5221"/>
    <w:rsid w:val="00BC7F41"/>
    <w:rsid w:val="00BD0316"/>
    <w:rsid w:val="00BD35AC"/>
    <w:rsid w:val="00BD54E2"/>
    <w:rsid w:val="00BD5F9C"/>
    <w:rsid w:val="00BD6351"/>
    <w:rsid w:val="00BD7CE5"/>
    <w:rsid w:val="00BE02F2"/>
    <w:rsid w:val="00BE1F9E"/>
    <w:rsid w:val="00BF450F"/>
    <w:rsid w:val="00BF4F81"/>
    <w:rsid w:val="00C03C60"/>
    <w:rsid w:val="00C0455E"/>
    <w:rsid w:val="00C07844"/>
    <w:rsid w:val="00C07F9E"/>
    <w:rsid w:val="00C1337A"/>
    <w:rsid w:val="00C154A1"/>
    <w:rsid w:val="00C24064"/>
    <w:rsid w:val="00C27D70"/>
    <w:rsid w:val="00C30146"/>
    <w:rsid w:val="00C32183"/>
    <w:rsid w:val="00C33363"/>
    <w:rsid w:val="00C33B51"/>
    <w:rsid w:val="00C3753E"/>
    <w:rsid w:val="00C41DC2"/>
    <w:rsid w:val="00C441B4"/>
    <w:rsid w:val="00C44AE0"/>
    <w:rsid w:val="00C528FD"/>
    <w:rsid w:val="00C5418F"/>
    <w:rsid w:val="00C56A76"/>
    <w:rsid w:val="00C70AED"/>
    <w:rsid w:val="00C73D19"/>
    <w:rsid w:val="00C745F2"/>
    <w:rsid w:val="00C7463F"/>
    <w:rsid w:val="00C75132"/>
    <w:rsid w:val="00C7710F"/>
    <w:rsid w:val="00C77A3E"/>
    <w:rsid w:val="00C83CD1"/>
    <w:rsid w:val="00C83F1A"/>
    <w:rsid w:val="00C857CA"/>
    <w:rsid w:val="00C87E37"/>
    <w:rsid w:val="00C90EB8"/>
    <w:rsid w:val="00C921C7"/>
    <w:rsid w:val="00CA1C7B"/>
    <w:rsid w:val="00CA6753"/>
    <w:rsid w:val="00CA682A"/>
    <w:rsid w:val="00CA68A5"/>
    <w:rsid w:val="00CB2951"/>
    <w:rsid w:val="00CB3219"/>
    <w:rsid w:val="00CB3E47"/>
    <w:rsid w:val="00CC273B"/>
    <w:rsid w:val="00CC35C5"/>
    <w:rsid w:val="00CC3AF1"/>
    <w:rsid w:val="00CC4BC5"/>
    <w:rsid w:val="00CC596E"/>
    <w:rsid w:val="00CC5C09"/>
    <w:rsid w:val="00CC732F"/>
    <w:rsid w:val="00CD089C"/>
    <w:rsid w:val="00CD1DDF"/>
    <w:rsid w:val="00CD2AC1"/>
    <w:rsid w:val="00CD300C"/>
    <w:rsid w:val="00CD329B"/>
    <w:rsid w:val="00CD6BCD"/>
    <w:rsid w:val="00CE16BD"/>
    <w:rsid w:val="00CE1FD8"/>
    <w:rsid w:val="00CE464E"/>
    <w:rsid w:val="00CE5552"/>
    <w:rsid w:val="00CE65A4"/>
    <w:rsid w:val="00CF1FDE"/>
    <w:rsid w:val="00CF5C8D"/>
    <w:rsid w:val="00CF7937"/>
    <w:rsid w:val="00D00176"/>
    <w:rsid w:val="00D0296B"/>
    <w:rsid w:val="00D02D51"/>
    <w:rsid w:val="00D06F80"/>
    <w:rsid w:val="00D077D6"/>
    <w:rsid w:val="00D10288"/>
    <w:rsid w:val="00D11BEF"/>
    <w:rsid w:val="00D1240A"/>
    <w:rsid w:val="00D23095"/>
    <w:rsid w:val="00D251F3"/>
    <w:rsid w:val="00D25DCF"/>
    <w:rsid w:val="00D2719B"/>
    <w:rsid w:val="00D336F9"/>
    <w:rsid w:val="00D33CA3"/>
    <w:rsid w:val="00D3649C"/>
    <w:rsid w:val="00D37C63"/>
    <w:rsid w:val="00D42CB5"/>
    <w:rsid w:val="00D44A41"/>
    <w:rsid w:val="00D466AE"/>
    <w:rsid w:val="00D474CF"/>
    <w:rsid w:val="00D52255"/>
    <w:rsid w:val="00D555B1"/>
    <w:rsid w:val="00D570D2"/>
    <w:rsid w:val="00D57A68"/>
    <w:rsid w:val="00D66F9F"/>
    <w:rsid w:val="00D70C2B"/>
    <w:rsid w:val="00D71F76"/>
    <w:rsid w:val="00D72F74"/>
    <w:rsid w:val="00D74AA8"/>
    <w:rsid w:val="00D82136"/>
    <w:rsid w:val="00D85F10"/>
    <w:rsid w:val="00D90135"/>
    <w:rsid w:val="00D90409"/>
    <w:rsid w:val="00D9313A"/>
    <w:rsid w:val="00D9443A"/>
    <w:rsid w:val="00D96185"/>
    <w:rsid w:val="00D96E76"/>
    <w:rsid w:val="00D97A08"/>
    <w:rsid w:val="00DA657A"/>
    <w:rsid w:val="00DB0B84"/>
    <w:rsid w:val="00DB2174"/>
    <w:rsid w:val="00DB2CC3"/>
    <w:rsid w:val="00DB5424"/>
    <w:rsid w:val="00DC0583"/>
    <w:rsid w:val="00DC2324"/>
    <w:rsid w:val="00DC6143"/>
    <w:rsid w:val="00DC7BFE"/>
    <w:rsid w:val="00DD06F0"/>
    <w:rsid w:val="00DD7E32"/>
    <w:rsid w:val="00DE30FD"/>
    <w:rsid w:val="00DE547E"/>
    <w:rsid w:val="00DE78C1"/>
    <w:rsid w:val="00E004AE"/>
    <w:rsid w:val="00E024DC"/>
    <w:rsid w:val="00E0339A"/>
    <w:rsid w:val="00E043EC"/>
    <w:rsid w:val="00E055F6"/>
    <w:rsid w:val="00E05CC8"/>
    <w:rsid w:val="00E1103C"/>
    <w:rsid w:val="00E111BD"/>
    <w:rsid w:val="00E11912"/>
    <w:rsid w:val="00E130BE"/>
    <w:rsid w:val="00E144DF"/>
    <w:rsid w:val="00E163A0"/>
    <w:rsid w:val="00E17A3A"/>
    <w:rsid w:val="00E20A5B"/>
    <w:rsid w:val="00E24B4D"/>
    <w:rsid w:val="00E2563B"/>
    <w:rsid w:val="00E26E24"/>
    <w:rsid w:val="00E30ED5"/>
    <w:rsid w:val="00E32BF4"/>
    <w:rsid w:val="00E33FD3"/>
    <w:rsid w:val="00E355F3"/>
    <w:rsid w:val="00E35876"/>
    <w:rsid w:val="00E3638D"/>
    <w:rsid w:val="00E55B6A"/>
    <w:rsid w:val="00E6268C"/>
    <w:rsid w:val="00E66E27"/>
    <w:rsid w:val="00E71784"/>
    <w:rsid w:val="00E71E69"/>
    <w:rsid w:val="00E73AA3"/>
    <w:rsid w:val="00E75746"/>
    <w:rsid w:val="00E757C5"/>
    <w:rsid w:val="00E766DD"/>
    <w:rsid w:val="00E76AE0"/>
    <w:rsid w:val="00E80016"/>
    <w:rsid w:val="00E815CF"/>
    <w:rsid w:val="00E910BE"/>
    <w:rsid w:val="00E95366"/>
    <w:rsid w:val="00E96E5B"/>
    <w:rsid w:val="00EA6AD7"/>
    <w:rsid w:val="00EC0E4E"/>
    <w:rsid w:val="00EC460B"/>
    <w:rsid w:val="00ED0F9B"/>
    <w:rsid w:val="00ED1A9B"/>
    <w:rsid w:val="00ED5DFE"/>
    <w:rsid w:val="00EE38DC"/>
    <w:rsid w:val="00EE4933"/>
    <w:rsid w:val="00EE4C82"/>
    <w:rsid w:val="00EE6417"/>
    <w:rsid w:val="00EF0F97"/>
    <w:rsid w:val="00EF23D4"/>
    <w:rsid w:val="00EF5834"/>
    <w:rsid w:val="00EF66B8"/>
    <w:rsid w:val="00EF6BB2"/>
    <w:rsid w:val="00F00FDF"/>
    <w:rsid w:val="00F029D3"/>
    <w:rsid w:val="00F0315C"/>
    <w:rsid w:val="00F06CA7"/>
    <w:rsid w:val="00F12956"/>
    <w:rsid w:val="00F14551"/>
    <w:rsid w:val="00F176AF"/>
    <w:rsid w:val="00F212CF"/>
    <w:rsid w:val="00F25F18"/>
    <w:rsid w:val="00F27291"/>
    <w:rsid w:val="00F27F54"/>
    <w:rsid w:val="00F31783"/>
    <w:rsid w:val="00F32971"/>
    <w:rsid w:val="00F32D7D"/>
    <w:rsid w:val="00F33A16"/>
    <w:rsid w:val="00F35571"/>
    <w:rsid w:val="00F36CC8"/>
    <w:rsid w:val="00F41E95"/>
    <w:rsid w:val="00F4239E"/>
    <w:rsid w:val="00F42EF6"/>
    <w:rsid w:val="00F43C88"/>
    <w:rsid w:val="00F45D00"/>
    <w:rsid w:val="00F46BED"/>
    <w:rsid w:val="00F50F75"/>
    <w:rsid w:val="00F525B1"/>
    <w:rsid w:val="00F52987"/>
    <w:rsid w:val="00F52A2C"/>
    <w:rsid w:val="00F5360D"/>
    <w:rsid w:val="00F605D5"/>
    <w:rsid w:val="00F622D3"/>
    <w:rsid w:val="00F71062"/>
    <w:rsid w:val="00F711D1"/>
    <w:rsid w:val="00F75F11"/>
    <w:rsid w:val="00F77A0E"/>
    <w:rsid w:val="00F82686"/>
    <w:rsid w:val="00F82A6D"/>
    <w:rsid w:val="00F855FD"/>
    <w:rsid w:val="00F86193"/>
    <w:rsid w:val="00F978C6"/>
    <w:rsid w:val="00F97E3A"/>
    <w:rsid w:val="00FA0689"/>
    <w:rsid w:val="00FA2A83"/>
    <w:rsid w:val="00FA2D0F"/>
    <w:rsid w:val="00FA2FF8"/>
    <w:rsid w:val="00FA5BDC"/>
    <w:rsid w:val="00FA6241"/>
    <w:rsid w:val="00FB0D61"/>
    <w:rsid w:val="00FB33E8"/>
    <w:rsid w:val="00FB4D22"/>
    <w:rsid w:val="00FB515D"/>
    <w:rsid w:val="00FC3AF7"/>
    <w:rsid w:val="00FC525B"/>
    <w:rsid w:val="00FD296C"/>
    <w:rsid w:val="00FD39FF"/>
    <w:rsid w:val="00FD3E00"/>
    <w:rsid w:val="00FD5A34"/>
    <w:rsid w:val="00FE14BC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C883"/>
  <w15:docId w15:val="{75FC0FB0-0C2B-4E9C-9EFA-55C3B1BB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BE"/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F81"/>
    <w:pPr>
      <w:keepNext/>
      <w:keepLines/>
      <w:numPr>
        <w:numId w:val="5"/>
      </w:numPr>
      <w:jc w:val="center"/>
      <w:outlineLvl w:val="0"/>
    </w:pPr>
    <w:rPr>
      <w:rFonts w:ascii="Tahoma" w:eastAsiaTheme="majorEastAsia" w:hAnsi="Tahoma" w:cs="Tahoma"/>
      <w:b/>
      <w:bCs/>
      <w:color w:val="002060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A74"/>
    <w:pPr>
      <w:keepNext/>
      <w:keepLines/>
      <w:numPr>
        <w:ilvl w:val="1"/>
        <w:numId w:val="5"/>
      </w:numPr>
      <w:jc w:val="thaiDistribute"/>
      <w:outlineLvl w:val="1"/>
    </w:pPr>
    <w:rPr>
      <w:rFonts w:ascii="Tahoma" w:eastAsiaTheme="majorEastAsia" w:hAnsi="Tahoma" w:cs="Tahoma"/>
      <w:b/>
      <w:bCs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A74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A7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A7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A7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A7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A7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A7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0FD"/>
  </w:style>
  <w:style w:type="paragraph" w:styleId="Footer">
    <w:name w:val="footer"/>
    <w:basedOn w:val="Normal"/>
    <w:link w:val="FooterChar"/>
    <w:uiPriority w:val="99"/>
    <w:unhideWhenUsed/>
    <w:rsid w:val="00DE3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FD"/>
  </w:style>
  <w:style w:type="paragraph" w:styleId="NormalWeb">
    <w:name w:val="Normal (Web)"/>
    <w:basedOn w:val="Normal"/>
    <w:uiPriority w:val="99"/>
    <w:semiHidden/>
    <w:unhideWhenUsed/>
    <w:rsid w:val="00617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17B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F81"/>
    <w:rPr>
      <w:rFonts w:ascii="Tahoma" w:eastAsiaTheme="majorEastAsia" w:hAnsi="Tahoma" w:cs="Tahoma"/>
      <w:b/>
      <w:bCs/>
      <w:color w:val="00206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2A74"/>
    <w:rPr>
      <w:rFonts w:ascii="Tahoma" w:eastAsiaTheme="majorEastAsia" w:hAnsi="Tahoma" w:cs="Tahoma"/>
      <w:b/>
      <w:bCs/>
      <w:color w:val="00206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9D3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9D3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59D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95532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955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553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2D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DC"/>
    <w:rPr>
      <w:rFonts w:ascii="Tahoma" w:hAnsi="Tahoma" w:cs="Angsana New"/>
      <w:sz w:val="16"/>
      <w:lang w:val="en-US" w:eastAsia="en-US"/>
    </w:rPr>
  </w:style>
  <w:style w:type="table" w:styleId="TableGrid">
    <w:name w:val="Table Grid"/>
    <w:basedOn w:val="TableNormal"/>
    <w:uiPriority w:val="39"/>
    <w:rsid w:val="007E7A64"/>
    <w:pPr>
      <w:widowControl w:val="0"/>
      <w:jc w:val="both"/>
    </w:pPr>
    <w:rPr>
      <w:rFonts w:ascii="Leelawadee" w:eastAsia="Arial Unicode MS" w:hAnsi="Leelawadee" w:cs="Leelawadee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A2A74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7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74"/>
    <w:rPr>
      <w:rFonts w:asciiTheme="majorHAnsi" w:eastAsiaTheme="majorEastAsia" w:hAnsiTheme="majorHAnsi" w:cstheme="majorBidi"/>
      <w:color w:val="2E74B5" w:themeColor="accent1" w:themeShade="BF"/>
      <w:sz w:val="22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74"/>
    <w:rPr>
      <w:rFonts w:asciiTheme="majorHAnsi" w:eastAsiaTheme="majorEastAsia" w:hAnsiTheme="majorHAnsi" w:cstheme="majorBidi"/>
      <w:color w:val="1F4D78" w:themeColor="accent1" w:themeShade="7F"/>
      <w:sz w:val="22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A7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A74"/>
    <w:rPr>
      <w:rFonts w:asciiTheme="majorHAnsi" w:eastAsiaTheme="majorEastAsia" w:hAnsiTheme="majorHAnsi" w:cstheme="majorBidi"/>
      <w:color w:val="272727" w:themeColor="text1" w:themeTint="D8"/>
      <w:sz w:val="21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A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EF1B-93EF-4E00-AAD6-F265F476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41</Pages>
  <Words>8837</Words>
  <Characters>50372</Characters>
  <Application>Microsoft Office Word</Application>
  <DocSecurity>0</DocSecurity>
  <Lines>419</Lines>
  <Paragraphs>118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  <vt:variant>
        <vt:lpstr>ชื่อเรื่อง</vt:lpstr>
      </vt:variant>
      <vt:variant>
        <vt:i4>1</vt:i4>
      </vt:variant>
    </vt:vector>
  </HeadingPairs>
  <TitlesOfParts>
    <vt:vector size="23" baseType="lpstr">
      <vt:lpstr>สตรีในโลกยุคใหม่</vt:lpstr>
      <vt:lpstr>หน้าปก [Cover]</vt:lpstr>
      <vt:lpstr>หน้าชื่อเรื่อง [Title Page]</vt:lpstr>
      <vt:lpstr>สารบัญ [Table of Contents]</vt:lpstr>
      <vt:lpstr>ยุคที่สตรีได้รับพรเป็นพิเศษ [Age in which women are especially blessed]</vt:lpstr>
      <vt:lpstr>สาเหตุที่สตรีไม่เท่าเทียมบุรุษ : ขาดโอกาสและการศึกษา [Reasons for women being n</vt:lpstr>
      <vt:lpstr>ความเสมอภาคระหว่างบุรุษและสตรี [Equality between men and women]</vt:lpstr>
      <vt:lpstr>    คุณค่าของมนุษย์ไม่ได้อยู่ที่เพศ  [Gender doesn’t determine human worth]</vt:lpstr>
      <vt:lpstr>    มนุษยชาติจะไม่เจริญรุ่งเรืองถึงขั้นสูงสุดหากสตรียังไม่เสมอภาคกับบุรุษ  [Humanity</vt:lpstr>
      <vt:lpstr>    เสมอภาคไม่ได้หมายความว่าเหมือนกัน  [Equality doesn’t mean identity]</vt:lpstr>
      <vt:lpstr>บทบาทของการศึกษาในการพัฒนาสตรี [Role of education in the development of women]</vt:lpstr>
      <vt:lpstr>การใช้หลักธรรมแห่งความเสมอภาคในครอบครัว  [Applying the principle of equality in</vt:lpstr>
      <vt:lpstr>    ความเสมอภาคระหว่างสามีและภรรยา  [Equality between husband and wife]</vt:lpstr>
      <vt:lpstr>    การอบรมสั่งสอนลูก  [Education of children]</vt:lpstr>
      <vt:lpstr>สตรีในโลกกว้าง  [Women in the world at large]</vt:lpstr>
      <vt:lpstr>    สังคม  เศรษฐกิจและการเมือง  [Society, economy and politics]</vt:lpstr>
      <vt:lpstr>    สงครามและสันติถาพ  [War and peace]</vt:lpstr>
      <vt:lpstr>การส่งเสริมพัฒนาการของสตรี [Promoting the development of women]</vt:lpstr>
      <vt:lpstr>    สิ่งที่สตรีต้องพยายามเพื่อบรรลุความเสมอภาค [What women must strive for in order </vt:lpstr>
      <vt:lpstr>    การให้กำลังใจสตรี  [Encouragement of women]</vt:lpstr>
      <vt:lpstr>    สิ่งที่สตรีควรทำในการพบปะชุมนุมกัน  [What women should do in assemblage]</vt:lpstr>
      <vt:lpstr>    พัฒนาการของสตรีบาไฮ  [Development of Bahá’í women]</vt:lpstr>
      <vt:lpstr>สตรีในโลกยุคใหม่ - Women of the New Age</vt:lpstr>
    </vt:vector>
  </TitlesOfParts>
  <Manager>ศาสนาบาไฮ;บาไฮ</Manager>
  <Company>ศาสนาบาไฮ; บาไฮ</Company>
  <LinksUpToDate>false</LinksUpToDate>
  <CharactersWithSpaces>59091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สตรีในโลกยุคใหม่</dc:title>
  <dc:subject>สตรีในโลกยุคใหม่; สตรี; โลกยุคใหม่ ศาสนา; ศาสนาบาไฮ; บาไฮ;</dc:subject>
  <dc:creator>พระบาฮาอุลลาห์;พระอับดุลบาฮา;ท่านโชกิ  เอฟเฟนดิ;สภายุติธรรมสากล;บาไฮ;ศาสนาบาไฮ</dc:creator>
  <cp:keywords>สตรีในโลกยุคใหม่; สตรี; โลกยุคใหม่ ศาสนา; ศาสนาบาไฮ; บาไฮ;</cp:keywords>
  <dc:description/>
  <cp:lastModifiedBy>Vaughan Smith</cp:lastModifiedBy>
  <cp:revision>9</cp:revision>
  <cp:lastPrinted>2021-01-22T08:27:00Z</cp:lastPrinted>
  <dcterms:created xsi:type="dcterms:W3CDTF">2021-01-22T00:22:00Z</dcterms:created>
  <dcterms:modified xsi:type="dcterms:W3CDTF">2021-01-22T08:30:00Z</dcterms:modified>
  <cp:category>สตรีในโลกยุคใหม่;สตรี;โลกยุคใหม่ ศาสนา;ศาสนาบาไฮ;บาไฮ</cp:category>
</cp:coreProperties>
</file>