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FBD4" w14:textId="0971560D" w:rsidR="008501B2" w:rsidRDefault="008501B2" w:rsidP="008501B2">
      <w:pPr>
        <w:pStyle w:val="Heading1"/>
        <w:rPr>
          <w:rFonts w:ascii="Tahoma" w:hAnsi="Tahoma" w:cs="Tahoma"/>
          <w:b w:val="0"/>
          <w:bCs w:val="0"/>
          <w:color w:val="0070C0"/>
          <w:sz w:val="24"/>
          <w:szCs w:val="24"/>
        </w:rPr>
      </w:pPr>
      <w:bookmarkStart w:id="0" w:name="_Toc38820989"/>
      <w:bookmarkStart w:id="1" w:name="_Toc39644886"/>
      <w:bookmarkStart w:id="2" w:name="_Toc39675290"/>
      <w:bookmarkStart w:id="3" w:name="_Toc39846354"/>
      <w:bookmarkStart w:id="4" w:name="_Toc40364514"/>
      <w:bookmarkStart w:id="5" w:name="_Toc51310036"/>
      <w:bookmarkStart w:id="6" w:name="_Toc51310101"/>
      <w:bookmarkStart w:id="7" w:name="_Toc52980088"/>
      <w:bookmarkStart w:id="8" w:name="_Toc53318948"/>
      <w:bookmarkStart w:id="9" w:name="_Toc56148287"/>
      <w:bookmarkStart w:id="10" w:name="_Toc63322721"/>
      <w:bookmarkStart w:id="11" w:name="_Toc76405141"/>
      <w:bookmarkStart w:id="12" w:name="_Toc76536450"/>
      <w:bookmarkStart w:id="13" w:name="_Toc76636636"/>
      <w:r w:rsidRPr="00103501">
        <w:rPr>
          <w:rFonts w:ascii="Tahoma" w:hAnsi="Tahoma" w:cs="Tahoma"/>
          <w:szCs w:val="32"/>
          <w:cs/>
        </w:rPr>
        <w:t>หน้าปก</w:t>
      </w:r>
      <w:r w:rsidRPr="00103501">
        <w:rPr>
          <w:rFonts w:ascii="Tahoma" w:hAnsi="Tahoma" w:cs="Tahoma"/>
          <w:szCs w:val="32"/>
        </w:rPr>
        <w:t xml:space="preserve"> </w:t>
      </w:r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[Cover</w:t>
      </w:r>
      <w:bookmarkEnd w:id="0"/>
      <w:bookmarkEnd w:id="1"/>
      <w:bookmarkEnd w:id="2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5BFEDAAE" w14:textId="77777777" w:rsidR="00ED713D" w:rsidRPr="00ED713D" w:rsidRDefault="00ED713D" w:rsidP="00ED713D">
      <w:pPr>
        <w:rPr>
          <w:lang w:val="en-GB"/>
        </w:rPr>
      </w:pPr>
    </w:p>
    <w:p w14:paraId="4244393E" w14:textId="564ECAC9" w:rsidR="008501B2" w:rsidRDefault="00ED713D" w:rsidP="00ED713D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inline distT="0" distB="0" distL="0" distR="0" wp14:anchorId="44289EB7" wp14:editId="1F216471">
            <wp:extent cx="6113145" cy="8634730"/>
            <wp:effectExtent l="0" t="0" r="1905" b="0"/>
            <wp:docPr id="2" name="Picture 2" descr="หน้าปกสารถึงนายก (โลเฮ ราอิส) โดย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หน้าปกสารถึงนายก (โลเฮ ราอิส) โดย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0D312" w14:textId="77777777" w:rsidR="008501B2" w:rsidRPr="00103501" w:rsidRDefault="008501B2" w:rsidP="008501B2">
      <w:pPr>
        <w:pStyle w:val="Heading1"/>
        <w:rPr>
          <w:rFonts w:ascii="Tahoma" w:hAnsi="Tahoma" w:cs="Tahoma"/>
          <w:b w:val="0"/>
          <w:bCs w:val="0"/>
          <w:color w:val="0070C0"/>
          <w:sz w:val="24"/>
          <w:szCs w:val="24"/>
        </w:rPr>
      </w:pPr>
      <w:r>
        <w:rPr>
          <w:rFonts w:ascii="Tahoma" w:hAnsi="Tahoma" w:cs="Tahoma"/>
          <w:b w:val="0"/>
          <w:bCs w:val="0"/>
          <w:szCs w:val="32"/>
          <w:cs/>
        </w:rPr>
        <w:br w:type="page"/>
      </w:r>
      <w:bookmarkStart w:id="14" w:name="_Toc39768772"/>
      <w:bookmarkStart w:id="15" w:name="_Toc39846355"/>
      <w:bookmarkStart w:id="16" w:name="_Toc40364515"/>
      <w:bookmarkStart w:id="17" w:name="_Toc51310037"/>
      <w:bookmarkStart w:id="18" w:name="_Toc51310102"/>
      <w:bookmarkStart w:id="19" w:name="_Toc52980089"/>
      <w:bookmarkStart w:id="20" w:name="_Toc53318949"/>
      <w:bookmarkStart w:id="21" w:name="_Toc56148288"/>
      <w:bookmarkStart w:id="22" w:name="_Toc63322722"/>
      <w:bookmarkStart w:id="23" w:name="_Toc76405142"/>
      <w:bookmarkStart w:id="24" w:name="_Toc76536451"/>
      <w:bookmarkStart w:id="25" w:name="_Toc76636637"/>
      <w:r w:rsidRPr="00103501">
        <w:rPr>
          <w:rFonts w:ascii="Tahoma" w:hAnsi="Tahoma" w:cs="Tahoma"/>
          <w:szCs w:val="32"/>
          <w:cs/>
        </w:rPr>
        <w:lastRenderedPageBreak/>
        <w:t>หน้าชื่อเรื่อง</w:t>
      </w:r>
      <w:r w:rsidRPr="00103501">
        <w:rPr>
          <w:rFonts w:ascii="Tahoma" w:hAnsi="Tahoma" w:cs="Tahoma"/>
          <w:szCs w:val="32"/>
        </w:rPr>
        <w:br/>
      </w:r>
      <w:bookmarkStart w:id="26" w:name="_Toc39675291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[Title Page</w:t>
      </w:r>
      <w:bookmarkEnd w:id="26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01E571F" w14:textId="77777777" w:rsidR="008501B2" w:rsidRPr="004E1556" w:rsidRDefault="008501B2" w:rsidP="008501B2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77010438" w14:textId="7F2B25C5" w:rsidR="008501B2" w:rsidRPr="00103501" w:rsidRDefault="00ED713D" w:rsidP="008501B2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ED713D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สาร</w:t>
      </w:r>
      <w:r w:rsidR="008501B2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br/>
      </w:r>
      <w:r w:rsidR="008501B2" w:rsidRPr="00787433">
        <w:rPr>
          <w:rFonts w:ascii="Tahoma" w:hAnsi="Tahoma" w:cs="Tahoma"/>
          <w:color w:val="002060"/>
          <w:sz w:val="56"/>
          <w:szCs w:val="56"/>
          <w:cs/>
          <w:lang w:val="en-GB"/>
        </w:rPr>
        <w:t>ถึง</w:t>
      </w:r>
      <w:r w:rsidR="008501B2" w:rsidRPr="004710EA">
        <w:rPr>
          <w:rFonts w:ascii="Tahoma" w:hAnsi="Tahoma" w:cs="Tahoma"/>
          <w:color w:val="002060"/>
          <w:sz w:val="56"/>
          <w:szCs w:val="56"/>
          <w:lang w:val="en-GB"/>
        </w:rPr>
        <w:br/>
      </w:r>
      <w:r w:rsidR="008501B2" w:rsidRPr="00787433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นายก</w:t>
      </w:r>
    </w:p>
    <w:p w14:paraId="7D0BCEE0" w14:textId="77777777" w:rsidR="008501B2" w:rsidRPr="00ED713D" w:rsidRDefault="008501B2" w:rsidP="008501B2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ED713D">
        <w:rPr>
          <w:rFonts w:ascii="Tahoma" w:hAnsi="Tahoma" w:cs="Tahoma"/>
          <w:color w:val="0070C0"/>
          <w:sz w:val="28"/>
          <w:szCs w:val="32"/>
          <w:lang w:val="en-GB"/>
        </w:rPr>
        <w:t>[Tablet to the Chief]</w:t>
      </w:r>
    </w:p>
    <w:p w14:paraId="490C755D" w14:textId="77777777" w:rsidR="008501B2" w:rsidRPr="004E1556" w:rsidRDefault="008501B2" w:rsidP="008501B2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7DFF52B7" w14:textId="7A9E0755" w:rsidR="008501B2" w:rsidRPr="00103501" w:rsidRDefault="008501B2" w:rsidP="008501B2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7" w:name="_Hlk56147934"/>
      <w:bookmarkStart w:id="28" w:name="_Hlk53063570"/>
      <w:bookmarkStart w:id="29" w:name="_Hlk53064758"/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(</w:t>
      </w:r>
      <w:proofErr w:type="spellStart"/>
      <w:r w:rsidRPr="008501B2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โล</w:t>
      </w:r>
      <w:proofErr w:type="spellEnd"/>
      <w:r w:rsidRPr="008501B2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เฮ ราอิส</w:t>
      </w:r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)</w:t>
      </w:r>
    </w:p>
    <w:bookmarkEnd w:id="27"/>
    <w:p w14:paraId="47151FD4" w14:textId="01D26014" w:rsidR="008501B2" w:rsidRPr="00ED713D" w:rsidRDefault="008501B2" w:rsidP="008501B2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ED713D">
        <w:rPr>
          <w:rFonts w:ascii="Tahoma" w:hAnsi="Tahoma" w:cs="Tahoma"/>
          <w:color w:val="0070C0"/>
          <w:sz w:val="28"/>
          <w:szCs w:val="32"/>
          <w:lang w:val="en-GB"/>
        </w:rPr>
        <w:t>[Lawḥ-i-Ra’ís]</w:t>
      </w:r>
    </w:p>
    <w:p w14:paraId="1072F0D8" w14:textId="77777777" w:rsidR="008501B2" w:rsidRPr="004E1556" w:rsidRDefault="008501B2" w:rsidP="008501B2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End w:id="28"/>
    <w:bookmarkEnd w:id="29"/>
    <w:p w14:paraId="248E465E" w14:textId="77777777" w:rsidR="008501B2" w:rsidRPr="00103501" w:rsidRDefault="008501B2" w:rsidP="008501B2">
      <w:pPr>
        <w:spacing w:after="0" w:line="240" w:lineRule="auto"/>
        <w:jc w:val="center"/>
        <w:rPr>
          <w:rFonts w:ascii="Tahoma" w:hAnsi="Tahoma" w:cs="Tahoma"/>
          <w:color w:val="002060"/>
          <w:sz w:val="56"/>
          <w:szCs w:val="56"/>
          <w:lang w:val="en-GB"/>
        </w:rPr>
      </w:pPr>
      <w:r w:rsidRPr="00103501">
        <w:rPr>
          <w:rFonts w:ascii="Tahoma" w:hAnsi="Tahoma" w:cs="Tahoma"/>
          <w:color w:val="002060"/>
          <w:sz w:val="56"/>
          <w:szCs w:val="56"/>
          <w:cs/>
          <w:lang w:val="en-GB"/>
        </w:rPr>
        <w:t>โดย</w:t>
      </w:r>
      <w:bookmarkStart w:id="30" w:name="_Hlk53050680"/>
    </w:p>
    <w:p w14:paraId="012E4AF6" w14:textId="77777777" w:rsidR="008501B2" w:rsidRPr="004E1556" w:rsidRDefault="008501B2" w:rsidP="008501B2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67FE656E" w14:textId="77777777" w:rsidR="008501B2" w:rsidRPr="00103501" w:rsidRDefault="008501B2" w:rsidP="008501B2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พระบาฮาอุลลา</w:t>
      </w:r>
      <w:proofErr w:type="spellStart"/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ห์</w:t>
      </w:r>
      <w:bookmarkEnd w:id="30"/>
      <w:proofErr w:type="spellEnd"/>
    </w:p>
    <w:p w14:paraId="2586114B" w14:textId="77777777" w:rsidR="008501B2" w:rsidRPr="00ED713D" w:rsidRDefault="008501B2" w:rsidP="008501B2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ED713D">
        <w:rPr>
          <w:rFonts w:ascii="Tahoma" w:hAnsi="Tahoma" w:cs="Tahoma"/>
          <w:color w:val="0070C0"/>
          <w:sz w:val="28"/>
          <w:szCs w:val="32"/>
          <w:lang w:val="en-GB"/>
        </w:rPr>
        <w:t>[Bahá’u’lláh]</w:t>
      </w:r>
    </w:p>
    <w:p w14:paraId="23523181" w14:textId="77777777" w:rsidR="008501B2" w:rsidRPr="004E1556" w:rsidRDefault="008501B2" w:rsidP="008501B2">
      <w:pPr>
        <w:spacing w:after="0" w:line="240" w:lineRule="auto"/>
        <w:jc w:val="center"/>
        <w:rPr>
          <w:rFonts w:ascii="Tahoma" w:hAnsi="Tahoma" w:cs="Tahoma"/>
          <w:sz w:val="32"/>
          <w:szCs w:val="36"/>
          <w:lang w:val="en-GB"/>
        </w:rPr>
      </w:pPr>
    </w:p>
    <w:p w14:paraId="2341F1BD" w14:textId="77777777" w:rsidR="008501B2" w:rsidRPr="00ED713D" w:rsidRDefault="008501B2" w:rsidP="008501B2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ED713D">
        <w:rPr>
          <w:rFonts w:ascii="Tahoma" w:hAnsi="Tahoma" w:cs="Tahoma"/>
          <w:color w:val="002060"/>
          <w:sz w:val="32"/>
          <w:szCs w:val="32"/>
          <w:cs/>
          <w:lang w:val="en-GB"/>
        </w:rPr>
        <w:t>แปลอย่างไม่เป็นทางการโดย</w:t>
      </w:r>
      <w:proofErr w:type="spellStart"/>
      <w:r w:rsidRPr="00ED713D">
        <w:rPr>
          <w:rFonts w:ascii="Tahoma" w:hAnsi="Tahoma" w:cs="Tahoma"/>
          <w:color w:val="002060"/>
          <w:sz w:val="32"/>
          <w:szCs w:val="32"/>
          <w:cs/>
          <w:lang w:val="en-GB"/>
        </w:rPr>
        <w:t>น.พ</w:t>
      </w:r>
      <w:proofErr w:type="spellEnd"/>
      <w:r w:rsidRPr="00ED713D">
        <w:rPr>
          <w:rFonts w:ascii="Tahoma" w:hAnsi="Tahoma" w:cs="Tahoma"/>
          <w:color w:val="002060"/>
          <w:sz w:val="32"/>
          <w:szCs w:val="32"/>
          <w:cs/>
          <w:lang w:val="en-GB"/>
        </w:rPr>
        <w:t>.ธวัชชัย วิสุทธิมรรค (เมษายน</w:t>
      </w:r>
      <w:r w:rsidRPr="00ED713D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Pr="00ED713D">
        <w:rPr>
          <w:rFonts w:ascii="Tahoma" w:hAnsi="Tahoma" w:cs="Tahoma"/>
          <w:color w:val="002060"/>
          <w:sz w:val="32"/>
          <w:szCs w:val="32"/>
          <w:cs/>
          <w:lang w:val="en-GB"/>
        </w:rPr>
        <w:t>256</w:t>
      </w:r>
      <w:r w:rsidRPr="00ED713D">
        <w:rPr>
          <w:rFonts w:ascii="Tahoma" w:hAnsi="Tahoma" w:cs="Tahoma"/>
          <w:color w:val="002060"/>
          <w:sz w:val="32"/>
          <w:szCs w:val="32"/>
          <w:lang w:val="en-GB"/>
        </w:rPr>
        <w:t>4</w:t>
      </w:r>
      <w:r w:rsidRPr="00ED713D">
        <w:rPr>
          <w:rFonts w:ascii="Tahoma" w:hAnsi="Tahoma" w:cs="Tahoma"/>
          <w:color w:val="002060"/>
          <w:sz w:val="32"/>
          <w:szCs w:val="32"/>
          <w:cs/>
          <w:lang w:val="en-GB"/>
        </w:rPr>
        <w:t>)</w:t>
      </w:r>
    </w:p>
    <w:p w14:paraId="33E3AB44" w14:textId="77777777" w:rsidR="008501B2" w:rsidRPr="00ED713D" w:rsidRDefault="008501B2" w:rsidP="008501B2">
      <w:pPr>
        <w:spacing w:after="0" w:line="240" w:lineRule="auto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ED713D">
        <w:rPr>
          <w:rFonts w:ascii="Tahoma" w:hAnsi="Tahoma" w:cs="Tahoma"/>
          <w:color w:val="0070C0"/>
          <w:sz w:val="28"/>
          <w:szCs w:val="32"/>
          <w:lang w:val="en-GB"/>
        </w:rPr>
        <w:t>[Provisional Translation by Dr. Tawatchai Wisoodthimark (April 2021)]</w:t>
      </w:r>
    </w:p>
    <w:p w14:paraId="402E0DBE" w14:textId="77777777" w:rsidR="008501B2" w:rsidRPr="004E1556" w:rsidRDefault="008501B2" w:rsidP="008501B2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41D21B26" w14:textId="5D78AA03" w:rsidR="008501B2" w:rsidRPr="00103501" w:rsidRDefault="00194575" w:rsidP="008501B2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hyperlink r:id="rId9" w:history="1">
        <w:r w:rsidR="008501B2" w:rsidRPr="00ED713D">
          <w:rPr>
            <w:rStyle w:val="Hyperlink"/>
            <w:rFonts w:ascii="Tahoma" w:hAnsi="Tahoma" w:cs="Tahoma"/>
            <w:color w:val="002060"/>
            <w:szCs w:val="32"/>
            <w:cs/>
            <w:lang w:val="en-GB"/>
          </w:rPr>
          <w:t>ดาวน์โหลด</w:t>
        </w:r>
        <w:proofErr w:type="spellStart"/>
        <w:r w:rsidR="008501B2" w:rsidRPr="00ED713D">
          <w:rPr>
            <w:rStyle w:val="Hyperlink"/>
            <w:rFonts w:ascii="Tahoma" w:hAnsi="Tahoma" w:cs="Tahoma"/>
            <w:color w:val="002060"/>
            <w:szCs w:val="32"/>
            <w:cs/>
            <w:lang w:val="en-GB"/>
          </w:rPr>
          <w:t>เวอร์ชัน</w:t>
        </w:r>
        <w:proofErr w:type="spellEnd"/>
        <w:r w:rsidR="008501B2" w:rsidRPr="00ED713D">
          <w:rPr>
            <w:rStyle w:val="Hyperlink"/>
            <w:rFonts w:ascii="Tahoma" w:hAnsi="Tahoma" w:cs="Tahoma"/>
            <w:color w:val="002060"/>
            <w:szCs w:val="32"/>
            <w:cs/>
            <w:lang w:val="en-GB"/>
          </w:rPr>
          <w:t>ภาษาอังกฤษที่ตรงกับคำแปลภาษาไทยนี้</w:t>
        </w:r>
        <w:r w:rsidR="008501B2" w:rsidRPr="00034A7F">
          <w:rPr>
            <w:rStyle w:val="Hyperlink"/>
            <w:rFonts w:ascii="Tahoma" w:hAnsi="Tahoma" w:cs="Tahoma"/>
            <w:szCs w:val="32"/>
            <w:lang w:val="en-GB"/>
          </w:rPr>
          <w:br/>
        </w:r>
        <w:r w:rsidR="008501B2" w:rsidRPr="00ED713D">
          <w:rPr>
            <w:rStyle w:val="Hyperlink"/>
            <w:rFonts w:ascii="Tahoma" w:hAnsi="Tahoma" w:cs="Tahoma"/>
            <w:color w:val="0070C0"/>
            <w:sz w:val="28"/>
            <w:szCs w:val="32"/>
            <w:lang w:val="en-GB"/>
          </w:rPr>
          <w:t>[Download English version which matches this Thai translation]</w:t>
        </w:r>
      </w:hyperlink>
    </w:p>
    <w:p w14:paraId="34685493" w14:textId="77777777" w:rsidR="008501B2" w:rsidRPr="004E1556" w:rsidRDefault="008501B2" w:rsidP="008501B2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1" w:name="_Hlk40337948"/>
    <w:bookmarkStart w:id="32" w:name="_Hlk53063841"/>
    <w:p w14:paraId="21816817" w14:textId="44DBE91C" w:rsidR="008501B2" w:rsidRPr="00103501" w:rsidRDefault="008501B2" w:rsidP="008501B2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begin"/>
      </w:r>
      <w:r w:rsidR="00E5402B">
        <w:rPr>
          <w:rFonts w:ascii="Tahoma" w:hAnsi="Tahoma" w:cs="Tahoma"/>
          <w:color w:val="002060"/>
          <w:sz w:val="32"/>
          <w:szCs w:val="32"/>
          <w:lang w:val="en-GB"/>
        </w:rPr>
        <w:instrText xml:space="preserve">HYPERLINK </w:instrText>
      </w:r>
      <w:r w:rsidR="00E5402B">
        <w:rPr>
          <w:rFonts w:ascii="Tahoma" w:hAnsi="Tahoma" w:cs="Tahoma"/>
          <w:color w:val="002060"/>
          <w:sz w:val="32"/>
          <w:szCs w:val="32"/>
          <w:cs/>
          <w:lang w:val="en-GB"/>
        </w:rPr>
        <w:instrText>"</w:instrText>
      </w:r>
      <w:r w:rsidR="00E5402B">
        <w:rPr>
          <w:rFonts w:ascii="Tahoma" w:hAnsi="Tahoma" w:cs="Tahoma"/>
          <w:color w:val="002060"/>
          <w:sz w:val="32"/>
          <w:szCs w:val="32"/>
          <w:lang w:val="en-GB"/>
        </w:rPr>
        <w:instrText>http://www.bahai.org/r/</w:instrText>
      </w:r>
      <w:r w:rsidR="00E5402B">
        <w:rPr>
          <w:rFonts w:ascii="Tahoma" w:hAnsi="Tahoma" w:cs="Tahoma"/>
          <w:color w:val="002060"/>
          <w:sz w:val="32"/>
          <w:szCs w:val="32"/>
          <w:cs/>
          <w:lang w:val="en-GB"/>
        </w:rPr>
        <w:instrText>336500763"</w:instrTex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separate"/>
      </w:r>
      <w:r w:rsidRPr="00ED713D">
        <w:rPr>
          <w:rStyle w:val="Hyperlink"/>
          <w:rFonts w:ascii="Tahoma" w:hAnsi="Tahoma" w:cs="Tahoma"/>
          <w:color w:val="002060"/>
          <w:szCs w:val="32"/>
          <w:cs/>
          <w:lang w:val="en-GB"/>
        </w:rPr>
        <w:t>ดาวน์โหลด</w:t>
      </w:r>
      <w:proofErr w:type="spellStart"/>
      <w:r w:rsidRPr="00ED713D">
        <w:rPr>
          <w:rStyle w:val="Hyperlink"/>
          <w:rFonts w:ascii="Tahoma" w:hAnsi="Tahoma" w:cs="Tahoma"/>
          <w:color w:val="002060"/>
          <w:szCs w:val="32"/>
          <w:cs/>
          <w:lang w:val="en-GB"/>
        </w:rPr>
        <w:t>เวอร์ชั่น</w:t>
      </w:r>
      <w:proofErr w:type="spellEnd"/>
      <w:r w:rsidRPr="00ED713D">
        <w:rPr>
          <w:rStyle w:val="Hyperlink"/>
          <w:rFonts w:ascii="Tahoma" w:hAnsi="Tahoma" w:cs="Tahoma"/>
          <w:color w:val="002060"/>
          <w:szCs w:val="32"/>
          <w:cs/>
          <w:lang w:val="en-GB"/>
        </w:rPr>
        <w:t>ภาษาอังกฤษจากศูนย์กลางบาไฮแห่งโลก</w:t>
      </w:r>
      <w:r w:rsidRPr="00103501">
        <w:rPr>
          <w:rStyle w:val="Hyperlink"/>
          <w:rFonts w:ascii="Tahoma" w:hAnsi="Tahoma" w:cs="Tahoma"/>
          <w:szCs w:val="32"/>
          <w:lang w:val="en-GB"/>
        </w:rPr>
        <w:br/>
      </w:r>
      <w:r w:rsidRPr="004E1556">
        <w:rPr>
          <w:rStyle w:val="Hyperlink"/>
          <w:rFonts w:ascii="Tahoma" w:hAnsi="Tahoma" w:cs="Tahoma"/>
          <w:sz w:val="28"/>
          <w:szCs w:val="32"/>
          <w:lang w:val="en-GB"/>
        </w:rPr>
        <w:t>[Download English language version from Bahá'í World Centre]</w:t>
      </w:r>
      <w:bookmarkEnd w:id="31"/>
      <w:bookmarkEnd w:id="32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end"/>
      </w:r>
    </w:p>
    <w:p w14:paraId="7C830847" w14:textId="77777777" w:rsidR="008501B2" w:rsidRPr="004E1556" w:rsidRDefault="008501B2" w:rsidP="004E1556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3" w:name="_Hlk40788344"/>
    <w:p w14:paraId="49E18866" w14:textId="77777777" w:rsidR="008501B2" w:rsidRPr="00ED713D" w:rsidRDefault="008501B2" w:rsidP="008501B2">
      <w:pPr>
        <w:spacing w:after="0"/>
        <w:jc w:val="center"/>
        <w:rPr>
          <w:rStyle w:val="Hyperlink"/>
          <w:rFonts w:ascii="Tahoma" w:hAnsi="Tahoma" w:cs="Tahoma"/>
          <w:color w:val="002060"/>
          <w:szCs w:val="32"/>
          <w:lang w:val="en-GB"/>
        </w:rPr>
      </w:pP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begin"/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 xml:space="preserve">HYPERLINK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>"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>https://www.bahai.or.th/"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separate"/>
      </w:r>
      <w:r w:rsidRPr="00ED713D">
        <w:rPr>
          <w:rStyle w:val="Hyperlink"/>
          <w:rFonts w:ascii="Tahoma" w:eastAsia="Leelawadee" w:hAnsi="Tahoma" w:cs="Tahoma"/>
          <w:color w:val="002060"/>
          <w:szCs w:val="32"/>
          <w:cs/>
          <w:lang w:val="en-GB"/>
        </w:rPr>
        <w:t>เว็บไซต์อย่างเป็นทางการ</w:t>
      </w:r>
      <w:r w:rsidRPr="00ED713D">
        <w:rPr>
          <w:rStyle w:val="Hyperlink"/>
          <w:rFonts w:ascii="Tahoma" w:eastAsia="Leelawadee" w:hAnsi="Tahoma" w:cs="Tahoma"/>
          <w:color w:val="002060"/>
          <w:szCs w:val="32"/>
          <w:lang w:val="en-GB"/>
        </w:rPr>
        <w:br/>
      </w:r>
      <w:r w:rsidRPr="00ED713D">
        <w:rPr>
          <w:rStyle w:val="Hyperlink"/>
          <w:rFonts w:ascii="Tahoma" w:hAnsi="Tahoma" w:cs="Tahoma"/>
          <w:color w:val="002060"/>
          <w:szCs w:val="32"/>
          <w:cs/>
          <w:lang w:val="en-GB"/>
        </w:rPr>
        <w:t>ของชุมชนบา</w:t>
      </w:r>
      <w:proofErr w:type="spellStart"/>
      <w:r w:rsidRPr="00ED713D">
        <w:rPr>
          <w:rStyle w:val="Hyperlink"/>
          <w:rFonts w:ascii="Tahoma" w:hAnsi="Tahoma" w:cs="Tahoma"/>
          <w:color w:val="002060"/>
          <w:szCs w:val="32"/>
          <w:cs/>
          <w:lang w:val="en-GB"/>
        </w:rPr>
        <w:t>ไฮป</w:t>
      </w:r>
      <w:proofErr w:type="spellEnd"/>
      <w:r w:rsidRPr="00ED713D">
        <w:rPr>
          <w:rStyle w:val="Hyperlink"/>
          <w:rFonts w:ascii="Tahoma" w:hAnsi="Tahoma" w:cs="Tahoma"/>
          <w:color w:val="002060"/>
          <w:szCs w:val="32"/>
          <w:cs/>
          <w:lang w:val="en-GB"/>
        </w:rPr>
        <w:t>ระเทศไทย</w:t>
      </w:r>
    </w:p>
    <w:p w14:paraId="6C3A8D97" w14:textId="77777777" w:rsidR="008501B2" w:rsidRPr="00103501" w:rsidRDefault="008501B2" w:rsidP="008501B2">
      <w:pPr>
        <w:spacing w:after="0"/>
        <w:jc w:val="center"/>
        <w:rPr>
          <w:rFonts w:ascii="Tahoma" w:hAnsi="Tahoma" w:cs="Tahoma"/>
          <w:sz w:val="32"/>
          <w:szCs w:val="32"/>
          <w:lang w:val="en-GB"/>
        </w:rPr>
      </w:pPr>
      <w:r w:rsidRPr="004E1556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[Thai Bahá'í Official Website]</w: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end"/>
      </w:r>
      <w:bookmarkEnd w:id="33"/>
      <w:r w:rsidRPr="00103501">
        <w:rPr>
          <w:rFonts w:ascii="Tahoma" w:eastAsia="Leelawadee" w:hAnsi="Tahoma" w:cs="Tahoma"/>
          <w:sz w:val="32"/>
          <w:szCs w:val="32"/>
          <w:lang w:val="en-GB"/>
        </w:rPr>
        <w:t xml:space="preserve"> </w:t>
      </w:r>
    </w:p>
    <w:p w14:paraId="1D56C036" w14:textId="77777777" w:rsidR="008501B2" w:rsidRPr="004E1556" w:rsidRDefault="008501B2" w:rsidP="004E1556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bookmarkStart w:id="34" w:name="_Hlk40337962"/>
    <w:p w14:paraId="24188FE4" w14:textId="77777777" w:rsidR="008501B2" w:rsidRPr="00ED713D" w:rsidRDefault="008501B2" w:rsidP="008501B2">
      <w:pPr>
        <w:spacing w:after="0"/>
        <w:jc w:val="center"/>
        <w:rPr>
          <w:rFonts w:ascii="Tahoma" w:hAnsi="Tahoma" w:cs="Tahoma"/>
          <w:color w:val="0070C0"/>
          <w:sz w:val="28"/>
          <w:szCs w:val="32"/>
          <w:lang w:val="en-GB"/>
        </w:rPr>
      </w:pPr>
      <w:r w:rsidRPr="00ED713D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begin"/>
      </w:r>
      <w:r w:rsidRPr="00ED713D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instrText>HYPERLINK "http://www.bahai.org/"</w:instrText>
      </w:r>
      <w:r w:rsidRPr="00ED713D">
        <w:rPr>
          <w:rFonts w:ascii="Tahoma" w:eastAsia="Leelawadee" w:hAnsi="Tahoma" w:cs="Tahoma"/>
          <w:color w:val="0070C0"/>
          <w:sz w:val="28"/>
          <w:szCs w:val="32"/>
          <w:u w:val="single"/>
          <w:lang w:val="en-GB"/>
        </w:rPr>
        <w:fldChar w:fldCharType="separate"/>
      </w:r>
      <w:r w:rsidRPr="00ED713D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t>International Bahá'í Website</w:t>
      </w:r>
      <w:r w:rsidRPr="00ED713D">
        <w:rPr>
          <w:rStyle w:val="Hyperlink"/>
          <w:rFonts w:ascii="Tahoma" w:eastAsia="Leelawadee" w:hAnsi="Tahoma" w:cs="Tahoma"/>
          <w:color w:val="0070C0"/>
          <w:sz w:val="28"/>
          <w:szCs w:val="32"/>
          <w:lang w:val="en-GB"/>
        </w:rPr>
        <w:br/>
      </w:r>
      <w:r w:rsidRPr="00ED713D">
        <w:rPr>
          <w:rStyle w:val="Hyperlink"/>
          <w:rFonts w:ascii="Tahoma" w:hAnsi="Tahoma" w:cs="Tahoma"/>
          <w:color w:val="0070C0"/>
          <w:sz w:val="28"/>
          <w:szCs w:val="32"/>
          <w:lang w:val="en-GB"/>
        </w:rPr>
        <w:t>in English and other languages</w:t>
      </w:r>
      <w:r w:rsidRPr="00ED713D">
        <w:rPr>
          <w:rFonts w:ascii="Tahoma" w:hAnsi="Tahoma" w:cs="Tahoma"/>
          <w:color w:val="0070C0"/>
          <w:sz w:val="28"/>
          <w:szCs w:val="32"/>
          <w:lang w:val="en-GB"/>
        </w:rPr>
        <w:fldChar w:fldCharType="end"/>
      </w:r>
      <w:bookmarkEnd w:id="34"/>
    </w:p>
    <w:p w14:paraId="5D54E11D" w14:textId="77777777" w:rsidR="008501B2" w:rsidRPr="004E1556" w:rsidRDefault="008501B2" w:rsidP="004E1556">
      <w:pPr>
        <w:spacing w:after="0" w:line="240" w:lineRule="auto"/>
        <w:jc w:val="center"/>
        <w:rPr>
          <w:rFonts w:ascii="Tahoma" w:hAnsi="Tahoma" w:cs="Tahoma"/>
          <w:sz w:val="20"/>
          <w:szCs w:val="22"/>
          <w:lang w:val="en-GB"/>
        </w:rPr>
      </w:pPr>
    </w:p>
    <w:p w14:paraId="1C4CF3B9" w14:textId="77777777" w:rsidR="008501B2" w:rsidRPr="00103501" w:rsidRDefault="008501B2" w:rsidP="008501B2">
      <w:pPr>
        <w:spacing w:after="0"/>
        <w:jc w:val="center"/>
        <w:rPr>
          <w:rFonts w:ascii="Tahoma" w:hAnsi="Tahoma" w:cs="Tahoma"/>
          <w:b/>
          <w:bCs/>
          <w:color w:val="002060"/>
          <w:sz w:val="32"/>
          <w:szCs w:val="32"/>
          <w:lang w:val="en-GB"/>
        </w:rPr>
      </w:pPr>
      <w:bookmarkStart w:id="35" w:name="_Hlk40788376"/>
      <w:r w:rsidRPr="00103501">
        <w:rPr>
          <w:rFonts w:ascii="Tahoma" w:hAnsi="Tahoma" w:cs="Tahoma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57FC82AD" w14:textId="0738E9F9" w:rsidR="00ED713D" w:rsidRDefault="008501B2" w:rsidP="00ED713D">
      <w:pPr>
        <w:spacing w:after="0"/>
        <w:jc w:val="center"/>
        <w:rPr>
          <w:rFonts w:ascii="Tahoma" w:eastAsia="Times New Roman" w:hAnsi="Tahoma" w:cs="Tahoma"/>
          <w:color w:val="0070C0"/>
          <w:sz w:val="24"/>
          <w:szCs w:val="24"/>
          <w:lang w:val="en-GB"/>
        </w:rPr>
      </w:pPr>
      <w:bookmarkStart w:id="36" w:name="_3znysh7" w:colFirst="0" w:colLast="0"/>
      <w:bookmarkStart w:id="37" w:name="_[Bahá'í_Faith]_สารบัญ"/>
      <w:bookmarkStart w:id="38" w:name="_Hlk40337974"/>
      <w:bookmarkEnd w:id="36"/>
      <w:bookmarkEnd w:id="37"/>
      <w:r w:rsidRPr="004E1556">
        <w:rPr>
          <w:rFonts w:ascii="Tahoma" w:eastAsia="Times New Roman" w:hAnsi="Tahoma" w:cs="Tahoma"/>
          <w:color w:val="0070C0"/>
          <w:sz w:val="28"/>
          <w:lang w:val="en-GB"/>
        </w:rPr>
        <w:t>[Bahá'í Faith]</w:t>
      </w:r>
      <w:bookmarkEnd w:id="35"/>
      <w:bookmarkEnd w:id="38"/>
      <w:r w:rsidR="00ED713D">
        <w:rPr>
          <w:rFonts w:ascii="Tahoma" w:eastAsia="Times New Roman" w:hAnsi="Tahoma" w:cs="Tahoma"/>
          <w:color w:val="0070C0"/>
          <w:sz w:val="24"/>
          <w:szCs w:val="24"/>
          <w:lang w:val="en-GB"/>
        </w:rPr>
        <w:br w:type="page"/>
      </w:r>
    </w:p>
    <w:p w14:paraId="3A79347A" w14:textId="451EE9DA" w:rsidR="00E5402B" w:rsidRPr="00F0287D" w:rsidRDefault="00E5402B" w:rsidP="00E5402B">
      <w:pPr>
        <w:pStyle w:val="Heading1"/>
        <w:rPr>
          <w:rFonts w:ascii="Tahoma" w:hAnsi="Tahoma" w:cs="Tahoma"/>
          <w:color w:val="0070C0"/>
          <w:sz w:val="36"/>
          <w:szCs w:val="36"/>
        </w:rPr>
      </w:pPr>
      <w:bookmarkStart w:id="39" w:name="_Toc38820992"/>
      <w:bookmarkStart w:id="40" w:name="_Toc39729938"/>
      <w:bookmarkStart w:id="41" w:name="_Toc40364516"/>
      <w:bookmarkStart w:id="42" w:name="_Hlk40345686"/>
      <w:bookmarkStart w:id="43" w:name="_Toc51310038"/>
      <w:bookmarkStart w:id="44" w:name="_Toc51310103"/>
      <w:bookmarkStart w:id="45" w:name="_Toc52980090"/>
      <w:bookmarkStart w:id="46" w:name="_Toc53318950"/>
      <w:bookmarkStart w:id="47" w:name="_Toc56148289"/>
      <w:bookmarkStart w:id="48" w:name="_Toc63322723"/>
      <w:bookmarkStart w:id="49" w:name="_Toc76405143"/>
      <w:bookmarkStart w:id="50" w:name="_Toc76536452"/>
      <w:bookmarkStart w:id="51" w:name="_Toc76636638"/>
      <w:bookmarkStart w:id="52" w:name="_สารบัญ_[Contents]"/>
      <w:bookmarkEnd w:id="52"/>
      <w:r w:rsidRPr="00103501">
        <w:rPr>
          <w:rFonts w:ascii="Tahoma" w:hAnsi="Tahoma" w:cs="Tahoma"/>
          <w:szCs w:val="32"/>
          <w:cs/>
        </w:rPr>
        <w:lastRenderedPageBreak/>
        <w:t>สารบัญ</w:t>
      </w:r>
      <w:r w:rsidRPr="00103501">
        <w:rPr>
          <w:rFonts w:ascii="Tahoma" w:hAnsi="Tahoma" w:cs="Tahoma"/>
          <w:szCs w:val="32"/>
        </w:rPr>
        <w:br/>
      </w:r>
      <w:bookmarkEnd w:id="39"/>
      <w:bookmarkEnd w:id="40"/>
      <w:bookmarkEnd w:id="41"/>
      <w:bookmarkEnd w:id="42"/>
      <w:r w:rsidRPr="00F0287D">
        <w:rPr>
          <w:rFonts w:ascii="Tahoma" w:hAnsi="Tahoma" w:cs="Tahoma"/>
          <w:b w:val="0"/>
          <w:bCs w:val="0"/>
          <w:color w:val="0070C0"/>
          <w:sz w:val="28"/>
          <w:szCs w:val="28"/>
        </w:rPr>
        <w:t>[Contents]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1668BBF" w14:textId="77777777" w:rsidR="00E5402B" w:rsidRDefault="00E5402B">
      <w:pPr>
        <w:spacing w:after="0" w:line="240" w:lineRule="auto"/>
        <w:rPr>
          <w:rFonts w:ascii="Tahoma" w:hAnsi="Tahoma" w:cs="Tahoma"/>
          <w:b/>
          <w:bCs/>
          <w:sz w:val="32"/>
          <w:szCs w:val="32"/>
        </w:rPr>
      </w:pPr>
    </w:p>
    <w:sdt>
      <w:sdtPr>
        <w:id w:val="-1566480570"/>
        <w:docPartObj>
          <w:docPartGallery w:val="Table of Contents"/>
          <w:docPartUnique/>
        </w:docPartObj>
      </w:sdtPr>
      <w:sdtEndPr>
        <w:rPr>
          <w:rFonts w:ascii="Calibri" w:eastAsia="Calibri" w:hAnsi="Calibri" w:cs="Cordia New"/>
          <w:b/>
          <w:bCs/>
          <w:noProof/>
          <w:color w:val="auto"/>
          <w:sz w:val="22"/>
          <w:szCs w:val="28"/>
          <w:lang w:bidi="th-TH"/>
        </w:rPr>
      </w:sdtEndPr>
      <w:sdtContent>
        <w:p w14:paraId="3A12B89E" w14:textId="741C8C8A" w:rsidR="00F0287D" w:rsidRPr="00F0287D" w:rsidRDefault="00F0287D" w:rsidP="00F0287D">
          <w:pPr>
            <w:pStyle w:val="TOCHeading"/>
            <w:spacing w:before="0" w:after="360"/>
            <w:rPr>
              <w:rFonts w:ascii="Tahoma" w:hAnsi="Tahoma" w:cs="Tahoma"/>
              <w:color w:val="0070C0"/>
            </w:rPr>
          </w:pPr>
        </w:p>
        <w:p w14:paraId="24BF76BE" w14:textId="3BFD4A0F" w:rsidR="00F0287D" w:rsidRPr="00F0287D" w:rsidRDefault="00F0287D" w:rsidP="00F0287D">
          <w:pPr>
            <w:pStyle w:val="TOC1"/>
            <w:tabs>
              <w:tab w:val="right" w:leader="dot" w:pos="9628"/>
            </w:tabs>
            <w:spacing w:after="360"/>
            <w:rPr>
              <w:rFonts w:ascii="Tahoma" w:hAnsi="Tahoma" w:cs="Tahoma"/>
              <w:noProof/>
              <w:color w:val="0070C0"/>
              <w:sz w:val="52"/>
              <w:szCs w:val="52"/>
            </w:rPr>
          </w:pPr>
          <w:r w:rsidRPr="00F0287D">
            <w:rPr>
              <w:rFonts w:ascii="Tahoma" w:hAnsi="Tahoma" w:cs="Tahoma"/>
              <w:color w:val="0070C0"/>
              <w:sz w:val="52"/>
              <w:szCs w:val="52"/>
            </w:rPr>
            <w:fldChar w:fldCharType="begin"/>
          </w:r>
          <w:r w:rsidRPr="00F0287D">
            <w:rPr>
              <w:rFonts w:ascii="Tahoma" w:hAnsi="Tahoma" w:cs="Tahoma"/>
              <w:color w:val="0070C0"/>
              <w:sz w:val="52"/>
              <w:szCs w:val="52"/>
            </w:rPr>
            <w:instrText xml:space="preserve"> TOC \o "1-3" \h \z \u </w:instrText>
          </w:r>
          <w:r w:rsidRPr="00F0287D">
            <w:rPr>
              <w:rFonts w:ascii="Tahoma" w:hAnsi="Tahoma" w:cs="Tahoma"/>
              <w:color w:val="0070C0"/>
              <w:sz w:val="52"/>
              <w:szCs w:val="52"/>
            </w:rPr>
            <w:fldChar w:fldCharType="separate"/>
          </w:r>
          <w:hyperlink w:anchor="_Toc76636636" w:history="1"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หน้าปก</w:t>
            </w:r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[Cover]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_Toc76636636 \h </w:instrTex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3D1699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1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603B0DCB" w14:textId="02140723" w:rsidR="00F0287D" w:rsidRPr="00F0287D" w:rsidRDefault="00F0287D" w:rsidP="00F0287D">
          <w:pPr>
            <w:pStyle w:val="TOC1"/>
            <w:tabs>
              <w:tab w:val="right" w:leader="dot" w:pos="9628"/>
            </w:tabs>
            <w:spacing w:after="360"/>
            <w:rPr>
              <w:rFonts w:ascii="Tahoma" w:hAnsi="Tahoma" w:cs="Tahoma"/>
              <w:noProof/>
              <w:color w:val="0070C0"/>
              <w:sz w:val="52"/>
              <w:szCs w:val="52"/>
            </w:rPr>
          </w:pPr>
          <w:hyperlink w:anchor="_Toc76636637" w:history="1"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หน้าชื่อเรื่อง</w:t>
            </w:r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[Title Page]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_Toc76636637 \h </w:instrTex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3D1699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2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548D1C7B" w14:textId="403874A6" w:rsidR="00F0287D" w:rsidRPr="00F0287D" w:rsidRDefault="00F0287D" w:rsidP="00F0287D">
          <w:pPr>
            <w:pStyle w:val="TOC1"/>
            <w:tabs>
              <w:tab w:val="right" w:leader="dot" w:pos="9628"/>
            </w:tabs>
            <w:spacing w:after="360"/>
            <w:rPr>
              <w:rFonts w:ascii="Tahoma" w:hAnsi="Tahoma" w:cs="Tahoma"/>
              <w:noProof/>
              <w:color w:val="0070C0"/>
              <w:sz w:val="52"/>
              <w:szCs w:val="52"/>
            </w:rPr>
          </w:pPr>
          <w:hyperlink w:anchor="_Toc76636638" w:history="1"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สารบัญ</w:t>
            </w:r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[Table of Contents]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_Toc76636638 \h </w:instrTex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3D1699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3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448A7E90" w14:textId="38D5720B" w:rsidR="00F0287D" w:rsidRPr="00F0287D" w:rsidRDefault="00F0287D" w:rsidP="00F0287D">
          <w:pPr>
            <w:pStyle w:val="TOC1"/>
            <w:tabs>
              <w:tab w:val="right" w:leader="dot" w:pos="9628"/>
            </w:tabs>
            <w:spacing w:after="360"/>
            <w:rPr>
              <w:rFonts w:ascii="Tahoma" w:hAnsi="Tahoma" w:cs="Tahoma"/>
              <w:noProof/>
              <w:color w:val="0070C0"/>
              <w:sz w:val="52"/>
              <w:szCs w:val="52"/>
            </w:rPr>
          </w:pPr>
          <w:hyperlink w:anchor="_Toc76636639" w:history="1"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สารถึงนายก</w:t>
            </w:r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</w:t>
            </w:r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  <w:cs/>
              </w:rPr>
              <w:t>(โลเฮ ราอิส)</w:t>
            </w:r>
            <w:r w:rsidRPr="00F0287D">
              <w:rPr>
                <w:rStyle w:val="Hyperlink"/>
                <w:rFonts w:ascii="Tahoma" w:hAnsi="Tahoma" w:cs="Tahoma"/>
                <w:noProof/>
                <w:color w:val="0070C0"/>
                <w:sz w:val="52"/>
                <w:szCs w:val="52"/>
              </w:rPr>
              <w:t xml:space="preserve"> [Tablet to the Chief (Lawḥ-i-Ra’ís)]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ab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begin"/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instrText xml:space="preserve"> PAGEREF _Toc76636639 \h </w:instrTex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separate"/>
            </w:r>
            <w:r w:rsidR="003D1699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t>4</w:t>
            </w:r>
            <w:r w:rsidRPr="00F0287D">
              <w:rPr>
                <w:rFonts w:ascii="Tahoma" w:hAnsi="Tahoma" w:cs="Tahoma"/>
                <w:noProof/>
                <w:webHidden/>
                <w:color w:val="0070C0"/>
                <w:sz w:val="52"/>
                <w:szCs w:val="52"/>
              </w:rPr>
              <w:fldChar w:fldCharType="end"/>
            </w:r>
          </w:hyperlink>
        </w:p>
        <w:p w14:paraId="7B41647B" w14:textId="010BE623" w:rsidR="00F0287D" w:rsidRDefault="00F0287D" w:rsidP="00F0287D">
          <w:pPr>
            <w:spacing w:after="360"/>
          </w:pPr>
          <w:r w:rsidRPr="00F0287D">
            <w:rPr>
              <w:rFonts w:ascii="Tahoma" w:hAnsi="Tahoma" w:cs="Tahoma"/>
              <w:b/>
              <w:bCs/>
              <w:noProof/>
              <w:color w:val="0070C0"/>
              <w:sz w:val="52"/>
              <w:szCs w:val="52"/>
            </w:rPr>
            <w:fldChar w:fldCharType="end"/>
          </w:r>
        </w:p>
      </w:sdtContent>
    </w:sdt>
    <w:p w14:paraId="1D81E265" w14:textId="70755C65" w:rsidR="008501B2" w:rsidRDefault="008501B2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</w:rPr>
      </w:pPr>
      <w:r>
        <w:rPr>
          <w:rFonts w:ascii="Tahoma" w:hAnsi="Tahoma" w:cs="Tahoma"/>
          <w:b/>
          <w:bCs/>
          <w:sz w:val="32"/>
          <w:szCs w:val="32"/>
          <w:cs/>
        </w:rPr>
        <w:br w:type="page"/>
      </w:r>
    </w:p>
    <w:p w14:paraId="7F13D208" w14:textId="50B2C259" w:rsidR="00D16AB6" w:rsidRPr="00D16AB6" w:rsidRDefault="00B52552" w:rsidP="00D16AB6">
      <w:pPr>
        <w:pStyle w:val="Heading1"/>
        <w:rPr>
          <w:rFonts w:ascii="Tahoma" w:hAnsi="Tahoma" w:cs="Tahoma"/>
          <w:b w:val="0"/>
          <w:bCs w:val="0"/>
          <w:color w:val="0070C0"/>
          <w:sz w:val="28"/>
          <w:szCs w:val="28"/>
        </w:rPr>
      </w:pPr>
      <w:bookmarkStart w:id="53" w:name="_Toc76636639"/>
      <w:r w:rsidRPr="00E5402B">
        <w:rPr>
          <w:cs/>
        </w:rPr>
        <w:lastRenderedPageBreak/>
        <w:t>สาร</w:t>
      </w:r>
      <w:r w:rsidR="00506768" w:rsidRPr="00E5402B">
        <w:rPr>
          <w:cs/>
        </w:rPr>
        <w:t>ถึงนายก</w:t>
      </w:r>
      <w:r w:rsidR="00E5402B" w:rsidRPr="00E5402B">
        <w:br/>
      </w:r>
      <w:r w:rsidRPr="00E5402B">
        <w:rPr>
          <w:cs/>
        </w:rPr>
        <w:t>(</w:t>
      </w:r>
      <w:proofErr w:type="spellStart"/>
      <w:r w:rsidRPr="00E5402B">
        <w:rPr>
          <w:cs/>
        </w:rPr>
        <w:t>โล</w:t>
      </w:r>
      <w:proofErr w:type="spellEnd"/>
      <w:r w:rsidRPr="00E5402B">
        <w:rPr>
          <w:cs/>
        </w:rPr>
        <w:t xml:space="preserve">เฮ </w:t>
      </w:r>
      <w:r w:rsidR="00FD6634" w:rsidRPr="00E5402B">
        <w:rPr>
          <w:cs/>
        </w:rPr>
        <w:t>ราอิส)</w:t>
      </w:r>
      <w:r w:rsidR="00D16AB6">
        <w:br/>
      </w:r>
      <w:r w:rsidR="00D16AB6" w:rsidRPr="00D16AB6">
        <w:rPr>
          <w:rFonts w:ascii="Tahoma" w:hAnsi="Tahoma" w:cs="Tahoma"/>
          <w:b w:val="0"/>
          <w:bCs w:val="0"/>
          <w:color w:val="0070C0"/>
          <w:sz w:val="28"/>
          <w:szCs w:val="28"/>
        </w:rPr>
        <w:t>[Tablet to the Chief (Lawḥ-i-Ra’ís)]</w:t>
      </w:r>
      <w:bookmarkEnd w:id="53"/>
    </w:p>
    <w:p w14:paraId="0E704E86" w14:textId="600334DE" w:rsidR="00506768" w:rsidRDefault="00506768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61024BA" w14:textId="77777777" w:rsidR="00D16AB6" w:rsidRPr="00E44B20" w:rsidRDefault="00D16AB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5812AE6" w14:textId="77777777" w:rsidR="00506768" w:rsidRPr="00E5402B" w:rsidRDefault="00506768" w:rsidP="00E5402B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E5402B">
        <w:rPr>
          <w:rFonts w:ascii="Tahoma" w:hAnsi="Tahoma" w:cs="Tahoma"/>
          <w:sz w:val="40"/>
          <w:szCs w:val="40"/>
          <w:cs/>
        </w:rPr>
        <w:t>พระองค์คือพระผู้ปกครองสูงสุดด้วยสิทธิ์ของพระองค์เอง</w:t>
      </w:r>
      <w:r w:rsidRPr="00E5402B">
        <w:rPr>
          <w:rFonts w:ascii="Tahoma" w:hAnsi="Tahoma" w:cs="Tahoma"/>
          <w:sz w:val="40"/>
          <w:szCs w:val="40"/>
        </w:rPr>
        <w:t>!</w:t>
      </w:r>
    </w:p>
    <w:p w14:paraId="47576038" w14:textId="77777777" w:rsidR="00F9576A" w:rsidRPr="00E44B20" w:rsidRDefault="00F9576A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</w:p>
    <w:p w14:paraId="29169BB0" w14:textId="77777777" w:rsidR="00E44B20" w:rsidRDefault="006E03A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</w:t>
      </w:r>
    </w:p>
    <w:p w14:paraId="5FE2DA25" w14:textId="1E8C4255" w:rsidR="00E44B20" w:rsidRDefault="00A656AB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ปากกาของพระผู้ทรงความสูงส่งที่สุ</w:t>
      </w:r>
      <w:r w:rsidR="00506768" w:rsidRPr="00E44B20">
        <w:rPr>
          <w:rFonts w:ascii="Tahoma" w:hAnsi="Tahoma" w:cs="Tahoma"/>
          <w:sz w:val="32"/>
          <w:szCs w:val="32"/>
          <w:cs/>
        </w:rPr>
        <w:t xml:space="preserve">ดประกาศว่า </w:t>
      </w:r>
      <w:r w:rsidR="00506768" w:rsidRPr="00E44B20">
        <w:rPr>
          <w:rFonts w:ascii="Tahoma" w:hAnsi="Tahoma" w:cs="Tahoma"/>
          <w:sz w:val="32"/>
          <w:szCs w:val="32"/>
        </w:rPr>
        <w:t xml:space="preserve">: </w:t>
      </w:r>
      <w:r w:rsidR="00506768" w:rsidRPr="00E44B20">
        <w:rPr>
          <w:rFonts w:ascii="Tahoma" w:hAnsi="Tahoma" w:cs="Tahoma"/>
          <w:sz w:val="32"/>
          <w:szCs w:val="32"/>
          <w:cs/>
        </w:rPr>
        <w:t>ดูกร  เจ้าผู้นึก</w:t>
      </w:r>
      <w:r w:rsidR="00862507" w:rsidRPr="00E44B20">
        <w:rPr>
          <w:rFonts w:ascii="Tahoma" w:hAnsi="Tahoma" w:cs="Tahoma"/>
          <w:sz w:val="32"/>
          <w:szCs w:val="32"/>
          <w:cs/>
        </w:rPr>
        <w:t>คิด</w:t>
      </w:r>
      <w:r w:rsidR="00506768" w:rsidRPr="00E44B20">
        <w:rPr>
          <w:rFonts w:ascii="Tahoma" w:hAnsi="Tahoma" w:cs="Tahoma"/>
          <w:sz w:val="32"/>
          <w:szCs w:val="32"/>
          <w:cs/>
        </w:rPr>
        <w:t>ว่าตัวเองเป็นมนุษย์ที่</w:t>
      </w:r>
      <w:r w:rsidR="004D4A61" w:rsidRPr="00E44B20">
        <w:rPr>
          <w:rFonts w:ascii="Tahoma" w:hAnsi="Tahoma" w:cs="Tahoma"/>
          <w:sz w:val="32"/>
          <w:szCs w:val="32"/>
          <w:cs/>
        </w:rPr>
        <w:t>ประเสริฐ</w:t>
      </w:r>
      <w:r w:rsidR="00506768" w:rsidRPr="00E44B20">
        <w:rPr>
          <w:rFonts w:ascii="Tahoma" w:hAnsi="Tahoma" w:cs="Tahoma"/>
          <w:sz w:val="32"/>
          <w:szCs w:val="32"/>
          <w:cs/>
        </w:rPr>
        <w:t>สุด</w:t>
      </w:r>
      <w:r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E44B20">
        <w:rPr>
          <w:rStyle w:val="FootnoteReference"/>
          <w:rFonts w:ascii="Tahoma" w:hAnsi="Tahoma" w:cs="Tahoma"/>
          <w:sz w:val="32"/>
          <w:szCs w:val="32"/>
          <w:cs/>
        </w:rPr>
        <w:footnoteReference w:id="1"/>
      </w:r>
      <w:r w:rsidR="00E44B20">
        <w:rPr>
          <w:rFonts w:ascii="Tahoma" w:hAnsi="Tahoma" w:cs="Tahoma"/>
          <w:sz w:val="32"/>
          <w:szCs w:val="32"/>
        </w:rPr>
        <w:t xml:space="preserve"> </w:t>
      </w:r>
      <w:r w:rsidRPr="00E44B20">
        <w:rPr>
          <w:rFonts w:ascii="Tahoma" w:hAnsi="Tahoma" w:cs="Tahoma"/>
          <w:sz w:val="32"/>
          <w:szCs w:val="32"/>
          <w:cs/>
        </w:rPr>
        <w:t xml:space="preserve"> และถือว่า</w:t>
      </w:r>
      <w:r w:rsidR="00386EE2" w:rsidRPr="00E44B20">
        <w:rPr>
          <w:rFonts w:ascii="Tahoma" w:hAnsi="Tahoma" w:cs="Tahoma"/>
          <w:sz w:val="32"/>
          <w:szCs w:val="32"/>
          <w:cs/>
        </w:rPr>
        <w:t>สิ่งมีชีวิต</w:t>
      </w:r>
      <w:r w:rsidRPr="00E44B20">
        <w:rPr>
          <w:rFonts w:ascii="Tahoma" w:hAnsi="Tahoma" w:cs="Tahoma"/>
          <w:sz w:val="32"/>
          <w:szCs w:val="32"/>
          <w:cs/>
        </w:rPr>
        <w:t>ที่ต่ำต้อยที่สุดคือ</w:t>
      </w:r>
      <w:r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4D4A61" w:rsidRPr="00E44B20">
        <w:rPr>
          <w:rFonts w:ascii="Tahoma" w:hAnsi="Tahoma" w:cs="Tahoma"/>
          <w:sz w:val="32"/>
          <w:szCs w:val="32"/>
          <w:cs/>
        </w:rPr>
        <w:t>จากสวรรค์</w:t>
      </w:r>
      <w:r w:rsidRPr="00E44B20">
        <w:rPr>
          <w:rFonts w:ascii="Tahoma" w:hAnsi="Tahoma" w:cs="Tahoma"/>
          <w:sz w:val="32"/>
          <w:szCs w:val="32"/>
          <w:cs/>
        </w:rPr>
        <w:t>นี้</w:t>
      </w:r>
      <w:r w:rsidR="00220259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386EE2" w:rsidRPr="00E44B20">
        <w:rPr>
          <w:rFonts w:ascii="Tahoma" w:hAnsi="Tahoma" w:cs="Tahoma"/>
          <w:sz w:val="32"/>
          <w:szCs w:val="32"/>
          <w:cs/>
        </w:rPr>
        <w:t>ซึ่งโดยพระองค์</w:t>
      </w:r>
      <w:r w:rsidRPr="00E44B20">
        <w:rPr>
          <w:rFonts w:ascii="Tahoma" w:hAnsi="Tahoma" w:cs="Tahoma"/>
          <w:sz w:val="32"/>
          <w:szCs w:val="32"/>
          <w:cs/>
        </w:rPr>
        <w:t>ดวงตาของหมู่เทวัญเบื้องบนสว่างและสดใส</w:t>
      </w:r>
      <w:r w:rsidRPr="00E44B20">
        <w:rPr>
          <w:rFonts w:ascii="Tahoma" w:hAnsi="Tahoma" w:cs="Tahoma"/>
          <w:sz w:val="32"/>
          <w:szCs w:val="32"/>
        </w:rPr>
        <w:t>!</w:t>
      </w:r>
      <w:r w:rsidRPr="00E44B20">
        <w:rPr>
          <w:rFonts w:ascii="Tahoma" w:hAnsi="Tahoma" w:cs="Tahoma"/>
          <w:sz w:val="32"/>
          <w:szCs w:val="32"/>
          <w:cs/>
        </w:rPr>
        <w:t xml:space="preserve">  </w:t>
      </w:r>
      <w:r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Pr="00E44B20">
        <w:rPr>
          <w:rFonts w:ascii="Tahoma" w:hAnsi="Tahoma" w:cs="Tahoma"/>
          <w:sz w:val="32"/>
          <w:szCs w:val="32"/>
          <w:cs/>
        </w:rPr>
        <w:t>นี้ไม่ได้แส</w:t>
      </w:r>
      <w:r w:rsidR="00386EE2" w:rsidRPr="00E44B20">
        <w:rPr>
          <w:rFonts w:ascii="Tahoma" w:hAnsi="Tahoma" w:cs="Tahoma"/>
          <w:sz w:val="32"/>
          <w:szCs w:val="32"/>
          <w:cs/>
        </w:rPr>
        <w:t>วง</w:t>
      </w:r>
      <w:r w:rsidRPr="00E44B20">
        <w:rPr>
          <w:rFonts w:ascii="Tahoma" w:hAnsi="Tahoma" w:cs="Tahoma"/>
          <w:sz w:val="32"/>
          <w:szCs w:val="32"/>
          <w:cs/>
        </w:rPr>
        <w:t>หาสิ่งใดจากเจ้าหรือจาก</w:t>
      </w:r>
      <w:r w:rsidR="00386EE2" w:rsidRPr="00E44B20">
        <w:rPr>
          <w:rFonts w:ascii="Tahoma" w:hAnsi="Tahoma" w:cs="Tahoma"/>
          <w:sz w:val="32"/>
          <w:szCs w:val="32"/>
          <w:cs/>
        </w:rPr>
        <w:t>พวก</w:t>
      </w:r>
      <w:r w:rsidRPr="00E44B20">
        <w:rPr>
          <w:rFonts w:ascii="Tahoma" w:hAnsi="Tahoma" w:cs="Tahoma"/>
          <w:sz w:val="32"/>
          <w:szCs w:val="32"/>
          <w:cs/>
        </w:rPr>
        <w:t>ที่เหมือนเจ้า  เนื่องด้วยตั้งแต่</w:t>
      </w:r>
      <w:r w:rsidR="001651F9" w:rsidRPr="00E44B20">
        <w:rPr>
          <w:rFonts w:ascii="Tahoma" w:hAnsi="Tahoma" w:cs="Tahoma"/>
          <w:sz w:val="32"/>
          <w:szCs w:val="32"/>
          <w:cs/>
        </w:rPr>
        <w:t>โบราณกาลเมื่อใดก็ตามที่พระผู้สำแดงองค์</w:t>
      </w:r>
      <w:r w:rsidR="00386EE2" w:rsidRPr="00E44B20">
        <w:rPr>
          <w:rFonts w:ascii="Tahoma" w:hAnsi="Tahoma" w:cs="Tahoma"/>
          <w:sz w:val="32"/>
          <w:szCs w:val="32"/>
          <w:cs/>
        </w:rPr>
        <w:t>ทั้งหลาย</w:t>
      </w:r>
      <w:r w:rsidR="00220259" w:rsidRPr="00E44B20">
        <w:rPr>
          <w:rFonts w:ascii="Tahoma" w:hAnsi="Tahoma" w:cs="Tahoma"/>
          <w:sz w:val="32"/>
          <w:szCs w:val="32"/>
          <w:cs/>
        </w:rPr>
        <w:t>ของพระผู้ทรงปรานี  และ</w:t>
      </w:r>
      <w:r w:rsidR="00386EE2" w:rsidRPr="00E44B20">
        <w:rPr>
          <w:rFonts w:ascii="Tahoma" w:hAnsi="Tahoma" w:cs="Tahoma"/>
          <w:sz w:val="32"/>
          <w:szCs w:val="32"/>
          <w:cs/>
        </w:rPr>
        <w:t>บรรดา</w:t>
      </w:r>
      <w:r w:rsidR="00220259" w:rsidRPr="00E44B20">
        <w:rPr>
          <w:rFonts w:ascii="Tahoma" w:hAnsi="Tahoma" w:cs="Tahoma"/>
          <w:sz w:val="32"/>
          <w:szCs w:val="32"/>
          <w:cs/>
        </w:rPr>
        <w:t>พระผู้อร</w:t>
      </w:r>
      <w:r w:rsidR="00BC3EC5" w:rsidRPr="00E44B20">
        <w:rPr>
          <w:rFonts w:ascii="Tahoma" w:hAnsi="Tahoma" w:cs="Tahoma"/>
          <w:sz w:val="32"/>
          <w:szCs w:val="32"/>
          <w:cs/>
        </w:rPr>
        <w:t>รถาธิบายความรุ่งโรจน์ที่ไม่มีเลือน</w:t>
      </w:r>
      <w:r w:rsidR="00220259" w:rsidRPr="00E44B20">
        <w:rPr>
          <w:rFonts w:ascii="Tahoma" w:hAnsi="Tahoma" w:cs="Tahoma"/>
          <w:sz w:val="32"/>
          <w:szCs w:val="32"/>
          <w:cs/>
        </w:rPr>
        <w:t>ของพระองค์</w:t>
      </w:r>
      <w:r w:rsidR="001651F9" w:rsidRPr="00E44B20">
        <w:rPr>
          <w:rFonts w:ascii="Tahoma" w:hAnsi="Tahoma" w:cs="Tahoma"/>
          <w:sz w:val="32"/>
          <w:szCs w:val="32"/>
          <w:cs/>
        </w:rPr>
        <w:t xml:space="preserve">  ได้ก้าวออกจากอาณาจักรแห่งนิรันดรกาลเข้ามาสู่โลก</w:t>
      </w:r>
      <w:r w:rsidR="00386EE2" w:rsidRPr="00E44B20">
        <w:rPr>
          <w:rFonts w:ascii="Tahoma" w:hAnsi="Tahoma" w:cs="Tahoma"/>
          <w:sz w:val="32"/>
          <w:szCs w:val="32"/>
          <w:cs/>
        </w:rPr>
        <w:t>สังขาร</w:t>
      </w:r>
      <w:r w:rsidR="001651F9" w:rsidRPr="00E44B20">
        <w:rPr>
          <w:rFonts w:ascii="Tahoma" w:hAnsi="Tahoma" w:cs="Tahoma"/>
          <w:sz w:val="32"/>
          <w:szCs w:val="32"/>
          <w:cs/>
        </w:rPr>
        <w:t>นี้  และเปิดเผย</w:t>
      </w:r>
      <w:r w:rsidR="00386EE2" w:rsidRPr="00E44B20">
        <w:rPr>
          <w:rFonts w:ascii="Tahoma" w:hAnsi="Tahoma" w:cs="Tahoma"/>
          <w:sz w:val="32"/>
          <w:szCs w:val="32"/>
          <w:cs/>
        </w:rPr>
        <w:t>ตน</w:t>
      </w:r>
      <w:r w:rsidR="001651F9" w:rsidRPr="00E44B20">
        <w:rPr>
          <w:rFonts w:ascii="Tahoma" w:hAnsi="Tahoma" w:cs="Tahoma"/>
          <w:sz w:val="32"/>
          <w:szCs w:val="32"/>
          <w:cs/>
        </w:rPr>
        <w:t>เพื่อฟื้นชีวิตให้คนตาย  มนุษย์ทั้งหลายเช่นเจ้าได้ถือว่าดวงวิญญาณที่วิสุทธิ์และ</w:t>
      </w:r>
      <w:r w:rsidR="00386EE2" w:rsidRPr="00E44B20">
        <w:rPr>
          <w:rFonts w:ascii="Tahoma" w:hAnsi="Tahoma" w:cs="Tahoma"/>
          <w:sz w:val="32"/>
          <w:szCs w:val="32"/>
          <w:cs/>
        </w:rPr>
        <w:t>ธรรมวิหาร</w:t>
      </w:r>
      <w:r w:rsidR="004D4A61" w:rsidRPr="00E44B20">
        <w:rPr>
          <w:rFonts w:ascii="Tahoma" w:hAnsi="Tahoma" w:cs="Tahoma"/>
          <w:sz w:val="32"/>
          <w:szCs w:val="32"/>
          <w:cs/>
        </w:rPr>
        <w:t>แห่</w:t>
      </w:r>
      <w:r w:rsidR="001651F9" w:rsidRPr="00E44B20">
        <w:rPr>
          <w:rFonts w:ascii="Tahoma" w:hAnsi="Tahoma" w:cs="Tahoma"/>
          <w:sz w:val="32"/>
          <w:szCs w:val="32"/>
          <w:cs/>
        </w:rPr>
        <w:t>งเอกภาพสวรรค์เหล่านี้  ผู้</w:t>
      </w:r>
      <w:r w:rsidR="00386EE2" w:rsidRPr="00E44B20">
        <w:rPr>
          <w:rFonts w:ascii="Tahoma" w:hAnsi="Tahoma" w:cs="Tahoma"/>
          <w:sz w:val="32"/>
          <w:szCs w:val="32"/>
          <w:cs/>
        </w:rPr>
        <w:t>ซึ่งการฟื้นฟูชน</w:t>
      </w:r>
      <w:r w:rsidR="004D4A61" w:rsidRPr="00E44B20">
        <w:rPr>
          <w:rFonts w:ascii="Tahoma" w:hAnsi="Tahoma" w:cs="Tahoma"/>
          <w:sz w:val="32"/>
          <w:szCs w:val="32"/>
          <w:cs/>
        </w:rPr>
        <w:t>ชาติ</w:t>
      </w:r>
      <w:r w:rsidR="00386EE2" w:rsidRPr="00E44B20">
        <w:rPr>
          <w:rFonts w:ascii="Tahoma" w:hAnsi="Tahoma" w:cs="Tahoma"/>
          <w:sz w:val="32"/>
          <w:szCs w:val="32"/>
          <w:cs/>
        </w:rPr>
        <w:t>ทั้งหลายของโลกจำเป็นต้อง</w:t>
      </w:r>
      <w:r w:rsidR="001651F9" w:rsidRPr="00E44B20">
        <w:rPr>
          <w:rFonts w:ascii="Tahoma" w:hAnsi="Tahoma" w:cs="Tahoma"/>
          <w:sz w:val="32"/>
          <w:szCs w:val="32"/>
          <w:cs/>
        </w:rPr>
        <w:t>พึ่ง</w:t>
      </w:r>
      <w:r w:rsidR="00813F0F" w:rsidRPr="00E44B20">
        <w:rPr>
          <w:rFonts w:ascii="Tahoma" w:hAnsi="Tahoma" w:cs="Tahoma"/>
          <w:sz w:val="32"/>
          <w:szCs w:val="32"/>
          <w:cs/>
        </w:rPr>
        <w:t xml:space="preserve">  คือ</w:t>
      </w:r>
      <w:r w:rsidR="004D4A61" w:rsidRPr="00E44B20">
        <w:rPr>
          <w:rFonts w:ascii="Tahoma" w:hAnsi="Tahoma" w:cs="Tahoma"/>
          <w:sz w:val="32"/>
          <w:szCs w:val="32"/>
          <w:cs/>
        </w:rPr>
        <w:t>ผู้ปลุกเร้าการทำอันตราย</w:t>
      </w:r>
      <w:r w:rsidR="001651F9" w:rsidRPr="00E44B20">
        <w:rPr>
          <w:rFonts w:ascii="Tahoma" w:hAnsi="Tahoma" w:cs="Tahoma"/>
          <w:sz w:val="32"/>
          <w:szCs w:val="32"/>
          <w:cs/>
        </w:rPr>
        <w:t>และคู่ควรต่อการถูกตำหนิ</w:t>
      </w:r>
      <w:r w:rsidR="004D4A61" w:rsidRPr="00E44B20">
        <w:rPr>
          <w:rFonts w:ascii="Tahoma" w:hAnsi="Tahoma" w:cs="Tahoma"/>
          <w:sz w:val="32"/>
          <w:szCs w:val="32"/>
          <w:cs/>
        </w:rPr>
        <w:t>,</w:t>
      </w:r>
      <w:r w:rsidR="001651F9" w:rsidRPr="00E44B20">
        <w:rPr>
          <w:rFonts w:ascii="Tahoma" w:hAnsi="Tahoma" w:cs="Tahoma"/>
          <w:sz w:val="32"/>
          <w:szCs w:val="32"/>
          <w:cs/>
        </w:rPr>
        <w:t xml:space="preserve">  แท้จริงแล้ว</w:t>
      </w:r>
      <w:r w:rsidR="004D4A61" w:rsidRPr="00E44B20">
        <w:rPr>
          <w:rFonts w:ascii="Tahoma" w:hAnsi="Tahoma" w:cs="Tahoma"/>
          <w:sz w:val="32"/>
          <w:szCs w:val="32"/>
          <w:cs/>
        </w:rPr>
        <w:t>คน</w:t>
      </w:r>
      <w:r w:rsidR="001651F9" w:rsidRPr="00E44B20">
        <w:rPr>
          <w:rFonts w:ascii="Tahoma" w:hAnsi="Tahoma" w:cs="Tahoma"/>
          <w:sz w:val="32"/>
          <w:szCs w:val="32"/>
          <w:cs/>
        </w:rPr>
        <w:t>เหล่านี้</w:t>
      </w:r>
      <w:r w:rsidR="006E03A4" w:rsidRPr="00E44B20">
        <w:rPr>
          <w:rFonts w:ascii="Tahoma" w:hAnsi="Tahoma" w:cs="Tahoma"/>
          <w:sz w:val="32"/>
          <w:szCs w:val="32"/>
          <w:cs/>
        </w:rPr>
        <w:t>ทั้งหมดได้กลับไปสู่ธุลีแล้ว  เจ้าก็เช่นกัน</w:t>
      </w:r>
      <w:r w:rsidR="004E3BA5" w:rsidRPr="00E44B20">
        <w:rPr>
          <w:rFonts w:ascii="Tahoma" w:hAnsi="Tahoma" w:cs="Tahoma"/>
          <w:sz w:val="32"/>
          <w:szCs w:val="32"/>
          <w:cs/>
        </w:rPr>
        <w:t>อีกไม่นาน</w:t>
      </w:r>
      <w:r w:rsidR="006E03A4" w:rsidRPr="00E44B20">
        <w:rPr>
          <w:rFonts w:ascii="Tahoma" w:hAnsi="Tahoma" w:cs="Tahoma"/>
          <w:sz w:val="32"/>
          <w:szCs w:val="32"/>
          <w:cs/>
        </w:rPr>
        <w:t>จะไป</w:t>
      </w:r>
      <w:r w:rsidR="004D4A61" w:rsidRPr="00E44B20">
        <w:rPr>
          <w:rFonts w:ascii="Tahoma" w:hAnsi="Tahoma" w:cs="Tahoma"/>
          <w:sz w:val="32"/>
          <w:szCs w:val="32"/>
          <w:cs/>
        </w:rPr>
        <w:t>พัก</w:t>
      </w:r>
      <w:r w:rsidR="004E3BA5" w:rsidRPr="00E44B20">
        <w:rPr>
          <w:rFonts w:ascii="Tahoma" w:hAnsi="Tahoma" w:cs="Tahoma"/>
          <w:sz w:val="32"/>
          <w:szCs w:val="32"/>
          <w:cs/>
        </w:rPr>
        <w:t>อาศัย</w:t>
      </w:r>
      <w:r w:rsidR="006E03A4" w:rsidRPr="00E44B20">
        <w:rPr>
          <w:rFonts w:ascii="Tahoma" w:hAnsi="Tahoma" w:cs="Tahoma"/>
          <w:sz w:val="32"/>
          <w:szCs w:val="32"/>
          <w:cs/>
        </w:rPr>
        <w:t>อยู่ใน</w:t>
      </w:r>
      <w:r w:rsidR="004E3BA5" w:rsidRPr="00E44B20">
        <w:rPr>
          <w:rFonts w:ascii="Tahoma" w:hAnsi="Tahoma" w:cs="Tahoma"/>
          <w:sz w:val="32"/>
          <w:szCs w:val="32"/>
          <w:cs/>
        </w:rPr>
        <w:t>นั้น</w:t>
      </w:r>
      <w:r w:rsidR="006E03A4" w:rsidRPr="00E44B20">
        <w:rPr>
          <w:rFonts w:ascii="Tahoma" w:hAnsi="Tahoma" w:cs="Tahoma"/>
          <w:sz w:val="32"/>
          <w:szCs w:val="32"/>
          <w:cs/>
        </w:rPr>
        <w:t>และพบว่าตนเองสูญเสียอย่างหนัก</w:t>
      </w:r>
    </w:p>
    <w:p w14:paraId="60E724CB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DAD5A3A" w14:textId="77777777" w:rsidR="00E44B20" w:rsidRDefault="006E03A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</w:t>
      </w:r>
    </w:p>
    <w:p w14:paraId="0F98514E" w14:textId="635F7A63" w:rsidR="00E44B20" w:rsidRDefault="006E03A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แม้หากว่าพระ</w:t>
      </w:r>
      <w:r w:rsidR="008F2DF1" w:rsidRPr="00E44B20">
        <w:rPr>
          <w:rFonts w:ascii="Tahoma" w:hAnsi="Tahoma" w:cs="Tahoma"/>
          <w:sz w:val="32"/>
          <w:szCs w:val="32"/>
          <w:cs/>
        </w:rPr>
        <w:t>ผู้ให้ชีวิตและพระผู้ปฏิรูปโลก</w:t>
      </w:r>
      <w:r w:rsidRPr="00E44B20">
        <w:rPr>
          <w:rFonts w:ascii="Tahoma" w:hAnsi="Tahoma" w:cs="Tahoma"/>
          <w:sz w:val="32"/>
          <w:szCs w:val="32"/>
          <w:cs/>
        </w:rPr>
        <w:t>นี้</w:t>
      </w:r>
      <w:r w:rsidR="008F2DF1" w:rsidRPr="00E44B20">
        <w:rPr>
          <w:rFonts w:ascii="Tahoma" w:hAnsi="Tahoma" w:cs="Tahoma"/>
          <w:sz w:val="32"/>
          <w:szCs w:val="32"/>
          <w:cs/>
        </w:rPr>
        <w:t>ในการประเมินของเจ้า</w:t>
      </w:r>
      <w:r w:rsidR="0024469C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9721A8" w:rsidRPr="00E44B20">
        <w:rPr>
          <w:rFonts w:ascii="Tahoma" w:hAnsi="Tahoma" w:cs="Tahoma"/>
          <w:sz w:val="32"/>
          <w:szCs w:val="32"/>
          <w:cs/>
        </w:rPr>
        <w:t>มีความผิด</w:t>
      </w:r>
      <w:r w:rsidR="008F2DF1" w:rsidRPr="00E44B20">
        <w:rPr>
          <w:rFonts w:ascii="Tahoma" w:hAnsi="Tahoma" w:cs="Tahoma"/>
          <w:sz w:val="32"/>
          <w:szCs w:val="32"/>
          <w:cs/>
        </w:rPr>
        <w:t>สำหรับการ</w:t>
      </w:r>
      <w:r w:rsidRPr="00E44B20">
        <w:rPr>
          <w:rFonts w:ascii="Tahoma" w:hAnsi="Tahoma" w:cs="Tahoma"/>
          <w:sz w:val="32"/>
          <w:szCs w:val="32"/>
          <w:cs/>
        </w:rPr>
        <w:t>ปลุกระดม</w:t>
      </w:r>
      <w:r w:rsidR="008F2DF1" w:rsidRPr="00E44B20">
        <w:rPr>
          <w:rFonts w:ascii="Tahoma" w:hAnsi="Tahoma" w:cs="Tahoma"/>
          <w:sz w:val="32"/>
          <w:szCs w:val="32"/>
          <w:cs/>
        </w:rPr>
        <w:t>และ</w:t>
      </w:r>
      <w:r w:rsidR="009721A8" w:rsidRPr="00E44B20">
        <w:rPr>
          <w:rFonts w:ascii="Tahoma" w:hAnsi="Tahoma" w:cs="Tahoma"/>
          <w:sz w:val="32"/>
          <w:szCs w:val="32"/>
          <w:cs/>
        </w:rPr>
        <w:t>ค</w:t>
      </w:r>
      <w:r w:rsidR="008F2DF1" w:rsidRPr="00E44B20">
        <w:rPr>
          <w:rFonts w:ascii="Tahoma" w:hAnsi="Tahoma" w:cs="Tahoma"/>
          <w:sz w:val="32"/>
          <w:szCs w:val="32"/>
          <w:cs/>
        </w:rPr>
        <w:t>วามขัดแย้ง  สตรี  เด็กและมารดา</w:t>
      </w:r>
      <w:r w:rsidR="009721A8" w:rsidRPr="00E44B20">
        <w:rPr>
          <w:rFonts w:ascii="Tahoma" w:hAnsi="Tahoma" w:cs="Tahoma"/>
          <w:sz w:val="32"/>
          <w:szCs w:val="32"/>
          <w:cs/>
        </w:rPr>
        <w:t>ระหว่าง</w:t>
      </w:r>
      <w:r w:rsidR="00D0468D" w:rsidRPr="00E44B20">
        <w:rPr>
          <w:rFonts w:ascii="Tahoma" w:hAnsi="Tahoma" w:cs="Tahoma"/>
          <w:sz w:val="32"/>
          <w:szCs w:val="32"/>
          <w:cs/>
        </w:rPr>
        <w:t>ให้นมบุตร</w:t>
      </w:r>
      <w:r w:rsidR="009721A8" w:rsidRPr="00E44B20">
        <w:rPr>
          <w:rFonts w:ascii="Tahoma" w:hAnsi="Tahoma" w:cs="Tahoma"/>
          <w:sz w:val="32"/>
          <w:szCs w:val="32"/>
          <w:cs/>
        </w:rPr>
        <w:t>กลุ่มหนึ่งได้</w:t>
      </w:r>
      <w:r w:rsidR="008F2DF1" w:rsidRPr="00E44B20">
        <w:rPr>
          <w:rFonts w:ascii="Tahoma" w:hAnsi="Tahoma" w:cs="Tahoma"/>
          <w:sz w:val="32"/>
          <w:szCs w:val="32"/>
          <w:cs/>
        </w:rPr>
        <w:t>ทำความผิด</w:t>
      </w:r>
      <w:r w:rsidR="009721A8" w:rsidRPr="00E44B20">
        <w:rPr>
          <w:rFonts w:ascii="Tahoma" w:hAnsi="Tahoma" w:cs="Tahoma"/>
          <w:sz w:val="32"/>
          <w:szCs w:val="32"/>
          <w:cs/>
        </w:rPr>
        <w:t>ใดหรือ  ที่พวกเขาควรได้รับความเดือดร้อน</w:t>
      </w:r>
      <w:r w:rsidR="009B333D" w:rsidRPr="00E44B20">
        <w:rPr>
          <w:rFonts w:ascii="Tahoma" w:hAnsi="Tahoma" w:cs="Tahoma"/>
          <w:sz w:val="32"/>
          <w:szCs w:val="32"/>
          <w:cs/>
        </w:rPr>
        <w:t>จาก</w:t>
      </w:r>
      <w:r w:rsidR="0024469C" w:rsidRPr="00E44B20">
        <w:rPr>
          <w:rFonts w:ascii="Tahoma" w:hAnsi="Tahoma" w:cs="Tahoma"/>
          <w:sz w:val="32"/>
          <w:szCs w:val="32"/>
          <w:cs/>
        </w:rPr>
        <w:t>การลงโทษด้วย</w:t>
      </w:r>
      <w:r w:rsidR="00986F0C" w:rsidRPr="00E44B20">
        <w:rPr>
          <w:rFonts w:ascii="Tahoma" w:hAnsi="Tahoma" w:cs="Tahoma"/>
          <w:sz w:val="32"/>
          <w:szCs w:val="32"/>
          <w:cs/>
        </w:rPr>
        <w:t>ความโกรธและความ</w:t>
      </w:r>
      <w:r w:rsidR="009B333D" w:rsidRPr="00E44B20">
        <w:rPr>
          <w:rFonts w:ascii="Tahoma" w:hAnsi="Tahoma" w:cs="Tahoma"/>
          <w:sz w:val="32"/>
          <w:szCs w:val="32"/>
          <w:cs/>
        </w:rPr>
        <w:t>พยาบาท</w:t>
      </w:r>
      <w:r w:rsidR="00986F0C" w:rsidRPr="00E44B20">
        <w:rPr>
          <w:rFonts w:ascii="Tahoma" w:hAnsi="Tahoma" w:cs="Tahoma"/>
          <w:sz w:val="32"/>
          <w:szCs w:val="32"/>
          <w:cs/>
        </w:rPr>
        <w:t>ขอ</w:t>
      </w:r>
      <w:r w:rsidR="0079428C" w:rsidRPr="00E44B20">
        <w:rPr>
          <w:rFonts w:ascii="Tahoma" w:hAnsi="Tahoma" w:cs="Tahoma"/>
          <w:sz w:val="32"/>
          <w:szCs w:val="32"/>
          <w:cs/>
        </w:rPr>
        <w:t>งเจ้า?  ไม่มี</w:t>
      </w:r>
      <w:r w:rsidR="009B333D" w:rsidRPr="00E44B20">
        <w:rPr>
          <w:rFonts w:ascii="Tahoma" w:hAnsi="Tahoma" w:cs="Tahoma"/>
          <w:sz w:val="32"/>
          <w:szCs w:val="32"/>
          <w:cs/>
        </w:rPr>
        <w:t>ความ</w:t>
      </w:r>
      <w:r w:rsidR="000C6172" w:rsidRPr="00E44B20">
        <w:rPr>
          <w:rFonts w:ascii="Tahoma" w:hAnsi="Tahoma" w:cs="Tahoma"/>
          <w:sz w:val="32"/>
          <w:szCs w:val="32"/>
          <w:cs/>
        </w:rPr>
        <w:t>เชื่อ</w:t>
      </w:r>
      <w:r w:rsidR="009B333D" w:rsidRPr="00E44B20">
        <w:rPr>
          <w:rFonts w:ascii="Tahoma" w:hAnsi="Tahoma" w:cs="Tahoma"/>
          <w:sz w:val="32"/>
          <w:szCs w:val="32"/>
          <w:cs/>
        </w:rPr>
        <w:t>หรือ</w:t>
      </w:r>
      <w:r w:rsidR="0079428C" w:rsidRPr="00E44B20">
        <w:rPr>
          <w:rFonts w:ascii="Tahoma" w:hAnsi="Tahoma" w:cs="Tahoma"/>
          <w:sz w:val="32"/>
          <w:szCs w:val="32"/>
          <w:cs/>
        </w:rPr>
        <w:t>ศาสนาใด</w:t>
      </w:r>
      <w:r w:rsidR="009B333D" w:rsidRPr="00E44B20">
        <w:rPr>
          <w:rFonts w:ascii="Tahoma" w:hAnsi="Tahoma" w:cs="Tahoma"/>
          <w:sz w:val="32"/>
          <w:szCs w:val="32"/>
          <w:cs/>
        </w:rPr>
        <w:t>เคย</w:t>
      </w:r>
      <w:r w:rsidR="0079428C" w:rsidRPr="00E44B20">
        <w:rPr>
          <w:rFonts w:ascii="Tahoma" w:hAnsi="Tahoma" w:cs="Tahoma"/>
          <w:sz w:val="32"/>
          <w:szCs w:val="32"/>
          <w:cs/>
        </w:rPr>
        <w:t>ให้เด็ก</w:t>
      </w:r>
      <w:r w:rsidR="00986F0C" w:rsidRPr="00E44B20">
        <w:rPr>
          <w:rFonts w:ascii="Tahoma" w:hAnsi="Tahoma" w:cs="Tahoma"/>
          <w:sz w:val="32"/>
          <w:szCs w:val="32"/>
          <w:cs/>
        </w:rPr>
        <w:t>ต้องมารับผิดชอบ  ปากกาแห่งบัญชาสวรรค์</w:t>
      </w:r>
      <w:r w:rsidR="0079428C" w:rsidRPr="00E44B20">
        <w:rPr>
          <w:rFonts w:ascii="Tahoma" w:hAnsi="Tahoma" w:cs="Tahoma"/>
          <w:sz w:val="32"/>
          <w:szCs w:val="32"/>
          <w:cs/>
        </w:rPr>
        <w:t>ให้เด็ก</w:t>
      </w:r>
      <w:r w:rsidR="00986F0C" w:rsidRPr="00E44B20">
        <w:rPr>
          <w:rFonts w:ascii="Tahoma" w:hAnsi="Tahoma" w:cs="Tahoma"/>
          <w:sz w:val="32"/>
          <w:szCs w:val="32"/>
          <w:cs/>
        </w:rPr>
        <w:t xml:space="preserve">ได้รับการยกเว้น </w:t>
      </w:r>
      <w:r w:rsidR="0079428C" w:rsidRPr="00E44B20">
        <w:rPr>
          <w:rFonts w:ascii="Tahoma" w:hAnsi="Tahoma" w:cs="Tahoma"/>
          <w:sz w:val="32"/>
          <w:szCs w:val="32"/>
          <w:cs/>
        </w:rPr>
        <w:t xml:space="preserve"> กระนั้นไฟแห่งการ</w:t>
      </w:r>
      <w:r w:rsidR="006055C3" w:rsidRPr="00E44B20">
        <w:rPr>
          <w:rFonts w:ascii="Tahoma" w:hAnsi="Tahoma" w:cs="Tahoma"/>
          <w:sz w:val="32"/>
          <w:szCs w:val="32"/>
          <w:cs/>
        </w:rPr>
        <w:t>ใช้อำนาจบาตรใหญ่และการ</w:t>
      </w:r>
      <w:r w:rsidR="0079428C" w:rsidRPr="00E44B20">
        <w:rPr>
          <w:rFonts w:ascii="Tahoma" w:hAnsi="Tahoma" w:cs="Tahoma"/>
          <w:sz w:val="32"/>
          <w:szCs w:val="32"/>
          <w:cs/>
        </w:rPr>
        <w:t>กดขี่ของเจ้า</w:t>
      </w:r>
      <w:r w:rsidR="009B333D" w:rsidRPr="00E44B20">
        <w:rPr>
          <w:rFonts w:ascii="Tahoma" w:hAnsi="Tahoma" w:cs="Tahoma"/>
          <w:sz w:val="32"/>
          <w:szCs w:val="32"/>
          <w:cs/>
        </w:rPr>
        <w:t>ห้อม</w:t>
      </w:r>
      <w:r w:rsidR="00986F0C" w:rsidRPr="00E44B20">
        <w:rPr>
          <w:rFonts w:ascii="Tahoma" w:hAnsi="Tahoma" w:cs="Tahoma"/>
          <w:sz w:val="32"/>
          <w:szCs w:val="32"/>
          <w:cs/>
        </w:rPr>
        <w:t>ล้อมทุกคน</w:t>
      </w:r>
      <w:r w:rsidR="009B333D" w:rsidRPr="00E44B20">
        <w:rPr>
          <w:rFonts w:ascii="Tahoma" w:hAnsi="Tahoma" w:cs="Tahoma"/>
          <w:sz w:val="32"/>
          <w:szCs w:val="32"/>
          <w:cs/>
        </w:rPr>
        <w:t>,</w:t>
      </w:r>
      <w:r w:rsidR="0079428C" w:rsidRPr="00E44B20">
        <w:rPr>
          <w:rFonts w:ascii="Tahoma" w:hAnsi="Tahoma" w:cs="Tahoma"/>
          <w:sz w:val="32"/>
          <w:szCs w:val="32"/>
          <w:cs/>
        </w:rPr>
        <w:t xml:space="preserve">  หากเจ้า</w:t>
      </w:r>
      <w:r w:rsidR="00BC43A2" w:rsidRPr="00E44B20">
        <w:rPr>
          <w:rFonts w:ascii="Tahoma" w:hAnsi="Tahoma" w:cs="Tahoma"/>
          <w:sz w:val="32"/>
          <w:szCs w:val="32"/>
          <w:cs/>
        </w:rPr>
        <w:t>รู้สึก</w:t>
      </w:r>
      <w:r w:rsidR="0079428C" w:rsidRPr="00E44B20">
        <w:rPr>
          <w:rFonts w:ascii="Tahoma" w:hAnsi="Tahoma" w:cs="Tahoma"/>
          <w:sz w:val="32"/>
          <w:szCs w:val="32"/>
          <w:cs/>
        </w:rPr>
        <w:t>ภักดีต่อ</w:t>
      </w:r>
      <w:r w:rsidR="000C6172" w:rsidRPr="00E44B20">
        <w:rPr>
          <w:rFonts w:ascii="Tahoma" w:hAnsi="Tahoma" w:cs="Tahoma"/>
          <w:sz w:val="32"/>
          <w:szCs w:val="32"/>
          <w:cs/>
        </w:rPr>
        <w:t>ความเชื่อหรือศาสนาใดก็ตาม  เช่นนั้นเจ้าควร</w:t>
      </w:r>
      <w:r w:rsidR="0079428C" w:rsidRPr="00E44B20">
        <w:rPr>
          <w:rFonts w:ascii="Tahoma" w:hAnsi="Tahoma" w:cs="Tahoma"/>
          <w:sz w:val="32"/>
          <w:szCs w:val="32"/>
          <w:cs/>
        </w:rPr>
        <w:t>รู้ว่าตามคัมภีร์สวรรค์</w:t>
      </w:r>
      <w:r w:rsidR="000C6172" w:rsidRPr="00E44B20">
        <w:rPr>
          <w:rFonts w:ascii="Tahoma" w:hAnsi="Tahoma" w:cs="Tahoma"/>
          <w:sz w:val="32"/>
          <w:szCs w:val="32"/>
          <w:cs/>
        </w:rPr>
        <w:t>ทั้งหมด</w:t>
      </w:r>
      <w:r w:rsidR="0079428C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0C6172" w:rsidRPr="00E44B20">
        <w:rPr>
          <w:rFonts w:ascii="Tahoma" w:hAnsi="Tahoma" w:cs="Tahoma"/>
          <w:sz w:val="32"/>
          <w:szCs w:val="32"/>
          <w:cs/>
        </w:rPr>
        <w:t>และ</w:t>
      </w:r>
      <w:r w:rsidR="0079428C" w:rsidRPr="00E44B20">
        <w:rPr>
          <w:rFonts w:ascii="Tahoma" w:hAnsi="Tahoma" w:cs="Tahoma"/>
          <w:sz w:val="32"/>
          <w:szCs w:val="32"/>
          <w:cs/>
        </w:rPr>
        <w:t>คัมภีร์ที่มีน้ำหนักและได้รับการดลใจจากพระผู้เป็นเจ้าทุกเล่ม  เด็กไม่ต้อง</w:t>
      </w:r>
      <w:r w:rsidR="009165E0" w:rsidRPr="00E44B20">
        <w:rPr>
          <w:rFonts w:ascii="Tahoma" w:hAnsi="Tahoma" w:cs="Tahoma"/>
          <w:sz w:val="32"/>
          <w:szCs w:val="32"/>
          <w:cs/>
        </w:rPr>
        <w:t>ชี้แจงเหตุผลการกระทำของตน,</w:t>
      </w:r>
      <w:r w:rsidR="0079428C" w:rsidRPr="00E44B20">
        <w:rPr>
          <w:rFonts w:ascii="Tahoma" w:hAnsi="Tahoma" w:cs="Tahoma"/>
          <w:sz w:val="32"/>
          <w:szCs w:val="32"/>
          <w:cs/>
        </w:rPr>
        <w:t xml:space="preserve">  นอกจากนี้แม้แต่บรรดาผู้ที่ไม่เชื่อพระผู้เป็นเจ้าก็ไม่เคยกระทำสิ่งที่ไม่ควรดังกล่าว</w:t>
      </w:r>
      <w:r w:rsidR="009165E0" w:rsidRPr="00E44B20">
        <w:rPr>
          <w:rFonts w:ascii="Tahoma" w:hAnsi="Tahoma" w:cs="Tahoma"/>
          <w:sz w:val="32"/>
          <w:szCs w:val="32"/>
          <w:cs/>
        </w:rPr>
        <w:t>,</w:t>
      </w:r>
      <w:r w:rsidR="0079428C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2E4784" w:rsidRPr="00E44B20">
        <w:rPr>
          <w:rFonts w:ascii="Tahoma" w:hAnsi="Tahoma" w:cs="Tahoma"/>
          <w:sz w:val="32"/>
          <w:szCs w:val="32"/>
          <w:cs/>
        </w:rPr>
        <w:t>เนื่องด้วย</w:t>
      </w:r>
      <w:r w:rsidR="009165E0" w:rsidRPr="00E44B20">
        <w:rPr>
          <w:rFonts w:ascii="Tahoma" w:hAnsi="Tahoma" w:cs="Tahoma"/>
          <w:sz w:val="32"/>
          <w:szCs w:val="32"/>
          <w:cs/>
        </w:rPr>
        <w:t>จากทุกสิ่งมีการส่ง</w:t>
      </w:r>
      <w:r w:rsidR="002E4784" w:rsidRPr="00E44B20">
        <w:rPr>
          <w:rFonts w:ascii="Tahoma" w:hAnsi="Tahoma" w:cs="Tahoma"/>
          <w:sz w:val="32"/>
          <w:szCs w:val="32"/>
          <w:cs/>
        </w:rPr>
        <w:t>ผ</w:t>
      </w:r>
      <w:r w:rsidR="009165E0" w:rsidRPr="00E44B20">
        <w:rPr>
          <w:rFonts w:ascii="Tahoma" w:hAnsi="Tahoma" w:cs="Tahoma"/>
          <w:sz w:val="32"/>
          <w:szCs w:val="32"/>
          <w:cs/>
        </w:rPr>
        <w:t>ล</w:t>
      </w:r>
      <w:r w:rsidR="00E3209C" w:rsidRPr="00E44B20">
        <w:rPr>
          <w:rFonts w:ascii="Tahoma" w:hAnsi="Tahoma" w:cs="Tahoma"/>
          <w:sz w:val="32"/>
          <w:szCs w:val="32"/>
          <w:cs/>
        </w:rPr>
        <w:t>ที่เห็นชัด</w:t>
      </w:r>
      <w:r w:rsidR="002E4784" w:rsidRPr="00E44B20">
        <w:rPr>
          <w:rFonts w:ascii="Tahoma" w:hAnsi="Tahoma" w:cs="Tahoma"/>
          <w:sz w:val="32"/>
          <w:szCs w:val="32"/>
          <w:cs/>
        </w:rPr>
        <w:t xml:space="preserve">  ซึ่งเป็นข้อเท็จจริงที่ไม่มีใครปฏิเสธได้นอกจากบรรดาผู้ที่ไร้</w:t>
      </w:r>
      <w:r w:rsidR="009165E0" w:rsidRPr="00E44B20">
        <w:rPr>
          <w:rFonts w:ascii="Tahoma" w:hAnsi="Tahoma" w:cs="Tahoma"/>
          <w:sz w:val="32"/>
          <w:szCs w:val="32"/>
          <w:cs/>
        </w:rPr>
        <w:t>ซึ่งการใช้</w:t>
      </w:r>
      <w:r w:rsidR="002E4784" w:rsidRPr="00E44B20">
        <w:rPr>
          <w:rFonts w:ascii="Tahoma" w:hAnsi="Tahoma" w:cs="Tahoma"/>
          <w:sz w:val="32"/>
          <w:szCs w:val="32"/>
          <w:cs/>
        </w:rPr>
        <w:t>เหตุผล</w:t>
      </w:r>
      <w:r w:rsidR="002E4784" w:rsidRPr="00E44B20">
        <w:rPr>
          <w:rFonts w:ascii="Tahoma" w:hAnsi="Tahoma" w:cs="Tahoma"/>
          <w:sz w:val="32"/>
          <w:szCs w:val="32"/>
          <w:cs/>
        </w:rPr>
        <w:lastRenderedPageBreak/>
        <w:t>และ</w:t>
      </w:r>
      <w:r w:rsidR="009165E0" w:rsidRPr="00E44B20">
        <w:rPr>
          <w:rFonts w:ascii="Tahoma" w:hAnsi="Tahoma" w:cs="Tahoma"/>
          <w:sz w:val="32"/>
          <w:szCs w:val="32"/>
          <w:cs/>
        </w:rPr>
        <w:t>ปัญญา</w:t>
      </w:r>
      <w:r w:rsidR="002E4784" w:rsidRPr="00E44B20">
        <w:rPr>
          <w:rFonts w:ascii="Tahoma" w:hAnsi="Tahoma" w:cs="Tahoma"/>
          <w:sz w:val="32"/>
          <w:szCs w:val="32"/>
          <w:cs/>
        </w:rPr>
        <w:t xml:space="preserve">  เป็นที่แน่นอนว่าเสียงถอนหายในของเด็กเหล่านี้และเสียงร้องของผู้ถูกประทุษร้าย</w:t>
      </w:r>
      <w:r w:rsidR="009165E0" w:rsidRPr="00E44B20">
        <w:rPr>
          <w:rFonts w:ascii="Tahoma" w:hAnsi="Tahoma" w:cs="Tahoma"/>
          <w:sz w:val="32"/>
          <w:szCs w:val="32"/>
          <w:cs/>
        </w:rPr>
        <w:t>เหล่านี้จะมีผลตามมาอย่างเหมาะสม</w:t>
      </w:r>
    </w:p>
    <w:p w14:paraId="00AF388F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E6B4980" w14:textId="77777777" w:rsidR="00E44B20" w:rsidRDefault="002E478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3</w:t>
      </w:r>
    </w:p>
    <w:p w14:paraId="1414539B" w14:textId="1E7B711D" w:rsidR="00E44B20" w:rsidRDefault="002E478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เจ้าได้ปล้นสะดม</w:t>
      </w:r>
      <w:r w:rsidR="00BD4453" w:rsidRPr="00E44B20">
        <w:rPr>
          <w:rFonts w:ascii="Tahoma" w:hAnsi="Tahoma" w:cs="Tahoma"/>
          <w:sz w:val="32"/>
          <w:szCs w:val="32"/>
          <w:cs/>
        </w:rPr>
        <w:t>และ</w:t>
      </w:r>
      <w:r w:rsidR="00E13EB9" w:rsidRPr="00E44B20">
        <w:rPr>
          <w:rFonts w:ascii="Tahoma" w:hAnsi="Tahoma" w:cs="Tahoma"/>
          <w:sz w:val="32"/>
          <w:szCs w:val="32"/>
          <w:cs/>
        </w:rPr>
        <w:t>ปล้นบ้าน</w:t>
      </w:r>
      <w:r w:rsidR="00BD4453" w:rsidRPr="00E44B20">
        <w:rPr>
          <w:rFonts w:ascii="Tahoma" w:hAnsi="Tahoma" w:cs="Tahoma"/>
          <w:sz w:val="32"/>
          <w:szCs w:val="32"/>
          <w:cs/>
        </w:rPr>
        <w:t xml:space="preserve">ประชาชนกลุ่มหนึ่งอย่างไม่ยุติธรรม  </w:t>
      </w:r>
      <w:r w:rsidR="00E13EB9" w:rsidRPr="00E44B20">
        <w:rPr>
          <w:rFonts w:ascii="Tahoma" w:hAnsi="Tahoma" w:cs="Tahoma"/>
          <w:sz w:val="32"/>
          <w:szCs w:val="32"/>
          <w:cs/>
        </w:rPr>
        <w:t>ผู้</w:t>
      </w:r>
      <w:r w:rsidR="00BD4453" w:rsidRPr="00E44B20">
        <w:rPr>
          <w:rFonts w:ascii="Tahoma" w:hAnsi="Tahoma" w:cs="Tahoma"/>
          <w:sz w:val="32"/>
          <w:szCs w:val="32"/>
          <w:cs/>
        </w:rPr>
        <w:t>ซึ่งไม่เคยขัดขืนใน</w:t>
      </w:r>
      <w:r w:rsidR="00E13EB9" w:rsidRPr="00E44B20">
        <w:rPr>
          <w:rFonts w:ascii="Tahoma" w:hAnsi="Tahoma" w:cs="Tahoma"/>
          <w:sz w:val="32"/>
          <w:szCs w:val="32"/>
          <w:cs/>
        </w:rPr>
        <w:t>อาณาเขตปกครอง</w:t>
      </w:r>
      <w:r w:rsidR="00BD4453" w:rsidRPr="00E44B20">
        <w:rPr>
          <w:rFonts w:ascii="Tahoma" w:hAnsi="Tahoma" w:cs="Tahoma"/>
          <w:sz w:val="32"/>
          <w:szCs w:val="32"/>
          <w:cs/>
        </w:rPr>
        <w:t>ของเจ้า  ไม่เคยไม่เชื่อฟ</w:t>
      </w:r>
      <w:r w:rsidR="00182FA7" w:rsidRPr="00E44B20">
        <w:rPr>
          <w:rFonts w:ascii="Tahoma" w:hAnsi="Tahoma" w:cs="Tahoma"/>
          <w:sz w:val="32"/>
          <w:szCs w:val="32"/>
          <w:cs/>
        </w:rPr>
        <w:t xml:space="preserve">ังรัฐบาลของเจ้า  </w:t>
      </w:r>
      <w:r w:rsidR="00272EA2" w:rsidRPr="00E44B20">
        <w:rPr>
          <w:rFonts w:ascii="Tahoma" w:hAnsi="Tahoma" w:cs="Tahoma"/>
          <w:sz w:val="32"/>
          <w:szCs w:val="32"/>
          <w:cs/>
        </w:rPr>
        <w:t>ไม่สุงสิงกับใคร</w:t>
      </w:r>
      <w:r w:rsidR="00182FA7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272EA2" w:rsidRPr="00E44B20">
        <w:rPr>
          <w:rFonts w:ascii="Tahoma" w:hAnsi="Tahoma" w:cs="Tahoma"/>
          <w:sz w:val="32"/>
          <w:szCs w:val="32"/>
          <w:cs/>
        </w:rPr>
        <w:t>ยุ่งอยู่กับ</w:t>
      </w:r>
      <w:r w:rsidR="00EE4EF8" w:rsidRPr="00E44B20">
        <w:rPr>
          <w:rFonts w:ascii="Tahoma" w:hAnsi="Tahoma" w:cs="Tahoma"/>
          <w:sz w:val="32"/>
          <w:szCs w:val="32"/>
          <w:cs/>
        </w:rPr>
        <w:t>ระลึกถึงพระผู้เป็นเจ้าทั้ง</w:t>
      </w:r>
      <w:r w:rsidR="00BD4453" w:rsidRPr="00E44B20">
        <w:rPr>
          <w:rFonts w:ascii="Tahoma" w:hAnsi="Tahoma" w:cs="Tahoma"/>
          <w:sz w:val="32"/>
          <w:szCs w:val="32"/>
          <w:cs/>
        </w:rPr>
        <w:t>กลางวันและกลางคืน</w:t>
      </w:r>
      <w:r w:rsidR="00E13EB9" w:rsidRPr="00E44B20">
        <w:rPr>
          <w:rFonts w:ascii="Tahoma" w:hAnsi="Tahoma" w:cs="Tahoma"/>
          <w:sz w:val="32"/>
          <w:szCs w:val="32"/>
          <w:cs/>
        </w:rPr>
        <w:t>,</w:t>
      </w:r>
      <w:r w:rsidR="005A01CF" w:rsidRPr="00E44B20">
        <w:rPr>
          <w:rFonts w:ascii="Tahoma" w:hAnsi="Tahoma" w:cs="Tahoma"/>
          <w:sz w:val="32"/>
          <w:szCs w:val="32"/>
          <w:cs/>
        </w:rPr>
        <w:t xml:space="preserve">  ต่อมาเมื่อมีคำสั่ง</w:t>
      </w:r>
      <w:r w:rsidR="00272EA2" w:rsidRPr="00E44B20">
        <w:rPr>
          <w:rFonts w:ascii="Tahoma" w:hAnsi="Tahoma" w:cs="Tahoma"/>
          <w:sz w:val="32"/>
          <w:szCs w:val="32"/>
          <w:cs/>
        </w:rPr>
        <w:t>ออกมา</w:t>
      </w:r>
      <w:r w:rsidR="005A01CF" w:rsidRPr="00E44B20">
        <w:rPr>
          <w:rFonts w:ascii="Tahoma" w:hAnsi="Tahoma" w:cs="Tahoma"/>
          <w:sz w:val="32"/>
          <w:szCs w:val="32"/>
          <w:cs/>
        </w:rPr>
        <w:t>ให้เนรเทศ</w:t>
      </w:r>
      <w:r w:rsidR="005A01CF"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5A01CF" w:rsidRPr="00E44B20">
        <w:rPr>
          <w:rFonts w:ascii="Tahoma" w:hAnsi="Tahoma" w:cs="Tahoma"/>
          <w:sz w:val="32"/>
          <w:szCs w:val="32"/>
          <w:cs/>
        </w:rPr>
        <w:t>นี้</w:t>
      </w:r>
      <w:r w:rsidR="00182FA7" w:rsidRPr="00E44B20">
        <w:rPr>
          <w:rFonts w:ascii="Tahoma" w:hAnsi="Tahoma" w:cs="Tahoma"/>
          <w:sz w:val="32"/>
          <w:szCs w:val="32"/>
          <w:cs/>
        </w:rPr>
        <w:t xml:space="preserve">  ทุกคน</w:t>
      </w:r>
      <w:r w:rsidR="00272EA2" w:rsidRPr="00E44B20">
        <w:rPr>
          <w:rFonts w:ascii="Tahoma" w:hAnsi="Tahoma" w:cs="Tahoma"/>
          <w:sz w:val="32"/>
          <w:szCs w:val="32"/>
          <w:cs/>
        </w:rPr>
        <w:t>เสียขวัญ</w:t>
      </w:r>
      <w:r w:rsidR="00182FA7" w:rsidRPr="00E44B20">
        <w:rPr>
          <w:rFonts w:ascii="Tahoma" w:hAnsi="Tahoma" w:cs="Tahoma"/>
          <w:sz w:val="32"/>
          <w:szCs w:val="32"/>
          <w:cs/>
        </w:rPr>
        <w:t xml:space="preserve">  อย่างไรก็ตามบรรดาเจ้าหน้าที่</w:t>
      </w:r>
      <w:r w:rsidR="00CC5814" w:rsidRPr="00E44B20">
        <w:rPr>
          <w:rFonts w:ascii="Tahoma" w:hAnsi="Tahoma" w:cs="Tahoma"/>
          <w:sz w:val="32"/>
          <w:szCs w:val="32"/>
          <w:cs/>
        </w:rPr>
        <w:t>ที่</w:t>
      </w:r>
      <w:r w:rsidR="00272EA2" w:rsidRPr="00E44B20">
        <w:rPr>
          <w:rFonts w:ascii="Tahoma" w:hAnsi="Tahoma" w:cs="Tahoma"/>
          <w:sz w:val="32"/>
          <w:szCs w:val="32"/>
          <w:cs/>
        </w:rPr>
        <w:t>ดูแล</w:t>
      </w:r>
      <w:r w:rsidR="00CC5814" w:rsidRPr="00E44B20">
        <w:rPr>
          <w:rFonts w:ascii="Tahoma" w:hAnsi="Tahoma" w:cs="Tahoma"/>
          <w:sz w:val="32"/>
          <w:szCs w:val="32"/>
          <w:cs/>
        </w:rPr>
        <w:t>รับผิดชอบใน</w:t>
      </w:r>
      <w:r w:rsidR="00182FA7" w:rsidRPr="00E44B20">
        <w:rPr>
          <w:rFonts w:ascii="Tahoma" w:hAnsi="Tahoma" w:cs="Tahoma"/>
          <w:sz w:val="32"/>
          <w:szCs w:val="32"/>
          <w:cs/>
        </w:rPr>
        <w:t xml:space="preserve">การขับไล่เราประกาศว่า </w:t>
      </w:r>
      <w:r w:rsidR="00182FA7" w:rsidRPr="00E44B20">
        <w:rPr>
          <w:rFonts w:ascii="Tahoma" w:hAnsi="Tahoma" w:cs="Tahoma"/>
          <w:sz w:val="32"/>
          <w:szCs w:val="32"/>
        </w:rPr>
        <w:t>:</w:t>
      </w:r>
      <w:r w:rsidR="00182FA7" w:rsidRPr="00E44B20">
        <w:rPr>
          <w:rFonts w:ascii="Tahoma" w:hAnsi="Tahoma" w:cs="Tahoma"/>
          <w:sz w:val="32"/>
          <w:szCs w:val="32"/>
          <w:cs/>
        </w:rPr>
        <w:t xml:space="preserve"> “คนอื่นๆ เหล่านี้</w:t>
      </w:r>
      <w:r w:rsidR="00CC5814" w:rsidRPr="00E44B20">
        <w:rPr>
          <w:rFonts w:ascii="Tahoma" w:hAnsi="Tahoma" w:cs="Tahoma"/>
          <w:sz w:val="32"/>
          <w:szCs w:val="32"/>
          <w:cs/>
        </w:rPr>
        <w:t>ไม่ถูก</w:t>
      </w:r>
      <w:r w:rsidR="00272EA2" w:rsidRPr="00E44B20">
        <w:rPr>
          <w:rFonts w:ascii="Tahoma" w:hAnsi="Tahoma" w:cs="Tahoma"/>
          <w:sz w:val="32"/>
          <w:szCs w:val="32"/>
          <w:cs/>
        </w:rPr>
        <w:t>ตั้ง</w:t>
      </w:r>
      <w:r w:rsidR="00CC5814" w:rsidRPr="00E44B20">
        <w:rPr>
          <w:rFonts w:ascii="Tahoma" w:hAnsi="Tahoma" w:cs="Tahoma"/>
          <w:sz w:val="32"/>
          <w:szCs w:val="32"/>
          <w:cs/>
        </w:rPr>
        <w:t>ข้อหาใดและไม่ได้ถูกเนรเทศโดยรัฐบาล  หากพวกเขา</w:t>
      </w:r>
      <w:r w:rsidR="005A0699" w:rsidRPr="00E44B20">
        <w:rPr>
          <w:rFonts w:ascii="Tahoma" w:hAnsi="Tahoma" w:cs="Tahoma"/>
          <w:sz w:val="32"/>
          <w:szCs w:val="32"/>
          <w:cs/>
        </w:rPr>
        <w:t>ปรารถนาจะไปกับ</w:t>
      </w:r>
      <w:r w:rsidR="00CC5814" w:rsidRPr="00E44B20">
        <w:rPr>
          <w:rFonts w:ascii="Tahoma" w:hAnsi="Tahoma" w:cs="Tahoma"/>
          <w:sz w:val="32"/>
          <w:szCs w:val="32"/>
          <w:cs/>
        </w:rPr>
        <w:t>ท่านไป  ไม่มีใครต่อต้านพวกเขา”  ดังนั้นผู้โชคไม่ดีเหล่านี้จึงออกค่าใช้จ่ายเอง  ละทิ้ง</w:t>
      </w:r>
      <w:r w:rsidR="005A0699" w:rsidRPr="00E44B20">
        <w:rPr>
          <w:rFonts w:ascii="Tahoma" w:hAnsi="Tahoma" w:cs="Tahoma"/>
          <w:sz w:val="32"/>
          <w:szCs w:val="32"/>
          <w:cs/>
        </w:rPr>
        <w:t>ทรัพย์สมบัติ</w:t>
      </w:r>
      <w:r w:rsidR="00CC5814" w:rsidRPr="00E44B20">
        <w:rPr>
          <w:rFonts w:ascii="Tahoma" w:hAnsi="Tahoma" w:cs="Tahoma"/>
          <w:sz w:val="32"/>
          <w:szCs w:val="32"/>
          <w:cs/>
        </w:rPr>
        <w:t>ทั้งหมด  และด้วยพึงพอใจกับการได้อยู่กับเราและ</w:t>
      </w:r>
      <w:r w:rsidR="005A0699" w:rsidRPr="00E44B20">
        <w:rPr>
          <w:rFonts w:ascii="Tahoma" w:hAnsi="Tahoma" w:cs="Tahoma"/>
          <w:sz w:val="32"/>
          <w:szCs w:val="32"/>
          <w:cs/>
        </w:rPr>
        <w:t>วางใจ</w:t>
      </w:r>
      <w:r w:rsidR="00CC5814" w:rsidRPr="00E44B20">
        <w:rPr>
          <w:rFonts w:ascii="Tahoma" w:hAnsi="Tahoma" w:cs="Tahoma"/>
          <w:sz w:val="32"/>
          <w:szCs w:val="32"/>
          <w:cs/>
        </w:rPr>
        <w:t>ทั้งหมด</w:t>
      </w:r>
      <w:r w:rsidR="005A0699" w:rsidRPr="00E44B20">
        <w:rPr>
          <w:rFonts w:ascii="Tahoma" w:hAnsi="Tahoma" w:cs="Tahoma"/>
          <w:sz w:val="32"/>
          <w:szCs w:val="32"/>
          <w:cs/>
        </w:rPr>
        <w:t>ใน</w:t>
      </w:r>
      <w:r w:rsidR="00CC5814" w:rsidRPr="00E44B20">
        <w:rPr>
          <w:rFonts w:ascii="Tahoma" w:hAnsi="Tahoma" w:cs="Tahoma"/>
          <w:sz w:val="32"/>
          <w:szCs w:val="32"/>
          <w:cs/>
        </w:rPr>
        <w:t>พระผู้เป็นเจ้</w:t>
      </w:r>
      <w:r w:rsidR="005A0699" w:rsidRPr="00E44B20">
        <w:rPr>
          <w:rFonts w:ascii="Tahoma" w:hAnsi="Tahoma" w:cs="Tahoma"/>
          <w:sz w:val="32"/>
          <w:szCs w:val="32"/>
          <w:cs/>
        </w:rPr>
        <w:t>า  พวกเขาออกเดินทางอีกครั้ง</w:t>
      </w:r>
      <w:r w:rsidR="00CC5814" w:rsidRPr="00E44B20">
        <w:rPr>
          <w:rFonts w:ascii="Tahoma" w:hAnsi="Tahoma" w:cs="Tahoma"/>
          <w:sz w:val="32"/>
          <w:szCs w:val="32"/>
          <w:cs/>
        </w:rPr>
        <w:t>กับพระองค์จนกระทั่งปราการเมืองอัคคากลายเป็นคุกของบาฮา</w:t>
      </w:r>
    </w:p>
    <w:p w14:paraId="36CF8B33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4EF72AA" w14:textId="77777777" w:rsidR="00E44B20" w:rsidRDefault="00CC581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4</w:t>
      </w:r>
    </w:p>
    <w:p w14:paraId="2756E7C3" w14:textId="5D198350" w:rsidR="00E44B20" w:rsidRDefault="00CC581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เมื่อมาถึงเราถูกล้อมโดยยาม</w:t>
      </w:r>
      <w:r w:rsidR="00A95A74" w:rsidRPr="00E44B20">
        <w:rPr>
          <w:rFonts w:ascii="Tahoma" w:hAnsi="Tahoma" w:cs="Tahoma"/>
          <w:sz w:val="32"/>
          <w:szCs w:val="32"/>
          <w:cs/>
        </w:rPr>
        <w:t xml:space="preserve">หลายคน  </w:t>
      </w:r>
      <w:r w:rsidRPr="00E44B20">
        <w:rPr>
          <w:rFonts w:ascii="Tahoma" w:hAnsi="Tahoma" w:cs="Tahoma"/>
          <w:sz w:val="32"/>
          <w:szCs w:val="32"/>
          <w:cs/>
        </w:rPr>
        <w:t>และถูกกัก</w:t>
      </w:r>
      <w:r w:rsidR="005A0699" w:rsidRPr="00E44B20">
        <w:rPr>
          <w:rFonts w:ascii="Tahoma" w:hAnsi="Tahoma" w:cs="Tahoma"/>
          <w:sz w:val="32"/>
          <w:szCs w:val="32"/>
          <w:cs/>
        </w:rPr>
        <w:t>ขัง</w:t>
      </w:r>
      <w:r w:rsidRPr="00E44B20">
        <w:rPr>
          <w:rFonts w:ascii="Tahoma" w:hAnsi="Tahoma" w:cs="Tahoma"/>
          <w:sz w:val="32"/>
          <w:szCs w:val="32"/>
          <w:cs/>
        </w:rPr>
        <w:t>ด้วยกันใน</w:t>
      </w:r>
      <w:r w:rsidR="00D05D79" w:rsidRPr="00E44B20">
        <w:rPr>
          <w:rFonts w:ascii="Tahoma" w:hAnsi="Tahoma" w:cs="Tahoma"/>
          <w:sz w:val="32"/>
          <w:szCs w:val="32"/>
          <w:cs/>
        </w:rPr>
        <w:t>โรง</w:t>
      </w:r>
      <w:r w:rsidRPr="00E44B20">
        <w:rPr>
          <w:rFonts w:ascii="Tahoma" w:hAnsi="Tahoma" w:cs="Tahoma"/>
          <w:sz w:val="32"/>
          <w:szCs w:val="32"/>
          <w:cs/>
        </w:rPr>
        <w:t>ทหารทั้งชายและหญิง  หนุ่มและแก่</w:t>
      </w:r>
      <w:r w:rsidR="005A0699" w:rsidRPr="00E44B20">
        <w:rPr>
          <w:rFonts w:ascii="Tahoma" w:hAnsi="Tahoma" w:cs="Tahoma"/>
          <w:sz w:val="32"/>
          <w:szCs w:val="32"/>
          <w:cs/>
        </w:rPr>
        <w:t>,</w:t>
      </w:r>
      <w:r w:rsidRPr="00E44B20">
        <w:rPr>
          <w:rFonts w:ascii="Tahoma" w:hAnsi="Tahoma" w:cs="Tahoma"/>
          <w:sz w:val="32"/>
          <w:szCs w:val="32"/>
          <w:cs/>
        </w:rPr>
        <w:t xml:space="preserve">  ในคืนแรกทุกคนไม่ได้รับอาหารหรือเครื่องดื่ม</w:t>
      </w:r>
      <w:r w:rsidR="004A6D3D" w:rsidRPr="00E44B20">
        <w:rPr>
          <w:rFonts w:ascii="Tahoma" w:hAnsi="Tahoma" w:cs="Tahoma"/>
          <w:sz w:val="32"/>
          <w:szCs w:val="32"/>
          <w:cs/>
        </w:rPr>
        <w:t xml:space="preserve">  เพราะ</w:t>
      </w:r>
      <w:r w:rsidR="00D05D79" w:rsidRPr="00E44B20">
        <w:rPr>
          <w:rFonts w:ascii="Tahoma" w:hAnsi="Tahoma" w:cs="Tahoma"/>
          <w:sz w:val="32"/>
          <w:szCs w:val="32"/>
          <w:cs/>
        </w:rPr>
        <w:t>ทหาร</w:t>
      </w:r>
      <w:r w:rsidR="004A6D3D" w:rsidRPr="00E44B20">
        <w:rPr>
          <w:rFonts w:ascii="Tahoma" w:hAnsi="Tahoma" w:cs="Tahoma"/>
          <w:sz w:val="32"/>
          <w:szCs w:val="32"/>
          <w:cs/>
        </w:rPr>
        <w:t>ยามเหล่านี้คอยเฝ้าประตู</w:t>
      </w:r>
      <w:r w:rsidR="00D05D79" w:rsidRPr="00E44B20">
        <w:rPr>
          <w:rFonts w:ascii="Tahoma" w:hAnsi="Tahoma" w:cs="Tahoma"/>
          <w:sz w:val="32"/>
          <w:szCs w:val="32"/>
          <w:cs/>
        </w:rPr>
        <w:t>ของโรงทหาร</w:t>
      </w:r>
      <w:r w:rsidR="004A6D3D" w:rsidRPr="00E44B20">
        <w:rPr>
          <w:rFonts w:ascii="Tahoma" w:hAnsi="Tahoma" w:cs="Tahoma"/>
          <w:sz w:val="32"/>
          <w:szCs w:val="32"/>
          <w:cs/>
        </w:rPr>
        <w:t>และไม่</w:t>
      </w:r>
      <w:r w:rsidR="00D05D79" w:rsidRPr="00E44B20">
        <w:rPr>
          <w:rFonts w:ascii="Tahoma" w:hAnsi="Tahoma" w:cs="Tahoma"/>
          <w:sz w:val="32"/>
          <w:szCs w:val="32"/>
          <w:cs/>
        </w:rPr>
        <w:t>อนุญาต</w:t>
      </w:r>
      <w:r w:rsidR="004A6D3D" w:rsidRPr="00E44B20">
        <w:rPr>
          <w:rFonts w:ascii="Tahoma" w:hAnsi="Tahoma" w:cs="Tahoma"/>
          <w:sz w:val="32"/>
          <w:szCs w:val="32"/>
          <w:cs/>
        </w:rPr>
        <w:t>ให</w:t>
      </w:r>
      <w:r w:rsidR="002023E5" w:rsidRPr="00E44B20">
        <w:rPr>
          <w:rFonts w:ascii="Tahoma" w:hAnsi="Tahoma" w:cs="Tahoma"/>
          <w:sz w:val="32"/>
          <w:szCs w:val="32"/>
          <w:cs/>
        </w:rPr>
        <w:t>้ใครออกไป</w:t>
      </w:r>
      <w:r w:rsidR="005A0699" w:rsidRPr="00E44B20">
        <w:rPr>
          <w:rFonts w:ascii="Tahoma" w:hAnsi="Tahoma" w:cs="Tahoma"/>
          <w:sz w:val="32"/>
          <w:szCs w:val="32"/>
          <w:cs/>
        </w:rPr>
        <w:t>,</w:t>
      </w:r>
      <w:r w:rsidR="002023E5" w:rsidRPr="00E44B20">
        <w:rPr>
          <w:rFonts w:ascii="Tahoma" w:hAnsi="Tahoma" w:cs="Tahoma"/>
          <w:sz w:val="32"/>
          <w:szCs w:val="32"/>
          <w:cs/>
        </w:rPr>
        <w:t xml:space="preserve">  ไม่มีใครคิดถึง</w:t>
      </w:r>
      <w:r w:rsidR="005A0699" w:rsidRPr="00E44B20">
        <w:rPr>
          <w:rFonts w:ascii="Tahoma" w:hAnsi="Tahoma" w:cs="Tahoma"/>
          <w:sz w:val="32"/>
          <w:szCs w:val="32"/>
          <w:cs/>
        </w:rPr>
        <w:t>ชะตากรรม</w:t>
      </w:r>
      <w:r w:rsidR="004A6D3D" w:rsidRPr="00E44B20">
        <w:rPr>
          <w:rFonts w:ascii="Tahoma" w:hAnsi="Tahoma" w:cs="Tahoma"/>
          <w:sz w:val="32"/>
          <w:szCs w:val="32"/>
          <w:cs/>
        </w:rPr>
        <w:t>ของผู้ถูกประทุษร้ายเหล่านี้  พวกเขาถึงกับขอน้ำและถูกปฏิเสธ</w:t>
      </w:r>
    </w:p>
    <w:p w14:paraId="7471E9B4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10EC251" w14:textId="77777777" w:rsidR="00E44B20" w:rsidRDefault="004A6D3D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5</w:t>
      </w:r>
    </w:p>
    <w:p w14:paraId="0E392779" w14:textId="5CE43C0E" w:rsidR="00D16AB6" w:rsidRDefault="004A6D3D" w:rsidP="00D16AB6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เวลาผ่านไป</w:t>
      </w:r>
      <w:r w:rsidR="00881713" w:rsidRPr="00E44B20">
        <w:rPr>
          <w:rFonts w:ascii="Tahoma" w:hAnsi="Tahoma" w:cs="Tahoma"/>
          <w:sz w:val="32"/>
          <w:szCs w:val="32"/>
          <w:cs/>
        </w:rPr>
        <w:t>พวกเราทุกคนก็ยังถูกกัก</w:t>
      </w:r>
      <w:r w:rsidR="009678DB" w:rsidRPr="00E44B20">
        <w:rPr>
          <w:rFonts w:ascii="Tahoma" w:hAnsi="Tahoma" w:cs="Tahoma"/>
          <w:sz w:val="32"/>
          <w:szCs w:val="32"/>
          <w:cs/>
        </w:rPr>
        <w:t>ขัง</w:t>
      </w:r>
      <w:r w:rsidR="00881713" w:rsidRPr="00E44B20">
        <w:rPr>
          <w:rFonts w:ascii="Tahoma" w:hAnsi="Tahoma" w:cs="Tahoma"/>
          <w:sz w:val="32"/>
          <w:szCs w:val="32"/>
          <w:cs/>
        </w:rPr>
        <w:t xml:space="preserve">อยู่ในค่ายทหาร  </w:t>
      </w:r>
      <w:proofErr w:type="spellStart"/>
      <w:r w:rsidR="00881713" w:rsidRPr="00E44B20">
        <w:rPr>
          <w:rFonts w:ascii="Tahoma" w:hAnsi="Tahoma" w:cs="Tahoma"/>
          <w:sz w:val="32"/>
          <w:szCs w:val="32"/>
          <w:cs/>
        </w:rPr>
        <w:t>ทั้งๆ</w:t>
      </w:r>
      <w:proofErr w:type="spellEnd"/>
      <w:r w:rsidR="00881713" w:rsidRPr="00E44B20">
        <w:rPr>
          <w:rFonts w:ascii="Tahoma" w:hAnsi="Tahoma" w:cs="Tahoma"/>
          <w:sz w:val="32"/>
          <w:szCs w:val="32"/>
          <w:cs/>
        </w:rPr>
        <w:t xml:space="preserve"> ที่ระหว่างห้าปีที่พวกเราอาศัยอยู่ในอเดรียโนเปิ้ล  ชาวเมืองอเดรียโนเปิ้ลทั้งหมดทั้งผู้มีวิชาและผู้</w:t>
      </w:r>
      <w:r w:rsidR="009678DB" w:rsidRPr="00E44B20">
        <w:rPr>
          <w:rFonts w:ascii="Tahoma" w:hAnsi="Tahoma" w:cs="Tahoma"/>
          <w:sz w:val="32"/>
          <w:szCs w:val="32"/>
          <w:cs/>
        </w:rPr>
        <w:t>คนเขลา</w:t>
      </w:r>
      <w:r w:rsidR="00881713" w:rsidRPr="00E44B20">
        <w:rPr>
          <w:rFonts w:ascii="Tahoma" w:hAnsi="Tahoma" w:cs="Tahoma"/>
          <w:sz w:val="32"/>
          <w:szCs w:val="32"/>
          <w:cs/>
        </w:rPr>
        <w:t xml:space="preserve">  คนร่ำรวยและคนยากไร้  ต่างเป็นพยานต่อความบริสุทธิ์และความวิสุทธิ์ของคนรับใช้เหล่านี้</w:t>
      </w:r>
      <w:r w:rsidR="0098618E" w:rsidRPr="00E44B20">
        <w:rPr>
          <w:rFonts w:ascii="Tahoma" w:hAnsi="Tahoma" w:cs="Tahoma"/>
          <w:sz w:val="32"/>
          <w:szCs w:val="32"/>
          <w:cs/>
        </w:rPr>
        <w:t xml:space="preserve">, </w:t>
      </w:r>
      <w:r w:rsidR="00881713"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98618E" w:rsidRPr="00E44B20">
        <w:rPr>
          <w:rFonts w:ascii="Tahoma" w:hAnsi="Tahoma" w:cs="Tahoma"/>
          <w:sz w:val="32"/>
          <w:szCs w:val="32"/>
          <w:cs/>
        </w:rPr>
        <w:t>ณ</w:t>
      </w:r>
      <w:r w:rsidR="00881713" w:rsidRPr="00E44B20">
        <w:rPr>
          <w:rFonts w:ascii="Tahoma" w:hAnsi="Tahoma" w:cs="Tahoma"/>
          <w:sz w:val="32"/>
          <w:szCs w:val="32"/>
          <w:cs/>
        </w:rPr>
        <w:t xml:space="preserve"> เวลาที่</w:t>
      </w:r>
      <w:r w:rsidR="00881713"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881713" w:rsidRPr="00E44B20">
        <w:rPr>
          <w:rFonts w:ascii="Tahoma" w:hAnsi="Tahoma" w:cs="Tahoma"/>
          <w:sz w:val="32"/>
          <w:szCs w:val="32"/>
          <w:cs/>
        </w:rPr>
        <w:t>ผู้นี้กำลัง</w:t>
      </w:r>
      <w:r w:rsidR="0098618E" w:rsidRPr="00E44B20">
        <w:rPr>
          <w:rFonts w:ascii="Tahoma" w:hAnsi="Tahoma" w:cs="Tahoma"/>
          <w:sz w:val="32"/>
          <w:szCs w:val="32"/>
          <w:cs/>
        </w:rPr>
        <w:t>ไป</w:t>
      </w:r>
      <w:r w:rsidR="00881713" w:rsidRPr="00E44B20">
        <w:rPr>
          <w:rFonts w:ascii="Tahoma" w:hAnsi="Tahoma" w:cs="Tahoma"/>
          <w:sz w:val="32"/>
          <w:szCs w:val="32"/>
          <w:cs/>
        </w:rPr>
        <w:t xml:space="preserve">จากอเดรียโนเปิ้ล  </w:t>
      </w:r>
      <w:r w:rsidR="0098618E" w:rsidRPr="00E44B20">
        <w:rPr>
          <w:rFonts w:ascii="Tahoma" w:hAnsi="Tahoma" w:cs="Tahoma"/>
          <w:sz w:val="32"/>
          <w:szCs w:val="32"/>
          <w:cs/>
        </w:rPr>
        <w:t>หนึ่งในบรรดา</w:t>
      </w:r>
      <w:r w:rsidR="00881713" w:rsidRPr="00E44B20">
        <w:rPr>
          <w:rFonts w:ascii="Tahoma" w:hAnsi="Tahoma" w:cs="Tahoma"/>
          <w:sz w:val="32"/>
          <w:szCs w:val="32"/>
          <w:cs/>
        </w:rPr>
        <w:t>ผู้เป็นที่รักของพระผู้เป็นเจ้า</w:t>
      </w:r>
      <w:r w:rsidR="0098618E" w:rsidRPr="00E44B20">
        <w:rPr>
          <w:rFonts w:ascii="Tahoma" w:hAnsi="Tahoma" w:cs="Tahoma"/>
          <w:sz w:val="32"/>
          <w:szCs w:val="32"/>
          <w:cs/>
        </w:rPr>
        <w:t>พยายามเอาชีวิตตน</w:t>
      </w:r>
      <w:r w:rsidR="00881713" w:rsidRPr="00E44B20">
        <w:rPr>
          <w:rFonts w:ascii="Tahoma" w:hAnsi="Tahoma" w:cs="Tahoma"/>
          <w:sz w:val="32"/>
          <w:szCs w:val="32"/>
          <w:cs/>
        </w:rPr>
        <w:t>เอง  เพราะทนไม่ได้ที่เห็นพระผู้ถูกประทุษร้ายนี้อยู่ในมือของบรรดาผู้กดขี่</w:t>
      </w:r>
      <w:r w:rsidR="0098618E" w:rsidRPr="00E44B20">
        <w:rPr>
          <w:rFonts w:ascii="Tahoma" w:hAnsi="Tahoma" w:cs="Tahoma"/>
          <w:sz w:val="32"/>
          <w:szCs w:val="32"/>
          <w:cs/>
        </w:rPr>
        <w:t>พระองค์,</w:t>
      </w:r>
      <w:r w:rsidR="00881713" w:rsidRPr="00E44B20">
        <w:rPr>
          <w:rFonts w:ascii="Tahoma" w:hAnsi="Tahoma" w:cs="Tahoma"/>
          <w:sz w:val="32"/>
          <w:szCs w:val="32"/>
          <w:cs/>
        </w:rPr>
        <w:t xml:space="preserve">  ระหว่างการเดินทางเรา</w:t>
      </w:r>
      <w:r w:rsidR="0098618E" w:rsidRPr="00E44B20">
        <w:rPr>
          <w:rFonts w:ascii="Tahoma" w:hAnsi="Tahoma" w:cs="Tahoma"/>
          <w:sz w:val="32"/>
          <w:szCs w:val="32"/>
          <w:cs/>
        </w:rPr>
        <w:t>ถูกบีบบั</w:t>
      </w:r>
      <w:r w:rsidR="00881713" w:rsidRPr="00E44B20">
        <w:rPr>
          <w:rFonts w:ascii="Tahoma" w:hAnsi="Tahoma" w:cs="Tahoma"/>
          <w:sz w:val="32"/>
          <w:szCs w:val="32"/>
          <w:cs/>
        </w:rPr>
        <w:t>ง</w:t>
      </w:r>
      <w:r w:rsidR="0098618E" w:rsidRPr="00E44B20">
        <w:rPr>
          <w:rFonts w:ascii="Tahoma" w:hAnsi="Tahoma" w:cs="Tahoma"/>
          <w:sz w:val="32"/>
          <w:szCs w:val="32"/>
          <w:cs/>
        </w:rPr>
        <w:t>คับให้</w:t>
      </w:r>
      <w:r w:rsidR="00881713" w:rsidRPr="00E44B20">
        <w:rPr>
          <w:rFonts w:ascii="Tahoma" w:hAnsi="Tahoma" w:cs="Tahoma"/>
          <w:sz w:val="32"/>
          <w:szCs w:val="32"/>
          <w:cs/>
        </w:rPr>
        <w:t>เปลี่ยนเรือสามครั้ง  และเป็นที่ประจักษ์ว่า</w:t>
      </w:r>
      <w:r w:rsidR="0098618E" w:rsidRPr="00E44B20">
        <w:rPr>
          <w:rFonts w:ascii="Tahoma" w:hAnsi="Tahoma" w:cs="Tahoma"/>
          <w:sz w:val="32"/>
          <w:szCs w:val="32"/>
          <w:cs/>
        </w:rPr>
        <w:t xml:space="preserve">เด็กๆ </w:t>
      </w:r>
      <w:r w:rsidR="00971DF2" w:rsidRPr="00E44B20">
        <w:rPr>
          <w:rFonts w:ascii="Tahoma" w:hAnsi="Tahoma" w:cs="Tahoma"/>
          <w:sz w:val="32"/>
          <w:szCs w:val="32"/>
          <w:cs/>
        </w:rPr>
        <w:t>ทนทุกข์มากเพียงไหนเพราะสิ่งนี้</w:t>
      </w:r>
      <w:r w:rsidR="0098618E" w:rsidRPr="00E44B20">
        <w:rPr>
          <w:rFonts w:ascii="Tahoma" w:hAnsi="Tahoma" w:cs="Tahoma"/>
          <w:sz w:val="32"/>
          <w:szCs w:val="32"/>
          <w:cs/>
        </w:rPr>
        <w:t>,</w:t>
      </w:r>
      <w:r w:rsidR="00971DF2" w:rsidRPr="00E44B20">
        <w:rPr>
          <w:rFonts w:ascii="Tahoma" w:hAnsi="Tahoma" w:cs="Tahoma"/>
          <w:sz w:val="32"/>
          <w:szCs w:val="32"/>
          <w:cs/>
        </w:rPr>
        <w:t xml:space="preserve">  เมื่อลงจากเรือศาสนิกชนสี่คนถูก</w:t>
      </w:r>
      <w:r w:rsidR="0098618E" w:rsidRPr="00E44B20">
        <w:rPr>
          <w:rFonts w:ascii="Tahoma" w:hAnsi="Tahoma" w:cs="Tahoma"/>
          <w:sz w:val="32"/>
          <w:szCs w:val="32"/>
          <w:cs/>
        </w:rPr>
        <w:t>แยกออกไปและถูกขัดขวาง</w:t>
      </w:r>
      <w:r w:rsidR="00971DF2" w:rsidRPr="00E44B20">
        <w:rPr>
          <w:rFonts w:ascii="Tahoma" w:hAnsi="Tahoma" w:cs="Tahoma"/>
          <w:sz w:val="32"/>
          <w:szCs w:val="32"/>
          <w:cs/>
        </w:rPr>
        <w:t>ไม่ให้ตามเราไป</w:t>
      </w:r>
      <w:r w:rsidR="0098618E" w:rsidRPr="00E44B20">
        <w:rPr>
          <w:rFonts w:ascii="Tahoma" w:hAnsi="Tahoma" w:cs="Tahoma"/>
          <w:sz w:val="32"/>
          <w:szCs w:val="32"/>
          <w:cs/>
        </w:rPr>
        <w:t>,</w:t>
      </w:r>
      <w:r w:rsidR="00971DF2" w:rsidRPr="00E44B20">
        <w:rPr>
          <w:rFonts w:ascii="Tahoma" w:hAnsi="Tahoma" w:cs="Tahoma"/>
          <w:sz w:val="32"/>
          <w:szCs w:val="32"/>
          <w:cs/>
        </w:rPr>
        <w:t xml:space="preserve">  ขณะที่</w:t>
      </w:r>
      <w:r w:rsidR="00971DF2"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971DF2" w:rsidRPr="00E44B20">
        <w:rPr>
          <w:rFonts w:ascii="Tahoma" w:hAnsi="Tahoma" w:cs="Tahoma"/>
          <w:sz w:val="32"/>
          <w:szCs w:val="32"/>
          <w:cs/>
        </w:rPr>
        <w:t>นี้กำลังจากไป</w:t>
      </w:r>
      <w:r w:rsidR="00971DF2" w:rsidRPr="00E44B20">
        <w:rPr>
          <w:rFonts w:ascii="Tahoma" w:hAnsi="Tahoma" w:cs="Tahoma"/>
          <w:sz w:val="32"/>
          <w:szCs w:val="32"/>
        </w:rPr>
        <w:t xml:space="preserve">  </w:t>
      </w:r>
      <w:r w:rsidR="00971DF2" w:rsidRPr="00E44B20">
        <w:rPr>
          <w:rFonts w:ascii="Tahoma" w:hAnsi="Tahoma" w:cs="Tahoma"/>
          <w:sz w:val="32"/>
          <w:szCs w:val="32"/>
          <w:cs/>
        </w:rPr>
        <w:t>หนึ่งในสี่คนนี้ชื่อ</w:t>
      </w:r>
      <w:r w:rsidR="00B52552" w:rsidRPr="00E44B20">
        <w:rPr>
          <w:rFonts w:ascii="Tahoma" w:hAnsi="Tahoma" w:cs="Tahoma"/>
          <w:sz w:val="32"/>
          <w:szCs w:val="32"/>
          <w:cs/>
        </w:rPr>
        <w:t xml:space="preserve">อับดุล </w:t>
      </w:r>
      <w:r w:rsidR="00971DF2" w:rsidRPr="00E44B20">
        <w:rPr>
          <w:rFonts w:ascii="Tahoma" w:hAnsi="Tahoma" w:cs="Tahoma"/>
          <w:sz w:val="32"/>
          <w:szCs w:val="32"/>
          <w:cs/>
        </w:rPr>
        <w:t>กาฟฟาร์ กระโดดลงไปในทะเล  และไม่มีใครรู้ว่าอะไรเกิดกับเขาหลังจากนั้น</w:t>
      </w:r>
      <w:r w:rsidR="00500AE7">
        <w:rPr>
          <w:rFonts w:ascii="Tahoma" w:hAnsi="Tahoma" w:cs="Tahoma"/>
          <w:sz w:val="32"/>
          <w:szCs w:val="32"/>
        </w:rPr>
        <w:t xml:space="preserve"> </w:t>
      </w:r>
      <w:r w:rsidR="00500AE7">
        <w:rPr>
          <w:rStyle w:val="FootnoteReference"/>
          <w:rFonts w:ascii="Tahoma" w:hAnsi="Tahoma" w:cs="Tahoma"/>
          <w:sz w:val="32"/>
          <w:szCs w:val="32"/>
        </w:rPr>
        <w:footnoteReference w:id="2"/>
      </w:r>
      <w:r w:rsidR="00D16AB6">
        <w:rPr>
          <w:rFonts w:ascii="Tahoma" w:hAnsi="Tahoma" w:cs="Tahoma"/>
          <w:sz w:val="32"/>
          <w:szCs w:val="32"/>
        </w:rPr>
        <w:br w:type="page"/>
      </w:r>
    </w:p>
    <w:p w14:paraId="4589D997" w14:textId="29592B70" w:rsidR="00E44B20" w:rsidRDefault="00EE4EF8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lastRenderedPageBreak/>
        <w:t>6</w:t>
      </w:r>
    </w:p>
    <w:p w14:paraId="092CA079" w14:textId="511FA1AA" w:rsidR="00E44B20" w:rsidRDefault="00EE4EF8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ทั้งหมดนี้เป็นเพียงหยดเดียวในมหาสมุทรแห่งการประทุษร้ายที่กระทำต่อเรา  และกระนั้น</w:t>
      </w:r>
      <w:r w:rsidR="0098618E" w:rsidRPr="00E44B20">
        <w:rPr>
          <w:rFonts w:ascii="Tahoma" w:hAnsi="Tahoma" w:cs="Tahoma"/>
          <w:sz w:val="32"/>
          <w:szCs w:val="32"/>
          <w:cs/>
        </w:rPr>
        <w:t>พวก</w:t>
      </w:r>
      <w:r w:rsidRPr="00E44B20">
        <w:rPr>
          <w:rFonts w:ascii="Tahoma" w:hAnsi="Tahoma" w:cs="Tahoma"/>
          <w:sz w:val="32"/>
          <w:szCs w:val="32"/>
          <w:cs/>
        </w:rPr>
        <w:t>เจ้ายังไม่พอใจ</w:t>
      </w:r>
      <w:r w:rsidRPr="00E44B20">
        <w:rPr>
          <w:rFonts w:ascii="Tahoma" w:hAnsi="Tahoma" w:cs="Tahoma"/>
          <w:sz w:val="32"/>
          <w:szCs w:val="32"/>
        </w:rPr>
        <w:t>!</w:t>
      </w:r>
      <w:r w:rsidRPr="00E44B20">
        <w:rPr>
          <w:rFonts w:ascii="Tahoma" w:hAnsi="Tahoma" w:cs="Tahoma"/>
          <w:sz w:val="32"/>
          <w:szCs w:val="32"/>
          <w:cs/>
        </w:rPr>
        <w:t xml:space="preserve">  เจ้าหน้</w:t>
      </w:r>
      <w:r w:rsidR="004039F1" w:rsidRPr="00E44B20">
        <w:rPr>
          <w:rFonts w:ascii="Tahoma" w:hAnsi="Tahoma" w:cs="Tahoma"/>
          <w:sz w:val="32"/>
          <w:szCs w:val="32"/>
          <w:cs/>
        </w:rPr>
        <w:t>าที่ทั้งหลายบังคับใช้โองการใหม่</w:t>
      </w:r>
      <w:r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4039F1" w:rsidRPr="00E44B20">
        <w:rPr>
          <w:rFonts w:ascii="Tahoma" w:hAnsi="Tahoma" w:cs="Tahoma"/>
          <w:sz w:val="32"/>
          <w:szCs w:val="32"/>
          <w:cs/>
        </w:rPr>
        <w:t>ทุกวัน  และมองไม่เห็นว่าการ</w:t>
      </w:r>
      <w:r w:rsidR="006055C3" w:rsidRPr="00E44B20">
        <w:rPr>
          <w:rFonts w:ascii="Tahoma" w:hAnsi="Tahoma" w:cs="Tahoma"/>
          <w:sz w:val="32"/>
          <w:szCs w:val="32"/>
          <w:cs/>
        </w:rPr>
        <w:t>ใช้อำนาจบาตรใหญ่</w:t>
      </w:r>
      <w:r w:rsidRPr="00E44B20">
        <w:rPr>
          <w:rFonts w:ascii="Tahoma" w:hAnsi="Tahoma" w:cs="Tahoma"/>
          <w:sz w:val="32"/>
          <w:szCs w:val="32"/>
          <w:cs/>
        </w:rPr>
        <w:t>ของพวกเขา</w:t>
      </w:r>
      <w:r w:rsidR="004039F1" w:rsidRPr="00E44B20">
        <w:rPr>
          <w:rFonts w:ascii="Tahoma" w:hAnsi="Tahoma" w:cs="Tahoma"/>
          <w:sz w:val="32"/>
          <w:szCs w:val="32"/>
          <w:cs/>
        </w:rPr>
        <w:t xml:space="preserve">สิ้นสุดเมื่อใด,  พวกเขาคิดแผนการใหม่ๆ </w:t>
      </w:r>
      <w:r w:rsidRPr="00E44B20">
        <w:rPr>
          <w:rFonts w:ascii="Tahoma" w:hAnsi="Tahoma" w:cs="Tahoma"/>
          <w:sz w:val="32"/>
          <w:szCs w:val="32"/>
          <w:cs/>
        </w:rPr>
        <w:t>กลางวันและกลางคืน  พวกเขา</w:t>
      </w:r>
      <w:r w:rsidR="004039F1" w:rsidRPr="00E44B20">
        <w:rPr>
          <w:rFonts w:ascii="Tahoma" w:hAnsi="Tahoma" w:cs="Tahoma"/>
          <w:sz w:val="32"/>
          <w:szCs w:val="32"/>
          <w:cs/>
        </w:rPr>
        <w:t>ปั่นส่วน</w:t>
      </w:r>
      <w:r w:rsidRPr="00E44B20">
        <w:rPr>
          <w:rFonts w:ascii="Tahoma" w:hAnsi="Tahoma" w:cs="Tahoma"/>
          <w:sz w:val="32"/>
          <w:szCs w:val="32"/>
          <w:cs/>
        </w:rPr>
        <w:t>ให้นักโทษแต่ละคน</w:t>
      </w:r>
      <w:r w:rsidR="004039F1" w:rsidRPr="00E44B20">
        <w:rPr>
          <w:rFonts w:ascii="Tahoma" w:hAnsi="Tahoma" w:cs="Tahoma"/>
          <w:sz w:val="32"/>
          <w:szCs w:val="32"/>
          <w:cs/>
        </w:rPr>
        <w:t>ได้</w:t>
      </w:r>
      <w:r w:rsidRPr="00E44B20">
        <w:rPr>
          <w:rFonts w:ascii="Tahoma" w:hAnsi="Tahoma" w:cs="Tahoma"/>
          <w:sz w:val="32"/>
          <w:szCs w:val="32"/>
          <w:cs/>
        </w:rPr>
        <w:t>ขนมปังวันละสามก้อนจาก</w:t>
      </w:r>
      <w:r w:rsidR="004039F1" w:rsidRPr="00E44B20">
        <w:rPr>
          <w:rFonts w:ascii="Tahoma" w:hAnsi="Tahoma" w:cs="Tahoma"/>
          <w:sz w:val="32"/>
          <w:szCs w:val="32"/>
          <w:cs/>
        </w:rPr>
        <w:t>โรง</w:t>
      </w:r>
      <w:r w:rsidRPr="00E44B20">
        <w:rPr>
          <w:rFonts w:ascii="Tahoma" w:hAnsi="Tahoma" w:cs="Tahoma"/>
          <w:sz w:val="32"/>
          <w:szCs w:val="32"/>
          <w:cs/>
        </w:rPr>
        <w:t>คลังของรัฐบาล  ซึ่งไม่มีใครกินลง</w:t>
      </w:r>
      <w:r w:rsidR="004039F1" w:rsidRPr="00E44B20">
        <w:rPr>
          <w:rFonts w:ascii="Tahoma" w:hAnsi="Tahoma" w:cs="Tahoma"/>
          <w:sz w:val="32"/>
          <w:szCs w:val="32"/>
          <w:cs/>
        </w:rPr>
        <w:t>,</w:t>
      </w:r>
      <w:r w:rsidRPr="00E44B20">
        <w:rPr>
          <w:rFonts w:ascii="Tahoma" w:hAnsi="Tahoma" w:cs="Tahoma"/>
          <w:sz w:val="32"/>
          <w:szCs w:val="32"/>
          <w:cs/>
        </w:rPr>
        <w:t xml:space="preserve">  ตั้งแต่การก่อตั้งโลก</w:t>
      </w:r>
      <w:r w:rsidR="0034335C" w:rsidRPr="00E44B20">
        <w:rPr>
          <w:rFonts w:ascii="Tahoma" w:hAnsi="Tahoma" w:cs="Tahoma"/>
          <w:sz w:val="32"/>
          <w:szCs w:val="32"/>
          <w:cs/>
        </w:rPr>
        <w:t>ตราบจน</w:t>
      </w:r>
      <w:r w:rsidRPr="00E44B20">
        <w:rPr>
          <w:rFonts w:ascii="Tahoma" w:hAnsi="Tahoma" w:cs="Tahoma"/>
          <w:sz w:val="32"/>
          <w:szCs w:val="32"/>
          <w:cs/>
        </w:rPr>
        <w:t>ปัจจุบัน  ไม่เคยมีความโหดร้ายเช่นนี้</w:t>
      </w:r>
      <w:r w:rsidR="0034335C" w:rsidRPr="00E44B20">
        <w:rPr>
          <w:rFonts w:ascii="Tahoma" w:hAnsi="Tahoma" w:cs="Tahoma"/>
          <w:sz w:val="32"/>
          <w:szCs w:val="32"/>
          <w:cs/>
        </w:rPr>
        <w:t>ให้เห็นหรือได้ยินมาก่อน</w:t>
      </w:r>
    </w:p>
    <w:p w14:paraId="7E32ECE1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1DC6E1D" w14:textId="77777777" w:rsidR="00E44B20" w:rsidRDefault="0034335C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7</w:t>
      </w:r>
    </w:p>
    <w:p w14:paraId="7ED63524" w14:textId="546D3FBC" w:rsidR="00E44B20" w:rsidRDefault="0034335C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ความชอบธรรมของพระ</w:t>
      </w:r>
      <w:r w:rsidR="004039F1" w:rsidRPr="00E44B20">
        <w:rPr>
          <w:rFonts w:ascii="Tahoma" w:hAnsi="Tahoma" w:cs="Tahoma"/>
          <w:sz w:val="32"/>
          <w:szCs w:val="32"/>
          <w:cs/>
        </w:rPr>
        <w:t>องค์ผู้ทำให้</w:t>
      </w:r>
      <w:r w:rsidRPr="00E44B20">
        <w:rPr>
          <w:rFonts w:ascii="Tahoma" w:hAnsi="Tahoma" w:cs="Tahoma"/>
          <w:sz w:val="32"/>
          <w:szCs w:val="32"/>
          <w:cs/>
        </w:rPr>
        <w:t>บาฮา</w:t>
      </w:r>
      <w:r w:rsidR="00782B9C" w:rsidRPr="00E44B20">
        <w:rPr>
          <w:rFonts w:ascii="Tahoma" w:hAnsi="Tahoma" w:cs="Tahoma"/>
          <w:sz w:val="32"/>
          <w:szCs w:val="32"/>
          <w:cs/>
        </w:rPr>
        <w:t>พูดออกมา</w:t>
      </w:r>
      <w:r w:rsidRPr="00E44B20">
        <w:rPr>
          <w:rFonts w:ascii="Tahoma" w:hAnsi="Tahoma" w:cs="Tahoma"/>
          <w:sz w:val="32"/>
          <w:szCs w:val="32"/>
          <w:cs/>
        </w:rPr>
        <w:t>ต่อ</w:t>
      </w:r>
      <w:r w:rsidR="00782B9C" w:rsidRPr="00E44B20">
        <w:rPr>
          <w:rFonts w:ascii="Tahoma" w:hAnsi="Tahoma" w:cs="Tahoma"/>
          <w:sz w:val="32"/>
          <w:szCs w:val="32"/>
          <w:cs/>
        </w:rPr>
        <w:t>หน้า</w:t>
      </w:r>
      <w:r w:rsidRPr="00E44B20">
        <w:rPr>
          <w:rFonts w:ascii="Tahoma" w:hAnsi="Tahoma" w:cs="Tahoma"/>
          <w:sz w:val="32"/>
          <w:szCs w:val="32"/>
          <w:cs/>
        </w:rPr>
        <w:t>ทุกคนที่อยู่ในสวรรค์และทุกคนที่อยู่ในโลกเป็นพยาน</w:t>
      </w:r>
      <w:r w:rsidRPr="00E44B20">
        <w:rPr>
          <w:rFonts w:ascii="Tahoma" w:hAnsi="Tahoma" w:cs="Tahoma"/>
          <w:sz w:val="32"/>
          <w:szCs w:val="32"/>
        </w:rPr>
        <w:t>!</w:t>
      </w:r>
      <w:r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782B9C" w:rsidRPr="00E44B20">
        <w:rPr>
          <w:rFonts w:ascii="Tahoma" w:hAnsi="Tahoma" w:cs="Tahoma"/>
          <w:sz w:val="32"/>
          <w:szCs w:val="32"/>
          <w:cs/>
        </w:rPr>
        <w:t>พวก</w:t>
      </w:r>
      <w:r w:rsidRPr="00E44B20">
        <w:rPr>
          <w:rFonts w:ascii="Tahoma" w:hAnsi="Tahoma" w:cs="Tahoma"/>
          <w:sz w:val="32"/>
          <w:szCs w:val="32"/>
          <w:cs/>
        </w:rPr>
        <w:t>เจ้าหาได้มีตำแหน่งหรือได้รับการกล่าวถึงในหมู่ผู้ที่ได้</w:t>
      </w:r>
      <w:r w:rsidR="00BD2BFE" w:rsidRPr="00E44B20">
        <w:rPr>
          <w:rFonts w:ascii="Tahoma" w:hAnsi="Tahoma" w:cs="Tahoma"/>
          <w:sz w:val="32"/>
          <w:szCs w:val="32"/>
          <w:cs/>
        </w:rPr>
        <w:t>ถวาย</w:t>
      </w:r>
      <w:r w:rsidRPr="00E44B20">
        <w:rPr>
          <w:rFonts w:ascii="Tahoma" w:hAnsi="Tahoma" w:cs="Tahoma"/>
          <w:sz w:val="32"/>
          <w:szCs w:val="32"/>
          <w:cs/>
        </w:rPr>
        <w:t>วิญญาณ  ร่างกายและทรัพย์ส</w:t>
      </w:r>
      <w:r w:rsidR="00BB6689" w:rsidRPr="00E44B20">
        <w:rPr>
          <w:rFonts w:ascii="Tahoma" w:hAnsi="Tahoma" w:cs="Tahoma"/>
          <w:sz w:val="32"/>
          <w:szCs w:val="32"/>
          <w:cs/>
        </w:rPr>
        <w:t>มบัติ</w:t>
      </w:r>
      <w:r w:rsidRPr="00E44B20">
        <w:rPr>
          <w:rFonts w:ascii="Tahoma" w:hAnsi="Tahoma" w:cs="Tahoma"/>
          <w:sz w:val="32"/>
          <w:szCs w:val="32"/>
          <w:cs/>
        </w:rPr>
        <w:t>ของตนเพื่อความรักของพระผู้เป็นเจ้า  พระผู้ทรงอานุภาพ</w:t>
      </w:r>
      <w:r w:rsidR="00BB6689" w:rsidRPr="00E44B20">
        <w:rPr>
          <w:rFonts w:ascii="Tahoma" w:hAnsi="Tahoma" w:cs="Tahoma"/>
          <w:sz w:val="32"/>
          <w:szCs w:val="32"/>
          <w:cs/>
        </w:rPr>
        <w:t>สูงสุด</w:t>
      </w:r>
      <w:r w:rsidRPr="00E44B20">
        <w:rPr>
          <w:rFonts w:ascii="Tahoma" w:hAnsi="Tahoma" w:cs="Tahoma"/>
          <w:sz w:val="32"/>
          <w:szCs w:val="32"/>
          <w:cs/>
        </w:rPr>
        <w:t xml:space="preserve">  พระผู้ทรงบีบบังคับ  พระผู้ทรงมหิทธานุภาพ</w:t>
      </w:r>
      <w:r w:rsidR="00BD2BFE" w:rsidRPr="00E44B20">
        <w:rPr>
          <w:rFonts w:ascii="Tahoma" w:hAnsi="Tahoma" w:cs="Tahoma"/>
          <w:sz w:val="32"/>
          <w:szCs w:val="32"/>
          <w:cs/>
        </w:rPr>
        <w:t>,</w:t>
      </w:r>
      <w:r w:rsidRPr="00E44B20">
        <w:rPr>
          <w:rFonts w:ascii="Tahoma" w:hAnsi="Tahoma" w:cs="Tahoma"/>
          <w:sz w:val="32"/>
          <w:szCs w:val="32"/>
          <w:cs/>
        </w:rPr>
        <w:t xml:space="preserve">  ในสายตาของพระผู้เป็นเจ้าดินเหนียวกำมือหนึ่งยิ่งใหญ่กว่าอาณา</w:t>
      </w:r>
      <w:r w:rsidR="005749BA" w:rsidRPr="00E44B20">
        <w:rPr>
          <w:rFonts w:ascii="Tahoma" w:hAnsi="Tahoma" w:cs="Tahoma"/>
          <w:sz w:val="32"/>
          <w:szCs w:val="32"/>
          <w:cs/>
        </w:rPr>
        <w:t>จักรและอธิปไตยทั้งหมด</w:t>
      </w:r>
      <w:r w:rsidR="00BB6689" w:rsidRPr="00E44B20">
        <w:rPr>
          <w:rFonts w:ascii="Tahoma" w:hAnsi="Tahoma" w:cs="Tahoma"/>
          <w:sz w:val="32"/>
          <w:szCs w:val="32"/>
          <w:cs/>
        </w:rPr>
        <w:t>ของเจ้า</w:t>
      </w:r>
      <w:r w:rsidR="005749BA" w:rsidRPr="00E44B20">
        <w:rPr>
          <w:rFonts w:ascii="Tahoma" w:hAnsi="Tahoma" w:cs="Tahoma"/>
          <w:sz w:val="32"/>
          <w:szCs w:val="32"/>
          <w:cs/>
        </w:rPr>
        <w:t xml:space="preserve">  อำนาจและ</w:t>
      </w:r>
      <w:r w:rsidR="00A71F02" w:rsidRPr="00E44B20">
        <w:rPr>
          <w:rFonts w:ascii="Tahoma" w:hAnsi="Tahoma" w:cs="Tahoma"/>
          <w:sz w:val="32"/>
          <w:szCs w:val="32"/>
          <w:cs/>
        </w:rPr>
        <w:t>ทรัพย์สมบัติ</w:t>
      </w:r>
      <w:r w:rsidR="005749BA" w:rsidRPr="00E44B20">
        <w:rPr>
          <w:rFonts w:ascii="Tahoma" w:hAnsi="Tahoma" w:cs="Tahoma"/>
          <w:sz w:val="32"/>
          <w:szCs w:val="32"/>
          <w:cs/>
        </w:rPr>
        <w:t>ทั้งหมดข</w:t>
      </w:r>
      <w:r w:rsidRPr="00E44B20">
        <w:rPr>
          <w:rFonts w:ascii="Tahoma" w:hAnsi="Tahoma" w:cs="Tahoma"/>
          <w:sz w:val="32"/>
          <w:szCs w:val="32"/>
          <w:cs/>
        </w:rPr>
        <w:t>องเจ้า</w:t>
      </w:r>
      <w:r w:rsidR="00BD2BFE" w:rsidRPr="00E44B20">
        <w:rPr>
          <w:rFonts w:ascii="Tahoma" w:hAnsi="Tahoma" w:cs="Tahoma"/>
          <w:sz w:val="32"/>
          <w:szCs w:val="32"/>
          <w:cs/>
        </w:rPr>
        <w:t>,</w:t>
      </w:r>
      <w:r w:rsidR="005749BA" w:rsidRPr="00E44B20">
        <w:rPr>
          <w:rFonts w:ascii="Tahoma" w:hAnsi="Tahoma" w:cs="Tahoma"/>
          <w:sz w:val="32"/>
          <w:szCs w:val="32"/>
          <w:cs/>
        </w:rPr>
        <w:t xml:space="preserve">  หากเป็นความ</w:t>
      </w:r>
      <w:r w:rsidR="00BD2BFE" w:rsidRPr="00E44B20">
        <w:rPr>
          <w:rFonts w:ascii="Tahoma" w:hAnsi="Tahoma" w:cs="Tahoma"/>
          <w:sz w:val="32"/>
          <w:szCs w:val="32"/>
          <w:cs/>
        </w:rPr>
        <w:t>ต้องการ</w:t>
      </w:r>
      <w:r w:rsidR="005749BA" w:rsidRPr="00E44B20">
        <w:rPr>
          <w:rFonts w:ascii="Tahoma" w:hAnsi="Tahoma" w:cs="Tahoma"/>
          <w:sz w:val="32"/>
          <w:szCs w:val="32"/>
          <w:cs/>
        </w:rPr>
        <w:t>ของพระองค์  พระองค์</w:t>
      </w:r>
      <w:r w:rsidR="00FC0E7F" w:rsidRPr="00E44B20">
        <w:rPr>
          <w:rFonts w:ascii="Tahoma" w:hAnsi="Tahoma" w:cs="Tahoma"/>
          <w:sz w:val="32"/>
          <w:szCs w:val="32"/>
          <w:cs/>
        </w:rPr>
        <w:t>จะกระจายเจ้า</w:t>
      </w:r>
      <w:r w:rsidR="00813F0F" w:rsidRPr="00E44B20">
        <w:rPr>
          <w:rFonts w:ascii="Tahoma" w:hAnsi="Tahoma" w:cs="Tahoma"/>
          <w:sz w:val="32"/>
          <w:szCs w:val="32"/>
          <w:cs/>
        </w:rPr>
        <w:t>ไปในธุลี</w:t>
      </w:r>
      <w:r w:rsidR="00BD2BFE" w:rsidRPr="00E44B20">
        <w:rPr>
          <w:rFonts w:ascii="Tahoma" w:hAnsi="Tahoma" w:cs="Tahoma"/>
          <w:sz w:val="32"/>
          <w:szCs w:val="32"/>
          <w:cs/>
        </w:rPr>
        <w:t>,</w:t>
      </w:r>
      <w:r w:rsidR="00813F0F" w:rsidRPr="00E44B20">
        <w:rPr>
          <w:rFonts w:ascii="Tahoma" w:hAnsi="Tahoma" w:cs="Tahoma"/>
          <w:sz w:val="32"/>
          <w:szCs w:val="32"/>
          <w:cs/>
        </w:rPr>
        <w:t xml:space="preserve">  ในไม่ช้าพระองค์จะจับเจ้าด้วยความ</w:t>
      </w:r>
      <w:bookmarkStart w:id="54" w:name="_Hlk510124242"/>
      <w:r w:rsidR="00A71F02" w:rsidRPr="00E44B20">
        <w:rPr>
          <w:rFonts w:ascii="Tahoma" w:hAnsi="Tahoma" w:cs="Tahoma"/>
          <w:sz w:val="32"/>
          <w:szCs w:val="32"/>
          <w:cs/>
        </w:rPr>
        <w:t>พิโรธ</w:t>
      </w:r>
      <w:r w:rsidR="006147A1" w:rsidRPr="00E44B20">
        <w:rPr>
          <w:rFonts w:ascii="Tahoma" w:hAnsi="Tahoma" w:cs="Tahoma"/>
          <w:sz w:val="32"/>
          <w:szCs w:val="32"/>
          <w:cs/>
        </w:rPr>
        <w:t>ที่พยาบาท</w:t>
      </w:r>
      <w:bookmarkEnd w:id="54"/>
      <w:r w:rsidR="006147A1" w:rsidRPr="00E44B20">
        <w:rPr>
          <w:rFonts w:ascii="Tahoma" w:hAnsi="Tahoma" w:cs="Tahoma"/>
          <w:sz w:val="32"/>
          <w:szCs w:val="32"/>
          <w:cs/>
        </w:rPr>
        <w:t>ของพระองค์</w:t>
      </w:r>
      <w:r w:rsidR="00FC0E7F" w:rsidRPr="00E44B20">
        <w:rPr>
          <w:rFonts w:ascii="Tahoma" w:hAnsi="Tahoma" w:cs="Tahoma"/>
          <w:sz w:val="32"/>
          <w:szCs w:val="32"/>
          <w:cs/>
        </w:rPr>
        <w:t xml:space="preserve">  การปลุกระดม</w:t>
      </w:r>
      <w:r w:rsidR="00BD2BFE" w:rsidRPr="00E44B20">
        <w:rPr>
          <w:rFonts w:ascii="Tahoma" w:hAnsi="Tahoma" w:cs="Tahoma"/>
          <w:sz w:val="32"/>
          <w:szCs w:val="32"/>
          <w:cs/>
        </w:rPr>
        <w:t>จะถูกปลุก</w:t>
      </w:r>
      <w:r w:rsidR="006147A1" w:rsidRPr="00E44B20">
        <w:rPr>
          <w:rFonts w:ascii="Tahoma" w:hAnsi="Tahoma" w:cs="Tahoma"/>
          <w:sz w:val="32"/>
          <w:szCs w:val="32"/>
          <w:cs/>
        </w:rPr>
        <w:t>ขึ้น</w:t>
      </w:r>
      <w:r w:rsidR="00BD2BFE" w:rsidRPr="00E44B20">
        <w:rPr>
          <w:rFonts w:ascii="Tahoma" w:hAnsi="Tahoma" w:cs="Tahoma"/>
          <w:sz w:val="32"/>
          <w:szCs w:val="32"/>
          <w:cs/>
        </w:rPr>
        <w:t>ท่ามกลาง</w:t>
      </w:r>
      <w:r w:rsidR="00B72294" w:rsidRPr="00E44B20">
        <w:rPr>
          <w:rFonts w:ascii="Tahoma" w:hAnsi="Tahoma" w:cs="Tahoma"/>
          <w:sz w:val="32"/>
          <w:szCs w:val="32"/>
          <w:cs/>
        </w:rPr>
        <w:t>พวกเจ้า  และอาณาเขต</w:t>
      </w:r>
      <w:r w:rsidR="006147A1" w:rsidRPr="00E44B20">
        <w:rPr>
          <w:rFonts w:ascii="Tahoma" w:hAnsi="Tahoma" w:cs="Tahoma"/>
          <w:sz w:val="32"/>
          <w:szCs w:val="32"/>
          <w:cs/>
        </w:rPr>
        <w:t>ทั้งหลาย</w:t>
      </w:r>
      <w:r w:rsidR="00FC0E7F" w:rsidRPr="00E44B20">
        <w:rPr>
          <w:rFonts w:ascii="Tahoma" w:hAnsi="Tahoma" w:cs="Tahoma"/>
          <w:sz w:val="32"/>
          <w:szCs w:val="32"/>
          <w:cs/>
        </w:rPr>
        <w:t>ของเจ้าจะ</w:t>
      </w:r>
      <w:r w:rsidR="00BD2BFE" w:rsidRPr="00E44B20">
        <w:rPr>
          <w:rFonts w:ascii="Tahoma" w:hAnsi="Tahoma" w:cs="Tahoma"/>
          <w:sz w:val="32"/>
          <w:szCs w:val="32"/>
          <w:cs/>
        </w:rPr>
        <w:t>สับสนวุ่นวาย,</w:t>
      </w:r>
      <w:r w:rsidR="00FC0E7F" w:rsidRPr="00E44B20">
        <w:rPr>
          <w:rFonts w:ascii="Tahoma" w:hAnsi="Tahoma" w:cs="Tahoma"/>
          <w:sz w:val="32"/>
          <w:szCs w:val="32"/>
          <w:cs/>
        </w:rPr>
        <w:t xml:space="preserve">  เมื่อนั้นเจ้าจะคร่ำครวญและเศร้าโศก  และจะไม่พบใครที่จะช่วยเหลือ</w:t>
      </w:r>
      <w:r w:rsidR="006147A1" w:rsidRPr="00E44B20">
        <w:rPr>
          <w:rFonts w:ascii="Tahoma" w:hAnsi="Tahoma" w:cs="Tahoma"/>
          <w:sz w:val="32"/>
          <w:szCs w:val="32"/>
          <w:cs/>
        </w:rPr>
        <w:t>หรือช่วย</w:t>
      </w:r>
      <w:r w:rsidR="00FC0E7F" w:rsidRPr="00E44B20">
        <w:rPr>
          <w:rFonts w:ascii="Tahoma" w:hAnsi="Tahoma" w:cs="Tahoma"/>
          <w:sz w:val="32"/>
          <w:szCs w:val="32"/>
          <w:cs/>
        </w:rPr>
        <w:t>เจ้า</w:t>
      </w:r>
      <w:r w:rsidR="006147A1" w:rsidRPr="00E44B20">
        <w:rPr>
          <w:rFonts w:ascii="Tahoma" w:hAnsi="Tahoma" w:cs="Tahoma"/>
          <w:sz w:val="32"/>
          <w:szCs w:val="32"/>
          <w:cs/>
        </w:rPr>
        <w:t>ในยามลำบาก</w:t>
      </w:r>
    </w:p>
    <w:p w14:paraId="2BCA1EE4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079345D" w14:textId="77777777" w:rsidR="00E44B20" w:rsidRDefault="00FC0E7F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8</w:t>
      </w:r>
    </w:p>
    <w:p w14:paraId="29C17BD8" w14:textId="02B66EED" w:rsidR="00E44B20" w:rsidRDefault="00FC0E7F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 xml:space="preserve">ในการกล่าวถึงเรื่องเหล่านี้  </w:t>
      </w:r>
      <w:r w:rsidR="00BD2BFE" w:rsidRPr="00E44B20">
        <w:rPr>
          <w:rFonts w:ascii="Tahoma" w:hAnsi="Tahoma" w:cs="Tahoma"/>
          <w:sz w:val="32"/>
          <w:szCs w:val="32"/>
          <w:cs/>
        </w:rPr>
        <w:t>ไม่ใช่จุดประสงค์ของ</w:t>
      </w:r>
      <w:r w:rsidRPr="00E44B20">
        <w:rPr>
          <w:rFonts w:ascii="Tahoma" w:hAnsi="Tahoma" w:cs="Tahoma"/>
          <w:sz w:val="32"/>
          <w:szCs w:val="32"/>
          <w:cs/>
        </w:rPr>
        <w:t>เราที</w:t>
      </w:r>
      <w:r w:rsidR="00BD2BFE" w:rsidRPr="00E44B20">
        <w:rPr>
          <w:rFonts w:ascii="Tahoma" w:hAnsi="Tahoma" w:cs="Tahoma"/>
          <w:sz w:val="32"/>
          <w:szCs w:val="32"/>
          <w:cs/>
        </w:rPr>
        <w:t>่จะปลุกให้เจ้าตื่นจากการหลับ</w:t>
      </w:r>
      <w:r w:rsidRPr="00E44B20">
        <w:rPr>
          <w:rFonts w:ascii="Tahoma" w:hAnsi="Tahoma" w:cs="Tahoma"/>
          <w:sz w:val="32"/>
          <w:szCs w:val="32"/>
          <w:cs/>
        </w:rPr>
        <w:t xml:space="preserve">  เนื่องด้วยความ</w:t>
      </w:r>
      <w:r w:rsidR="00893B38" w:rsidRPr="00E44B20">
        <w:rPr>
          <w:rFonts w:ascii="Tahoma" w:hAnsi="Tahoma" w:cs="Tahoma"/>
          <w:sz w:val="32"/>
          <w:szCs w:val="32"/>
          <w:cs/>
        </w:rPr>
        <w:t>พิโรธที่</w:t>
      </w:r>
      <w:r w:rsidRPr="00E44B20">
        <w:rPr>
          <w:rFonts w:ascii="Tahoma" w:hAnsi="Tahoma" w:cs="Tahoma"/>
          <w:sz w:val="32"/>
          <w:szCs w:val="32"/>
          <w:cs/>
        </w:rPr>
        <w:t>เดือดดาลของพระผู้เป็นเจ้า</w:t>
      </w:r>
      <w:r w:rsidR="00893B38" w:rsidRPr="00E44B20">
        <w:rPr>
          <w:rFonts w:ascii="Tahoma" w:hAnsi="Tahoma" w:cs="Tahoma"/>
          <w:sz w:val="32"/>
          <w:szCs w:val="32"/>
          <w:cs/>
        </w:rPr>
        <w:t>ได้</w:t>
      </w:r>
      <w:r w:rsidR="006003C9" w:rsidRPr="00E44B20">
        <w:rPr>
          <w:rFonts w:ascii="Tahoma" w:hAnsi="Tahoma" w:cs="Tahoma"/>
          <w:sz w:val="32"/>
          <w:szCs w:val="32"/>
          <w:cs/>
        </w:rPr>
        <w:t>ห้อมล้อมเจ้าอยู่ถึงขนาดว่าพวก</w:t>
      </w:r>
      <w:r w:rsidR="00893B38" w:rsidRPr="00E44B20">
        <w:rPr>
          <w:rFonts w:ascii="Tahoma" w:hAnsi="Tahoma" w:cs="Tahoma"/>
          <w:sz w:val="32"/>
          <w:szCs w:val="32"/>
          <w:cs/>
        </w:rPr>
        <w:t>เจ้าจะไม่มีวันเอาใจใส่</w:t>
      </w:r>
      <w:r w:rsidR="00D50D72" w:rsidRPr="00E44B20">
        <w:rPr>
          <w:rFonts w:ascii="Tahoma" w:hAnsi="Tahoma" w:cs="Tahoma"/>
          <w:sz w:val="32"/>
          <w:szCs w:val="32"/>
          <w:cs/>
        </w:rPr>
        <w:t>,</w:t>
      </w:r>
      <w:r w:rsidR="00893B38" w:rsidRPr="00E44B20">
        <w:rPr>
          <w:rFonts w:ascii="Tahoma" w:hAnsi="Tahoma" w:cs="Tahoma"/>
          <w:sz w:val="32"/>
          <w:szCs w:val="32"/>
          <w:cs/>
        </w:rPr>
        <w:t xml:space="preserve">  และ</w:t>
      </w:r>
      <w:r w:rsidR="006003C9" w:rsidRPr="00E44B20">
        <w:rPr>
          <w:rFonts w:ascii="Tahoma" w:hAnsi="Tahoma" w:cs="Tahoma"/>
          <w:sz w:val="32"/>
          <w:szCs w:val="32"/>
          <w:cs/>
        </w:rPr>
        <w:t>ไม่ใช่</w:t>
      </w:r>
      <w:r w:rsidR="00893B38" w:rsidRPr="00E44B20">
        <w:rPr>
          <w:rFonts w:ascii="Tahoma" w:hAnsi="Tahoma" w:cs="Tahoma"/>
          <w:sz w:val="32"/>
          <w:szCs w:val="32"/>
          <w:cs/>
        </w:rPr>
        <w:t>เจตนา</w:t>
      </w:r>
      <w:r w:rsidR="006003C9" w:rsidRPr="00E44B20">
        <w:rPr>
          <w:rFonts w:ascii="Tahoma" w:hAnsi="Tahoma" w:cs="Tahoma"/>
          <w:sz w:val="32"/>
          <w:szCs w:val="32"/>
          <w:cs/>
        </w:rPr>
        <w:t>ของเรา</w:t>
      </w:r>
      <w:r w:rsidR="00893B38" w:rsidRPr="00E44B20">
        <w:rPr>
          <w:rFonts w:ascii="Tahoma" w:hAnsi="Tahoma" w:cs="Tahoma"/>
          <w:sz w:val="32"/>
          <w:szCs w:val="32"/>
          <w:cs/>
        </w:rPr>
        <w:t>ที่จะเล่าเรื่องความไม่ยุติธรรมทั้งหลายที่</w:t>
      </w:r>
      <w:r w:rsidR="006003C9" w:rsidRPr="00E44B20">
        <w:rPr>
          <w:rFonts w:ascii="Tahoma" w:hAnsi="Tahoma" w:cs="Tahoma"/>
          <w:sz w:val="32"/>
          <w:szCs w:val="32"/>
          <w:cs/>
        </w:rPr>
        <w:t>มาเยือน</w:t>
      </w:r>
      <w:r w:rsidR="00893B38" w:rsidRPr="00E44B20">
        <w:rPr>
          <w:rFonts w:ascii="Tahoma" w:hAnsi="Tahoma" w:cs="Tahoma"/>
          <w:sz w:val="32"/>
          <w:szCs w:val="32"/>
          <w:cs/>
        </w:rPr>
        <w:t>ดวงวิญญาณที่บริสุทธิ์และได้รับพรเหล่านี้  เพราะพวกเขามัวเมาด้วยอมฤตของพระผู้ทรงปรานี  และ</w:t>
      </w:r>
      <w:r w:rsidR="00211B58" w:rsidRPr="00E44B20">
        <w:rPr>
          <w:rFonts w:ascii="Tahoma" w:hAnsi="Tahoma" w:cs="Tahoma"/>
          <w:sz w:val="32"/>
          <w:szCs w:val="32"/>
          <w:cs/>
        </w:rPr>
        <w:t>ถูกพาไป</w:t>
      </w:r>
      <w:r w:rsidR="00CA3FB1" w:rsidRPr="00E44B20">
        <w:rPr>
          <w:rFonts w:ascii="Tahoma" w:hAnsi="Tahoma" w:cs="Tahoma"/>
          <w:sz w:val="32"/>
          <w:szCs w:val="32"/>
          <w:cs/>
        </w:rPr>
        <w:t>ด้วย</w:t>
      </w:r>
      <w:r w:rsidR="001737AE" w:rsidRPr="00E44B20">
        <w:rPr>
          <w:rFonts w:ascii="Tahoma" w:hAnsi="Tahoma" w:cs="Tahoma"/>
          <w:sz w:val="32"/>
          <w:szCs w:val="32"/>
          <w:cs/>
        </w:rPr>
        <w:t>ฤทธิ์ความเมาของ</w:t>
      </w:r>
      <w:r w:rsidR="00CA3FB1" w:rsidRPr="00E44B20">
        <w:rPr>
          <w:rFonts w:ascii="Tahoma" w:hAnsi="Tahoma" w:cs="Tahoma"/>
          <w:sz w:val="32"/>
          <w:szCs w:val="32"/>
          <w:cs/>
        </w:rPr>
        <w:t>ธารา</w:t>
      </w:r>
      <w:r w:rsidR="001737AE" w:rsidRPr="00E44B20">
        <w:rPr>
          <w:rFonts w:ascii="Tahoma" w:hAnsi="Tahoma" w:cs="Tahoma"/>
          <w:sz w:val="32"/>
          <w:szCs w:val="32"/>
          <w:cs/>
        </w:rPr>
        <w:t>ที่มี</w:t>
      </w:r>
      <w:r w:rsidR="00CA3FB1" w:rsidRPr="00E44B20">
        <w:rPr>
          <w:rFonts w:ascii="Tahoma" w:hAnsi="Tahoma" w:cs="Tahoma"/>
          <w:sz w:val="32"/>
          <w:szCs w:val="32"/>
          <w:cs/>
        </w:rPr>
        <w:t>ชีวิตแห่งการบริบ</w:t>
      </w:r>
      <w:r w:rsidR="001737AE" w:rsidRPr="00E44B20">
        <w:rPr>
          <w:rFonts w:ascii="Tahoma" w:hAnsi="Tahoma" w:cs="Tahoma"/>
          <w:sz w:val="32"/>
          <w:szCs w:val="32"/>
          <w:cs/>
        </w:rPr>
        <w:t>าลที่รักใคร่ของพระองค์  ถึงขนาดว่า</w:t>
      </w:r>
      <w:r w:rsidR="00CA3FB1" w:rsidRPr="00E44B20">
        <w:rPr>
          <w:rFonts w:ascii="Tahoma" w:hAnsi="Tahoma" w:cs="Tahoma"/>
          <w:sz w:val="32"/>
          <w:szCs w:val="32"/>
          <w:cs/>
        </w:rPr>
        <w:t>หากพวกเขา</w:t>
      </w:r>
      <w:r w:rsidR="001737AE" w:rsidRPr="00E44B20">
        <w:rPr>
          <w:rFonts w:ascii="Tahoma" w:hAnsi="Tahoma" w:cs="Tahoma"/>
          <w:sz w:val="32"/>
          <w:szCs w:val="32"/>
          <w:cs/>
        </w:rPr>
        <w:t>ประสบกับทารุณกรรม</w:t>
      </w:r>
      <w:r w:rsidR="008E2A87" w:rsidRPr="00E44B20">
        <w:rPr>
          <w:rFonts w:ascii="Tahoma" w:hAnsi="Tahoma" w:cs="Tahoma"/>
          <w:sz w:val="32"/>
          <w:szCs w:val="32"/>
          <w:cs/>
        </w:rPr>
        <w:t>ทั้งปวงในโลกเพื่อเห็นแก่พระองค์  พวกเขาก็ยังพึงพอใจและ</w:t>
      </w:r>
      <w:r w:rsidR="00D46330" w:rsidRPr="00E44B20">
        <w:rPr>
          <w:rFonts w:ascii="Tahoma" w:hAnsi="Tahoma" w:cs="Tahoma"/>
          <w:sz w:val="32"/>
          <w:szCs w:val="32"/>
          <w:cs/>
        </w:rPr>
        <w:t>ให้การ</w:t>
      </w:r>
      <w:r w:rsidR="008E2A87" w:rsidRPr="00E44B20">
        <w:rPr>
          <w:rFonts w:ascii="Tahoma" w:hAnsi="Tahoma" w:cs="Tahoma"/>
          <w:sz w:val="32"/>
          <w:szCs w:val="32"/>
          <w:cs/>
        </w:rPr>
        <w:t>ขอบคุณพระองค์</w:t>
      </w:r>
      <w:r w:rsidR="00D46330" w:rsidRPr="00E44B20">
        <w:rPr>
          <w:rFonts w:ascii="Tahoma" w:hAnsi="Tahoma" w:cs="Tahoma"/>
          <w:sz w:val="32"/>
          <w:szCs w:val="32"/>
          <w:cs/>
        </w:rPr>
        <w:t>,</w:t>
      </w:r>
      <w:r w:rsidR="008E2A87" w:rsidRPr="00E44B20">
        <w:rPr>
          <w:rFonts w:ascii="Tahoma" w:hAnsi="Tahoma" w:cs="Tahoma"/>
          <w:sz w:val="32"/>
          <w:szCs w:val="32"/>
          <w:cs/>
        </w:rPr>
        <w:t xml:space="preserve">  ดวงวิญญาณเหล่านี้ไม่เคยและจะไม่มีวัน</w:t>
      </w:r>
      <w:r w:rsidR="00B429F7" w:rsidRPr="00E44B20">
        <w:rPr>
          <w:rFonts w:ascii="Tahoma" w:hAnsi="Tahoma" w:cs="Tahoma"/>
          <w:sz w:val="32"/>
          <w:szCs w:val="32"/>
          <w:cs/>
        </w:rPr>
        <w:t>ขุนเคืองใจ</w:t>
      </w:r>
      <w:r w:rsidR="008E2A87" w:rsidRPr="00E44B20">
        <w:rPr>
          <w:rFonts w:ascii="Tahoma" w:hAnsi="Tahoma" w:cs="Tahoma"/>
          <w:sz w:val="32"/>
          <w:szCs w:val="32"/>
          <w:cs/>
        </w:rPr>
        <w:t xml:space="preserve">  ไม่พียงเท่านั้น  เลือดของพวกเขาวิงวอนและ</w:t>
      </w:r>
      <w:r w:rsidR="00B429F7" w:rsidRPr="00E44B20">
        <w:rPr>
          <w:rFonts w:ascii="Tahoma" w:hAnsi="Tahoma" w:cs="Tahoma"/>
          <w:sz w:val="32"/>
          <w:szCs w:val="32"/>
          <w:cs/>
        </w:rPr>
        <w:t>อ้อนวอน</w:t>
      </w:r>
      <w:r w:rsidR="008E2A87" w:rsidRPr="00E44B20">
        <w:rPr>
          <w:rFonts w:ascii="Tahoma" w:hAnsi="Tahoma" w:cs="Tahoma"/>
          <w:sz w:val="32"/>
          <w:szCs w:val="32"/>
          <w:cs/>
        </w:rPr>
        <w:t>พระ</w:t>
      </w:r>
      <w:r w:rsidR="00B429F7" w:rsidRPr="00E44B20">
        <w:rPr>
          <w:rFonts w:ascii="Tahoma" w:hAnsi="Tahoma" w:cs="Tahoma"/>
          <w:sz w:val="32"/>
          <w:szCs w:val="32"/>
          <w:cs/>
        </w:rPr>
        <w:t>ผู้เป็นนายแห่งภพทั้งหลายอย่างต่อเนือง</w:t>
      </w:r>
      <w:r w:rsidR="008E2A87" w:rsidRPr="00E44B20">
        <w:rPr>
          <w:rFonts w:ascii="Tahoma" w:hAnsi="Tahoma" w:cs="Tahoma"/>
          <w:sz w:val="32"/>
          <w:szCs w:val="32"/>
          <w:cs/>
        </w:rPr>
        <w:t xml:space="preserve">  ขอให้ได้หลั่ง</w:t>
      </w:r>
      <w:r w:rsidR="00B429F7" w:rsidRPr="00E44B20">
        <w:rPr>
          <w:rFonts w:ascii="Tahoma" w:hAnsi="Tahoma" w:cs="Tahoma"/>
          <w:sz w:val="32"/>
          <w:szCs w:val="32"/>
          <w:cs/>
        </w:rPr>
        <w:t>ลงบนพื้นดิน</w:t>
      </w:r>
      <w:r w:rsidR="008E2A87" w:rsidRPr="00E44B20">
        <w:rPr>
          <w:rFonts w:ascii="Tahoma" w:hAnsi="Tahoma" w:cs="Tahoma"/>
          <w:sz w:val="32"/>
          <w:szCs w:val="32"/>
          <w:cs/>
        </w:rPr>
        <w:t>ในหนทางของพระองค์  และศีรษะของพวกเขา</w:t>
      </w:r>
      <w:r w:rsidR="00B429F7" w:rsidRPr="00E44B20">
        <w:rPr>
          <w:rFonts w:ascii="Tahoma" w:hAnsi="Tahoma" w:cs="Tahoma"/>
          <w:sz w:val="32"/>
          <w:szCs w:val="32"/>
          <w:cs/>
        </w:rPr>
        <w:t>โหยหา</w:t>
      </w:r>
      <w:r w:rsidR="00E53C46" w:rsidRPr="00E44B20">
        <w:rPr>
          <w:rFonts w:ascii="Tahoma" w:hAnsi="Tahoma" w:cs="Tahoma"/>
          <w:sz w:val="32"/>
          <w:szCs w:val="32"/>
          <w:cs/>
        </w:rPr>
        <w:t>จะถูกชูขึ้นบนหอกเพื่อเห็นแก่พระผู้เป็นที่รักยิ่งของหัวใจและวิญญาณทั้งหลาย</w:t>
      </w:r>
    </w:p>
    <w:p w14:paraId="6CFBE0B9" w14:textId="3AE0D328" w:rsidR="00D16AB6" w:rsidRDefault="00D16AB6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5E1178DA" w14:textId="5F561C6F" w:rsidR="00E44B20" w:rsidRDefault="00E53C4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lastRenderedPageBreak/>
        <w:t>9</w:t>
      </w:r>
    </w:p>
    <w:p w14:paraId="2468CC3C" w14:textId="0D4A4FE7" w:rsidR="00E44B20" w:rsidRDefault="00E53C4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ความหายนะบังเกิดกับเจ้า</w:t>
      </w:r>
      <w:r w:rsidR="0002219D" w:rsidRPr="00E44B20">
        <w:rPr>
          <w:rFonts w:ascii="Tahoma" w:hAnsi="Tahoma" w:cs="Tahoma"/>
          <w:sz w:val="32"/>
          <w:szCs w:val="32"/>
          <w:cs/>
        </w:rPr>
        <w:t>อย่างทันใด</w:t>
      </w:r>
      <w:r w:rsidRPr="00E44B20">
        <w:rPr>
          <w:rFonts w:ascii="Tahoma" w:hAnsi="Tahoma" w:cs="Tahoma"/>
          <w:sz w:val="32"/>
          <w:szCs w:val="32"/>
          <w:cs/>
        </w:rPr>
        <w:t>หลายครั้งแล้ว  และกระนั้น</w:t>
      </w:r>
      <w:r w:rsidR="0002219D" w:rsidRPr="00E44B20">
        <w:rPr>
          <w:rFonts w:ascii="Tahoma" w:hAnsi="Tahoma" w:cs="Tahoma"/>
          <w:sz w:val="32"/>
          <w:szCs w:val="32"/>
          <w:cs/>
        </w:rPr>
        <w:t>พวก</w:t>
      </w:r>
      <w:r w:rsidRPr="00E44B20">
        <w:rPr>
          <w:rFonts w:ascii="Tahoma" w:hAnsi="Tahoma" w:cs="Tahoma"/>
          <w:sz w:val="32"/>
          <w:szCs w:val="32"/>
          <w:cs/>
        </w:rPr>
        <w:t>เจ้าก็</w:t>
      </w:r>
      <w:r w:rsidR="0002219D" w:rsidRPr="00E44B20">
        <w:rPr>
          <w:rFonts w:ascii="Tahoma" w:hAnsi="Tahoma" w:cs="Tahoma"/>
          <w:sz w:val="32"/>
          <w:szCs w:val="32"/>
          <w:cs/>
        </w:rPr>
        <w:t>หาได้เอาใจใส่</w:t>
      </w:r>
      <w:r w:rsidRPr="00E44B20">
        <w:rPr>
          <w:rFonts w:ascii="Tahoma" w:hAnsi="Tahoma" w:cs="Tahoma"/>
          <w:sz w:val="32"/>
          <w:szCs w:val="32"/>
          <w:cs/>
        </w:rPr>
        <w:t xml:space="preserve">  หนึ่งในความหายนะเหล่านี้คือเพลิงกาฬที่เผาผลาญเกือบทั้ง</w:t>
      </w:r>
      <w:r w:rsidRPr="00500AE7">
        <w:rPr>
          <w:rFonts w:ascii="Tahoma" w:hAnsi="Tahoma" w:cs="Tahoma"/>
          <w:sz w:val="32"/>
          <w:szCs w:val="32"/>
          <w:cs/>
        </w:rPr>
        <w:t xml:space="preserve">เมือง </w:t>
      </w:r>
      <w:r w:rsidR="00500AE7">
        <w:rPr>
          <w:rStyle w:val="FootnoteReference"/>
          <w:rFonts w:ascii="Tahoma" w:hAnsi="Tahoma" w:cs="Tahoma"/>
          <w:sz w:val="32"/>
          <w:szCs w:val="32"/>
          <w:cs/>
        </w:rPr>
        <w:footnoteReference w:id="3"/>
      </w:r>
      <w:r w:rsidR="00500AE7">
        <w:rPr>
          <w:rFonts w:ascii="Tahoma" w:hAnsi="Tahoma" w:cs="Tahoma"/>
          <w:sz w:val="32"/>
          <w:szCs w:val="32"/>
        </w:rPr>
        <w:t xml:space="preserve">  </w:t>
      </w:r>
      <w:r w:rsidRPr="00500AE7">
        <w:rPr>
          <w:rFonts w:ascii="Tahoma" w:hAnsi="Tahoma" w:cs="Tahoma"/>
          <w:sz w:val="32"/>
          <w:szCs w:val="32"/>
          <w:cs/>
        </w:rPr>
        <w:t>ด้วย</w:t>
      </w:r>
      <w:r w:rsidRPr="00E44B20">
        <w:rPr>
          <w:rFonts w:ascii="Tahoma" w:hAnsi="Tahoma" w:cs="Tahoma"/>
          <w:sz w:val="32"/>
          <w:szCs w:val="32"/>
          <w:cs/>
        </w:rPr>
        <w:t>เปลวไฟแห่งความยุติธรรม</w:t>
      </w:r>
      <w:r w:rsidR="00D76C48" w:rsidRPr="00E44B20">
        <w:rPr>
          <w:rFonts w:ascii="Tahoma" w:hAnsi="Tahoma" w:cs="Tahoma"/>
          <w:sz w:val="32"/>
          <w:szCs w:val="32"/>
          <w:cs/>
        </w:rPr>
        <w:t xml:space="preserve">  ซึ่ง</w:t>
      </w:r>
      <w:r w:rsidR="0002219D" w:rsidRPr="00E44B20">
        <w:rPr>
          <w:rFonts w:ascii="Tahoma" w:hAnsi="Tahoma" w:cs="Tahoma"/>
          <w:sz w:val="32"/>
          <w:szCs w:val="32"/>
          <w:cs/>
        </w:rPr>
        <w:t>บทกวีมากมายเขียนไว้</w:t>
      </w:r>
      <w:r w:rsidR="00D76C48" w:rsidRPr="00E44B20">
        <w:rPr>
          <w:rFonts w:ascii="Tahoma" w:hAnsi="Tahoma" w:cs="Tahoma"/>
          <w:sz w:val="32"/>
          <w:szCs w:val="32"/>
          <w:cs/>
        </w:rPr>
        <w:t>เกี่ยวกับเพลิงกาฬ</w:t>
      </w:r>
      <w:r w:rsidRPr="00E44B20">
        <w:rPr>
          <w:rFonts w:ascii="Tahoma" w:hAnsi="Tahoma" w:cs="Tahoma"/>
          <w:sz w:val="32"/>
          <w:szCs w:val="32"/>
          <w:cs/>
        </w:rPr>
        <w:t>นี้ว่า  ไม่เคย</w:t>
      </w:r>
      <w:r w:rsidR="0002219D" w:rsidRPr="00E44B20">
        <w:rPr>
          <w:rFonts w:ascii="Tahoma" w:hAnsi="Tahoma" w:cs="Tahoma"/>
          <w:sz w:val="32"/>
          <w:szCs w:val="32"/>
          <w:cs/>
        </w:rPr>
        <w:t>เป็นที่เห็น</w:t>
      </w:r>
      <w:r w:rsidR="00D76C48" w:rsidRPr="00E44B20">
        <w:rPr>
          <w:rFonts w:ascii="Tahoma" w:hAnsi="Tahoma" w:cs="Tahoma"/>
          <w:sz w:val="32"/>
          <w:szCs w:val="32"/>
          <w:cs/>
        </w:rPr>
        <w:t>มาก่อน  และกระนั้น</w:t>
      </w:r>
      <w:r w:rsidR="0002219D" w:rsidRPr="00E44B20">
        <w:rPr>
          <w:rFonts w:ascii="Tahoma" w:hAnsi="Tahoma" w:cs="Tahoma"/>
          <w:sz w:val="32"/>
          <w:szCs w:val="32"/>
          <w:cs/>
        </w:rPr>
        <w:t>พวก</w:t>
      </w:r>
      <w:r w:rsidR="00D76C48" w:rsidRPr="00E44B20">
        <w:rPr>
          <w:rFonts w:ascii="Tahoma" w:hAnsi="Tahoma" w:cs="Tahoma"/>
          <w:sz w:val="32"/>
          <w:szCs w:val="32"/>
          <w:cs/>
        </w:rPr>
        <w:t>เจ้าก็ไม่เอาใจใส่</w:t>
      </w:r>
      <w:r w:rsidR="00AA05B0" w:rsidRPr="00E44B20">
        <w:rPr>
          <w:rFonts w:ascii="Tahoma" w:hAnsi="Tahoma" w:cs="Tahoma"/>
          <w:sz w:val="32"/>
          <w:szCs w:val="32"/>
          <w:cs/>
        </w:rPr>
        <w:t>ยิ่งขึ้น</w:t>
      </w:r>
      <w:r w:rsidR="0002219D" w:rsidRPr="00E44B20">
        <w:rPr>
          <w:rFonts w:ascii="Tahoma" w:hAnsi="Tahoma" w:cs="Tahoma"/>
          <w:sz w:val="32"/>
          <w:szCs w:val="32"/>
          <w:cs/>
        </w:rPr>
        <w:t>ทุกที,</w:t>
      </w:r>
      <w:r w:rsidR="00D76C48" w:rsidRPr="00E44B20">
        <w:rPr>
          <w:rFonts w:ascii="Tahoma" w:hAnsi="Tahoma" w:cs="Tahoma"/>
          <w:sz w:val="32"/>
          <w:szCs w:val="32"/>
          <w:cs/>
        </w:rPr>
        <w:t xml:space="preserve">  ทำนองเดียวกันเกิดการระบาดของกาฬโรค  และ</w:t>
      </w:r>
      <w:r w:rsidR="0002219D" w:rsidRPr="00E44B20">
        <w:rPr>
          <w:rFonts w:ascii="Tahoma" w:hAnsi="Tahoma" w:cs="Tahoma"/>
          <w:sz w:val="32"/>
          <w:szCs w:val="32"/>
          <w:cs/>
        </w:rPr>
        <w:t>พวก</w:t>
      </w:r>
      <w:r w:rsidR="00D76C48" w:rsidRPr="00E44B20">
        <w:rPr>
          <w:rFonts w:ascii="Tahoma" w:hAnsi="Tahoma" w:cs="Tahoma"/>
          <w:sz w:val="32"/>
          <w:szCs w:val="32"/>
          <w:cs/>
        </w:rPr>
        <w:t>เจ้ายังคงไม่ใส่ใจ</w:t>
      </w:r>
      <w:r w:rsidR="00D76C48" w:rsidRPr="00E44B20">
        <w:rPr>
          <w:rFonts w:ascii="Tahoma" w:hAnsi="Tahoma" w:cs="Tahoma"/>
          <w:sz w:val="32"/>
          <w:szCs w:val="32"/>
        </w:rPr>
        <w:t>!</w:t>
      </w:r>
      <w:r w:rsidR="00D76C48" w:rsidRPr="00E44B20">
        <w:rPr>
          <w:rFonts w:ascii="Tahoma" w:hAnsi="Tahoma" w:cs="Tahoma"/>
          <w:sz w:val="32"/>
          <w:szCs w:val="32"/>
          <w:cs/>
        </w:rPr>
        <w:t xml:space="preserve">  อย่างไรก็ตาม</w:t>
      </w:r>
      <w:r w:rsidR="006E3B6E" w:rsidRPr="00E44B20">
        <w:rPr>
          <w:rFonts w:ascii="Tahoma" w:hAnsi="Tahoma" w:cs="Tahoma"/>
          <w:sz w:val="32"/>
          <w:szCs w:val="32"/>
          <w:cs/>
        </w:rPr>
        <w:t>จงคาดหวังได้ว่าคว</w:t>
      </w:r>
      <w:r w:rsidR="00D7782E" w:rsidRPr="00E44B20">
        <w:rPr>
          <w:rFonts w:ascii="Tahoma" w:hAnsi="Tahoma" w:cs="Tahoma"/>
          <w:sz w:val="32"/>
          <w:szCs w:val="32"/>
          <w:cs/>
        </w:rPr>
        <w:t>ามพิโรธของพระผู้เป็นเจ้าพร้อม</w:t>
      </w:r>
      <w:r w:rsidR="006E3B6E" w:rsidRPr="00E44B20">
        <w:rPr>
          <w:rFonts w:ascii="Tahoma" w:hAnsi="Tahoma" w:cs="Tahoma"/>
          <w:sz w:val="32"/>
          <w:szCs w:val="32"/>
          <w:cs/>
        </w:rPr>
        <w:t>จะ</w:t>
      </w:r>
      <w:r w:rsidR="00D7782E" w:rsidRPr="00E44B20">
        <w:rPr>
          <w:rFonts w:ascii="Tahoma" w:hAnsi="Tahoma" w:cs="Tahoma"/>
          <w:sz w:val="32"/>
          <w:szCs w:val="32"/>
          <w:cs/>
        </w:rPr>
        <w:t>มาลงที่</w:t>
      </w:r>
      <w:r w:rsidR="006E3B6E" w:rsidRPr="00E44B20">
        <w:rPr>
          <w:rFonts w:ascii="Tahoma" w:hAnsi="Tahoma" w:cs="Tahoma"/>
          <w:sz w:val="32"/>
          <w:szCs w:val="32"/>
          <w:cs/>
        </w:rPr>
        <w:t xml:space="preserve">เจ้า  </w:t>
      </w:r>
      <w:r w:rsidR="00390218" w:rsidRPr="00E44B20">
        <w:rPr>
          <w:rFonts w:ascii="Tahoma" w:hAnsi="Tahoma" w:cs="Tahoma"/>
          <w:sz w:val="32"/>
          <w:szCs w:val="32"/>
          <w:cs/>
        </w:rPr>
        <w:t>อีกไม่นาน</w:t>
      </w:r>
      <w:r w:rsidR="006E3B6E" w:rsidRPr="00E44B20">
        <w:rPr>
          <w:rFonts w:ascii="Tahoma" w:hAnsi="Tahoma" w:cs="Tahoma"/>
          <w:sz w:val="32"/>
          <w:szCs w:val="32"/>
          <w:cs/>
        </w:rPr>
        <w:t>เจ้าจะได้เห็นสิ่งที่</w:t>
      </w:r>
      <w:r w:rsidR="00390218" w:rsidRPr="00E44B20">
        <w:rPr>
          <w:rFonts w:ascii="Tahoma" w:hAnsi="Tahoma" w:cs="Tahoma"/>
          <w:sz w:val="32"/>
          <w:szCs w:val="32"/>
          <w:cs/>
        </w:rPr>
        <w:t>ถูก</w:t>
      </w:r>
      <w:r w:rsidR="006E3B6E" w:rsidRPr="00E44B20">
        <w:rPr>
          <w:rFonts w:ascii="Tahoma" w:hAnsi="Tahoma" w:cs="Tahoma"/>
          <w:sz w:val="32"/>
          <w:szCs w:val="32"/>
          <w:cs/>
        </w:rPr>
        <w:t>ส่งมาจากปากกาแห่งบัญชาของเรา</w:t>
      </w:r>
    </w:p>
    <w:p w14:paraId="27E5C0E6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3692EA0" w14:textId="77777777" w:rsidR="00E44B20" w:rsidRDefault="006E3B6E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10</w:t>
      </w:r>
    </w:p>
    <w:p w14:paraId="51035561" w14:textId="15E90807" w:rsidR="00E44B20" w:rsidRDefault="0079298C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พวก</w:t>
      </w:r>
      <w:r w:rsidR="006E3B6E" w:rsidRPr="00E44B20">
        <w:rPr>
          <w:rFonts w:ascii="Tahoma" w:hAnsi="Tahoma" w:cs="Tahoma"/>
          <w:sz w:val="32"/>
          <w:szCs w:val="32"/>
          <w:cs/>
        </w:rPr>
        <w:t>เจ้า</w:t>
      </w:r>
      <w:r w:rsidR="002B3C37" w:rsidRPr="00E44B20">
        <w:rPr>
          <w:rFonts w:ascii="Tahoma" w:hAnsi="Tahoma" w:cs="Tahoma"/>
          <w:sz w:val="32"/>
          <w:szCs w:val="32"/>
          <w:cs/>
        </w:rPr>
        <w:t>นึก</w:t>
      </w:r>
      <w:r w:rsidR="003E2AFF" w:rsidRPr="00E44B20">
        <w:rPr>
          <w:rFonts w:ascii="Tahoma" w:hAnsi="Tahoma" w:cs="Tahoma"/>
          <w:sz w:val="32"/>
          <w:szCs w:val="32"/>
          <w:cs/>
        </w:rPr>
        <w:t>คิด</w:t>
      </w:r>
      <w:r w:rsidR="002B3C37" w:rsidRPr="00E44B20">
        <w:rPr>
          <w:rFonts w:ascii="Tahoma" w:hAnsi="Tahoma" w:cs="Tahoma"/>
          <w:sz w:val="32"/>
          <w:szCs w:val="32"/>
          <w:cs/>
        </w:rPr>
        <w:t>อย่างบ้องตื้น</w:t>
      </w:r>
      <w:r w:rsidR="003E2AFF" w:rsidRPr="00E44B20">
        <w:rPr>
          <w:rFonts w:ascii="Tahoma" w:hAnsi="Tahoma" w:cs="Tahoma"/>
          <w:sz w:val="32"/>
          <w:szCs w:val="32"/>
          <w:cs/>
        </w:rPr>
        <w:t>หรือว่า  ความรุ่ง</w:t>
      </w:r>
      <w:r w:rsidR="00663910" w:rsidRPr="00E44B20">
        <w:rPr>
          <w:rFonts w:ascii="Tahoma" w:hAnsi="Tahoma" w:cs="Tahoma"/>
          <w:sz w:val="32"/>
          <w:szCs w:val="32"/>
          <w:cs/>
        </w:rPr>
        <w:t>เรือง</w:t>
      </w:r>
      <w:r w:rsidR="003E2AFF" w:rsidRPr="00E44B20">
        <w:rPr>
          <w:rFonts w:ascii="Tahoma" w:hAnsi="Tahoma" w:cs="Tahoma"/>
          <w:sz w:val="32"/>
          <w:szCs w:val="32"/>
          <w:cs/>
        </w:rPr>
        <w:t>ของเจ้าจะไม่</w:t>
      </w:r>
      <w:r w:rsidRPr="00E44B20">
        <w:rPr>
          <w:rFonts w:ascii="Tahoma" w:hAnsi="Tahoma" w:cs="Tahoma"/>
          <w:sz w:val="32"/>
          <w:szCs w:val="32"/>
          <w:cs/>
        </w:rPr>
        <w:t>เสื่อมสูญ</w:t>
      </w:r>
      <w:r w:rsidR="003E2AFF" w:rsidRPr="00E44B20">
        <w:rPr>
          <w:rFonts w:ascii="Tahoma" w:hAnsi="Tahoma" w:cs="Tahoma"/>
          <w:sz w:val="32"/>
          <w:szCs w:val="32"/>
          <w:cs/>
        </w:rPr>
        <w:t xml:space="preserve">  และอาณาจักรของเจ้าจะ</w:t>
      </w:r>
      <w:r w:rsidR="00663910" w:rsidRPr="00E44B20">
        <w:rPr>
          <w:rFonts w:ascii="Tahoma" w:hAnsi="Tahoma" w:cs="Tahoma"/>
          <w:sz w:val="32"/>
          <w:szCs w:val="32"/>
          <w:cs/>
        </w:rPr>
        <w:t>ยั่งยืน</w:t>
      </w:r>
      <w:r w:rsidR="003E2AFF" w:rsidRPr="00E44B20">
        <w:rPr>
          <w:rFonts w:ascii="Tahoma" w:hAnsi="Tahoma" w:cs="Tahoma"/>
          <w:sz w:val="32"/>
          <w:szCs w:val="32"/>
          <w:cs/>
        </w:rPr>
        <w:t>นิรั</w:t>
      </w:r>
      <w:r w:rsidR="00663910" w:rsidRPr="00E44B20">
        <w:rPr>
          <w:rFonts w:ascii="Tahoma" w:hAnsi="Tahoma" w:cs="Tahoma"/>
          <w:sz w:val="32"/>
          <w:szCs w:val="32"/>
          <w:cs/>
        </w:rPr>
        <w:t>นดร์?  ไม่</w:t>
      </w:r>
      <w:r w:rsidR="002A125D" w:rsidRPr="00E44B20">
        <w:rPr>
          <w:rFonts w:ascii="Tahoma" w:hAnsi="Tahoma" w:cs="Tahoma"/>
          <w:sz w:val="32"/>
          <w:szCs w:val="32"/>
          <w:cs/>
        </w:rPr>
        <w:t xml:space="preserve">  พระ</w:t>
      </w:r>
      <w:r w:rsidR="00663910" w:rsidRPr="00E44B20">
        <w:rPr>
          <w:rFonts w:ascii="Tahoma" w:hAnsi="Tahoma" w:cs="Tahoma"/>
          <w:sz w:val="32"/>
          <w:szCs w:val="32"/>
          <w:cs/>
        </w:rPr>
        <w:t>องค์ผู้เป็นพระ</w:t>
      </w:r>
      <w:r w:rsidR="002A125D" w:rsidRPr="00E44B20">
        <w:rPr>
          <w:rFonts w:ascii="Tahoma" w:hAnsi="Tahoma" w:cs="Tahoma"/>
          <w:sz w:val="32"/>
          <w:szCs w:val="32"/>
          <w:cs/>
        </w:rPr>
        <w:t>ผู้ทรงปรานีเป็</w:t>
      </w:r>
      <w:r w:rsidR="003E2AFF" w:rsidRPr="00E44B20">
        <w:rPr>
          <w:rFonts w:ascii="Tahoma" w:hAnsi="Tahoma" w:cs="Tahoma"/>
          <w:sz w:val="32"/>
          <w:szCs w:val="32"/>
          <w:cs/>
        </w:rPr>
        <w:t>นพยาน</w:t>
      </w:r>
      <w:r w:rsidR="003E2AFF" w:rsidRPr="00E44B20">
        <w:rPr>
          <w:rFonts w:ascii="Tahoma" w:hAnsi="Tahoma" w:cs="Tahoma"/>
          <w:sz w:val="32"/>
          <w:szCs w:val="32"/>
        </w:rPr>
        <w:t>!</w:t>
      </w:r>
      <w:r w:rsidR="003E2AFF" w:rsidRPr="00E44B20">
        <w:rPr>
          <w:rFonts w:ascii="Tahoma" w:hAnsi="Tahoma" w:cs="Tahoma"/>
          <w:sz w:val="32"/>
          <w:szCs w:val="32"/>
          <w:cs/>
        </w:rPr>
        <w:t xml:space="preserve">  ความ</w:t>
      </w:r>
      <w:r w:rsidR="00663910" w:rsidRPr="00E44B20">
        <w:rPr>
          <w:rFonts w:ascii="Tahoma" w:hAnsi="Tahoma" w:cs="Tahoma"/>
          <w:sz w:val="32"/>
          <w:szCs w:val="32"/>
          <w:cs/>
        </w:rPr>
        <w:t>รุ่งเรือง</w:t>
      </w:r>
      <w:r w:rsidR="003E2AFF" w:rsidRPr="00E44B20">
        <w:rPr>
          <w:rFonts w:ascii="Tahoma" w:hAnsi="Tahoma" w:cs="Tahoma"/>
          <w:sz w:val="32"/>
          <w:szCs w:val="32"/>
          <w:cs/>
        </w:rPr>
        <w:t>ของเจ้าจะไม่ยั่งยืน  และความตกต่ำของเราจะไม่</w:t>
      </w:r>
      <w:r w:rsidR="00663910" w:rsidRPr="00E44B20">
        <w:rPr>
          <w:rFonts w:ascii="Tahoma" w:hAnsi="Tahoma" w:cs="Tahoma"/>
          <w:sz w:val="32"/>
          <w:szCs w:val="32"/>
          <w:cs/>
        </w:rPr>
        <w:t>ยืนยง,</w:t>
      </w:r>
      <w:r w:rsidR="003E2AFF" w:rsidRPr="00E44B20">
        <w:rPr>
          <w:rFonts w:ascii="Tahoma" w:hAnsi="Tahoma" w:cs="Tahoma"/>
          <w:sz w:val="32"/>
          <w:szCs w:val="32"/>
          <w:cs/>
        </w:rPr>
        <w:t xml:space="preserve">  ใน</w:t>
      </w:r>
      <w:r w:rsidR="00663910" w:rsidRPr="00E44B20">
        <w:rPr>
          <w:rFonts w:ascii="Tahoma" w:hAnsi="Tahoma" w:cs="Tahoma"/>
          <w:sz w:val="32"/>
          <w:szCs w:val="32"/>
          <w:cs/>
        </w:rPr>
        <w:t>การประเมิน</w:t>
      </w:r>
      <w:r w:rsidR="003E2AFF" w:rsidRPr="00E44B20">
        <w:rPr>
          <w:rFonts w:ascii="Tahoma" w:hAnsi="Tahoma" w:cs="Tahoma"/>
          <w:sz w:val="32"/>
          <w:szCs w:val="32"/>
          <w:cs/>
        </w:rPr>
        <w:t>ของมนุษย์ที่แท้จริง  ความ</w:t>
      </w:r>
      <w:r w:rsidR="00C50C0A" w:rsidRPr="00E44B20">
        <w:rPr>
          <w:rFonts w:ascii="Tahoma" w:hAnsi="Tahoma" w:cs="Tahoma"/>
          <w:sz w:val="32"/>
          <w:szCs w:val="32"/>
          <w:cs/>
        </w:rPr>
        <w:t>ตกต่ำดังกล่าวคือความภูมิ</w:t>
      </w:r>
      <w:r w:rsidR="00663910" w:rsidRPr="00E44B20">
        <w:rPr>
          <w:rFonts w:ascii="Tahoma" w:hAnsi="Tahoma" w:cs="Tahoma"/>
          <w:sz w:val="32"/>
          <w:szCs w:val="32"/>
          <w:cs/>
        </w:rPr>
        <w:t>ใจ</w:t>
      </w:r>
      <w:r w:rsidR="00C50C0A" w:rsidRPr="00E44B20">
        <w:rPr>
          <w:rFonts w:ascii="Tahoma" w:hAnsi="Tahoma" w:cs="Tahoma"/>
          <w:sz w:val="32"/>
          <w:szCs w:val="32"/>
          <w:cs/>
        </w:rPr>
        <w:t>ของ</w:t>
      </w:r>
      <w:r w:rsidR="00663910" w:rsidRPr="00E44B20">
        <w:rPr>
          <w:rFonts w:ascii="Tahoma" w:hAnsi="Tahoma" w:cs="Tahoma"/>
          <w:sz w:val="32"/>
          <w:szCs w:val="32"/>
          <w:cs/>
        </w:rPr>
        <w:t>ทุก</w:t>
      </w:r>
      <w:r w:rsidR="00C50C0A" w:rsidRPr="00E44B20">
        <w:rPr>
          <w:rFonts w:ascii="Tahoma" w:hAnsi="Tahoma" w:cs="Tahoma"/>
          <w:sz w:val="32"/>
          <w:szCs w:val="32"/>
          <w:cs/>
        </w:rPr>
        <w:t>ความรุ่ง</w:t>
      </w:r>
      <w:r w:rsidR="00663910" w:rsidRPr="00E44B20">
        <w:rPr>
          <w:rFonts w:ascii="Tahoma" w:hAnsi="Tahoma" w:cs="Tahoma"/>
          <w:sz w:val="32"/>
          <w:szCs w:val="32"/>
          <w:cs/>
        </w:rPr>
        <w:t>เรือง</w:t>
      </w:r>
    </w:p>
    <w:p w14:paraId="2E3D7D80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52E8FCF" w14:textId="77777777" w:rsidR="00E44B20" w:rsidRDefault="00C50C0A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11</w:t>
      </w:r>
    </w:p>
    <w:p w14:paraId="68311846" w14:textId="3425EE8E" w:rsidR="00E44B20" w:rsidRDefault="00C50C0A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เวลาที่เรายังเป็นเด็กและอายุยังไม</w:t>
      </w:r>
      <w:r w:rsidR="00897647" w:rsidRPr="00E44B20">
        <w:rPr>
          <w:rFonts w:ascii="Tahoma" w:hAnsi="Tahoma" w:cs="Tahoma"/>
          <w:sz w:val="32"/>
          <w:szCs w:val="32"/>
          <w:cs/>
        </w:rPr>
        <w:t>่บรรลุวุฒิภาวะ  บิดาของเรา</w:t>
      </w:r>
      <w:r w:rsidR="00663910" w:rsidRPr="00E44B20">
        <w:rPr>
          <w:rFonts w:ascii="Tahoma" w:hAnsi="Tahoma" w:cs="Tahoma"/>
          <w:sz w:val="32"/>
          <w:szCs w:val="32"/>
          <w:cs/>
        </w:rPr>
        <w:t>เตรียมการ</w:t>
      </w:r>
      <w:r w:rsidR="00050AF5" w:rsidRPr="00E44B20">
        <w:rPr>
          <w:rFonts w:ascii="Tahoma" w:hAnsi="Tahoma" w:cs="Tahoma"/>
          <w:sz w:val="32"/>
          <w:szCs w:val="32"/>
          <w:cs/>
        </w:rPr>
        <w:t>สำหรับ</w:t>
      </w:r>
      <w:r w:rsidR="00663910" w:rsidRPr="00E44B20">
        <w:rPr>
          <w:rFonts w:ascii="Tahoma" w:hAnsi="Tahoma" w:cs="Tahoma"/>
          <w:sz w:val="32"/>
          <w:szCs w:val="32"/>
          <w:cs/>
        </w:rPr>
        <w:t>งาน</w:t>
      </w:r>
      <w:r w:rsidRPr="00E44B20">
        <w:rPr>
          <w:rFonts w:ascii="Tahoma" w:hAnsi="Tahoma" w:cs="Tahoma"/>
          <w:sz w:val="32"/>
          <w:szCs w:val="32"/>
          <w:cs/>
        </w:rPr>
        <w:t>สมรส</w:t>
      </w:r>
      <w:r w:rsidR="00663910" w:rsidRPr="00E44B20">
        <w:rPr>
          <w:rFonts w:ascii="Tahoma" w:hAnsi="Tahoma" w:cs="Tahoma"/>
          <w:sz w:val="32"/>
          <w:szCs w:val="32"/>
          <w:cs/>
        </w:rPr>
        <w:t>ของพี่</w:t>
      </w:r>
      <w:r w:rsidRPr="00E44B20">
        <w:rPr>
          <w:rFonts w:ascii="Tahoma" w:hAnsi="Tahoma" w:cs="Tahoma"/>
          <w:sz w:val="32"/>
          <w:szCs w:val="32"/>
          <w:cs/>
        </w:rPr>
        <w:t>ชายคนหนึ่งของเราในเตหะราน  และตามธรรมเนียมของเมืองนี้  งานเทศกาล</w:t>
      </w:r>
      <w:r w:rsidR="00897647" w:rsidRPr="00E44B20">
        <w:rPr>
          <w:rFonts w:ascii="Tahoma" w:hAnsi="Tahoma" w:cs="Tahoma"/>
          <w:sz w:val="32"/>
          <w:szCs w:val="32"/>
          <w:cs/>
        </w:rPr>
        <w:t>เช่นนี้</w:t>
      </w:r>
      <w:r w:rsidRPr="00E44B20">
        <w:rPr>
          <w:rFonts w:ascii="Tahoma" w:hAnsi="Tahoma" w:cs="Tahoma"/>
          <w:sz w:val="32"/>
          <w:szCs w:val="32"/>
          <w:cs/>
        </w:rPr>
        <w:t>จะ</w:t>
      </w:r>
      <w:r w:rsidR="00050AF5" w:rsidRPr="00E44B20">
        <w:rPr>
          <w:rFonts w:ascii="Tahoma" w:hAnsi="Tahoma" w:cs="Tahoma"/>
          <w:sz w:val="32"/>
          <w:szCs w:val="32"/>
          <w:cs/>
        </w:rPr>
        <w:t>ยาว</w:t>
      </w:r>
      <w:r w:rsidRPr="00E44B20">
        <w:rPr>
          <w:rFonts w:ascii="Tahoma" w:hAnsi="Tahoma" w:cs="Tahoma"/>
          <w:sz w:val="32"/>
          <w:szCs w:val="32"/>
          <w:cs/>
        </w:rPr>
        <w:t>นานเจ็ดวันเจ็ดคืน  ในวันสุดท้าย</w:t>
      </w:r>
      <w:r w:rsidR="001B236D" w:rsidRPr="00E44B20">
        <w:rPr>
          <w:rFonts w:ascii="Tahoma" w:hAnsi="Tahoma" w:cs="Tahoma"/>
          <w:sz w:val="32"/>
          <w:szCs w:val="32"/>
          <w:cs/>
        </w:rPr>
        <w:t>มีการประกาศว่าจะมีการแสดงละคร “ชาห์  สุลต่านซาลิม”</w:t>
      </w:r>
      <w:r w:rsidR="00050AF5" w:rsidRPr="00E44B20">
        <w:rPr>
          <w:rFonts w:ascii="Tahoma" w:hAnsi="Tahoma" w:cs="Tahoma"/>
          <w:sz w:val="32"/>
          <w:szCs w:val="32"/>
          <w:cs/>
        </w:rPr>
        <w:t>,</w:t>
      </w:r>
      <w:r w:rsidR="00CB4428" w:rsidRPr="00E44B20">
        <w:rPr>
          <w:rFonts w:ascii="Tahoma" w:hAnsi="Tahoma" w:cs="Tahoma"/>
          <w:sz w:val="32"/>
          <w:szCs w:val="32"/>
          <w:cs/>
        </w:rPr>
        <w:t xml:space="preserve">  เจ้าชาย</w:t>
      </w:r>
      <w:r w:rsidR="00897647" w:rsidRPr="00E44B20">
        <w:rPr>
          <w:rFonts w:ascii="Tahoma" w:hAnsi="Tahoma" w:cs="Tahoma"/>
          <w:sz w:val="32"/>
          <w:szCs w:val="32"/>
          <w:cs/>
        </w:rPr>
        <w:t xml:space="preserve">  บุคคล</w:t>
      </w:r>
      <w:r w:rsidR="00050AF5" w:rsidRPr="00E44B20">
        <w:rPr>
          <w:rFonts w:ascii="Tahoma" w:hAnsi="Tahoma" w:cs="Tahoma"/>
          <w:sz w:val="32"/>
          <w:szCs w:val="32"/>
          <w:cs/>
        </w:rPr>
        <w:t>ตำแหน่งสูง</w:t>
      </w:r>
      <w:r w:rsidR="00897647" w:rsidRPr="00E44B20">
        <w:rPr>
          <w:rFonts w:ascii="Tahoma" w:hAnsi="Tahoma" w:cs="Tahoma"/>
          <w:sz w:val="32"/>
          <w:szCs w:val="32"/>
          <w:cs/>
        </w:rPr>
        <w:t>และผู้มีชื่อเสียงจำนวนมากในเมืองหลวงมา</w:t>
      </w:r>
      <w:r w:rsidR="00050AF5" w:rsidRPr="00E44B20">
        <w:rPr>
          <w:rFonts w:ascii="Tahoma" w:hAnsi="Tahoma" w:cs="Tahoma"/>
          <w:sz w:val="32"/>
          <w:szCs w:val="32"/>
          <w:cs/>
        </w:rPr>
        <w:t>รวมตัว</w:t>
      </w:r>
      <w:r w:rsidR="00897647" w:rsidRPr="00E44B20">
        <w:rPr>
          <w:rFonts w:ascii="Tahoma" w:hAnsi="Tahoma" w:cs="Tahoma"/>
          <w:sz w:val="32"/>
          <w:szCs w:val="32"/>
          <w:cs/>
        </w:rPr>
        <w:t>กัน</w:t>
      </w:r>
      <w:r w:rsidR="00050AF5" w:rsidRPr="00E44B20">
        <w:rPr>
          <w:rFonts w:ascii="Tahoma" w:hAnsi="Tahoma" w:cs="Tahoma"/>
          <w:sz w:val="32"/>
          <w:szCs w:val="32"/>
          <w:cs/>
        </w:rPr>
        <w:t>สำหรับโอกาส</w:t>
      </w:r>
      <w:r w:rsidR="00897647" w:rsidRPr="00E44B20">
        <w:rPr>
          <w:rFonts w:ascii="Tahoma" w:hAnsi="Tahoma" w:cs="Tahoma"/>
          <w:sz w:val="32"/>
          <w:szCs w:val="32"/>
          <w:cs/>
        </w:rPr>
        <w:t>นี้</w:t>
      </w:r>
      <w:r w:rsidR="00050AF5" w:rsidRPr="00E44B20">
        <w:rPr>
          <w:rFonts w:ascii="Tahoma" w:hAnsi="Tahoma" w:cs="Tahoma"/>
          <w:sz w:val="32"/>
          <w:szCs w:val="32"/>
          <w:cs/>
        </w:rPr>
        <w:t>,</w:t>
      </w:r>
      <w:r w:rsidR="00897647" w:rsidRPr="00E44B20">
        <w:rPr>
          <w:rFonts w:ascii="Tahoma" w:hAnsi="Tahoma" w:cs="Tahoma"/>
          <w:sz w:val="32"/>
          <w:szCs w:val="32"/>
          <w:cs/>
        </w:rPr>
        <w:t xml:space="preserve">  เรานั่งอยู่ในห้องหนึ่งชั้นบนของอาคาร  และ</w:t>
      </w:r>
      <w:r w:rsidR="00050AF5" w:rsidRPr="00E44B20">
        <w:rPr>
          <w:rFonts w:ascii="Tahoma" w:hAnsi="Tahoma" w:cs="Tahoma"/>
          <w:sz w:val="32"/>
          <w:szCs w:val="32"/>
          <w:cs/>
        </w:rPr>
        <w:t>สังเกต</w:t>
      </w:r>
      <w:r w:rsidR="00AF2BE2" w:rsidRPr="00E44B20">
        <w:rPr>
          <w:rFonts w:ascii="Tahoma" w:hAnsi="Tahoma" w:cs="Tahoma"/>
          <w:sz w:val="32"/>
          <w:szCs w:val="32"/>
          <w:cs/>
        </w:rPr>
        <w:t>ดูเวที</w:t>
      </w:r>
      <w:r w:rsidR="00897647" w:rsidRPr="00E44B20">
        <w:rPr>
          <w:rFonts w:ascii="Tahoma" w:hAnsi="Tahoma" w:cs="Tahoma"/>
          <w:sz w:val="32"/>
          <w:szCs w:val="32"/>
          <w:cs/>
        </w:rPr>
        <w:t>ละคร</w:t>
      </w:r>
      <w:r w:rsidR="00DD4B3C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A21072" w:rsidRPr="00E44B20">
        <w:rPr>
          <w:rFonts w:ascii="Tahoma" w:hAnsi="Tahoma" w:cs="Tahoma"/>
          <w:sz w:val="32"/>
          <w:szCs w:val="32"/>
          <w:cs/>
        </w:rPr>
        <w:t>ในไม่ช้า</w:t>
      </w:r>
      <w:r w:rsidR="001953AB" w:rsidRPr="00E44B20">
        <w:rPr>
          <w:rFonts w:ascii="Tahoma" w:hAnsi="Tahoma" w:cs="Tahoma"/>
          <w:sz w:val="32"/>
          <w:szCs w:val="32"/>
          <w:cs/>
        </w:rPr>
        <w:t>มีการกางเต็นท์หลังหนึ่ง</w:t>
      </w:r>
      <w:r w:rsidR="00162B39" w:rsidRPr="00E44B20">
        <w:rPr>
          <w:rFonts w:ascii="Tahoma" w:hAnsi="Tahoma" w:cs="Tahoma"/>
          <w:sz w:val="32"/>
          <w:szCs w:val="32"/>
          <w:cs/>
        </w:rPr>
        <w:t>ในลาน</w:t>
      </w:r>
      <w:r w:rsidR="002A125D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A21072" w:rsidRPr="00E44B20">
        <w:rPr>
          <w:rFonts w:ascii="Tahoma" w:hAnsi="Tahoma" w:cs="Tahoma"/>
          <w:sz w:val="32"/>
          <w:szCs w:val="32"/>
          <w:cs/>
        </w:rPr>
        <w:t>อีกไม่นาน</w:t>
      </w:r>
      <w:r w:rsidR="001953AB" w:rsidRPr="00E44B20">
        <w:rPr>
          <w:rFonts w:ascii="Tahoma" w:hAnsi="Tahoma" w:cs="Tahoma"/>
          <w:sz w:val="32"/>
          <w:szCs w:val="32"/>
          <w:cs/>
        </w:rPr>
        <w:t>มีหุ่นคล้ายมนุษย์ตัวเล็กๆ</w:t>
      </w:r>
      <w:r w:rsidR="004F3040" w:rsidRPr="00E44B20">
        <w:rPr>
          <w:rFonts w:ascii="Tahoma" w:hAnsi="Tahoma" w:cs="Tahoma"/>
          <w:sz w:val="32"/>
          <w:szCs w:val="32"/>
          <w:cs/>
        </w:rPr>
        <w:t xml:space="preserve"> ซึ่งแต่ละตัว</w:t>
      </w:r>
      <w:r w:rsidR="00591387" w:rsidRPr="00E44B20">
        <w:rPr>
          <w:rFonts w:ascii="Tahoma" w:hAnsi="Tahoma" w:cs="Tahoma"/>
          <w:sz w:val="32"/>
          <w:szCs w:val="32"/>
          <w:cs/>
        </w:rPr>
        <w:t>ดูเหมือนจะ</w:t>
      </w:r>
      <w:r w:rsidR="001953AB" w:rsidRPr="00E44B20">
        <w:rPr>
          <w:rFonts w:ascii="Tahoma" w:hAnsi="Tahoma" w:cs="Tahoma"/>
          <w:sz w:val="32"/>
          <w:szCs w:val="32"/>
          <w:cs/>
        </w:rPr>
        <w:t>สูงไม่เกินฝ่ามือ</w:t>
      </w:r>
      <w:r w:rsidR="002A125D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591387" w:rsidRPr="00E44B20">
        <w:rPr>
          <w:rFonts w:ascii="Tahoma" w:hAnsi="Tahoma" w:cs="Tahoma"/>
          <w:sz w:val="32"/>
          <w:szCs w:val="32"/>
          <w:cs/>
        </w:rPr>
        <w:t>โผล่พ้นขึ้น</w:t>
      </w:r>
      <w:r w:rsidR="001953AB" w:rsidRPr="00E44B20">
        <w:rPr>
          <w:rFonts w:ascii="Tahoma" w:hAnsi="Tahoma" w:cs="Tahoma"/>
          <w:sz w:val="32"/>
          <w:szCs w:val="32"/>
          <w:cs/>
        </w:rPr>
        <w:t xml:space="preserve">มาจากเต็นท์และเปล่งเสียงร้องว่า </w:t>
      </w:r>
      <w:r w:rsidR="001953AB" w:rsidRPr="00E44B20">
        <w:rPr>
          <w:rFonts w:ascii="Tahoma" w:hAnsi="Tahoma" w:cs="Tahoma"/>
          <w:sz w:val="32"/>
          <w:szCs w:val="32"/>
        </w:rPr>
        <w:t xml:space="preserve">: </w:t>
      </w:r>
      <w:r w:rsidR="001953AB" w:rsidRPr="00E44B20">
        <w:rPr>
          <w:rFonts w:ascii="Tahoma" w:hAnsi="Tahoma" w:cs="Tahoma"/>
          <w:sz w:val="32"/>
          <w:szCs w:val="32"/>
          <w:cs/>
        </w:rPr>
        <w:t>“</w:t>
      </w:r>
      <w:r w:rsidR="00591387" w:rsidRPr="00E44B20">
        <w:rPr>
          <w:rFonts w:ascii="Tahoma" w:hAnsi="Tahoma" w:cs="Tahoma"/>
          <w:sz w:val="32"/>
          <w:szCs w:val="32"/>
          <w:cs/>
        </w:rPr>
        <w:t>พระราชา</w:t>
      </w:r>
      <w:r w:rsidR="001953AB" w:rsidRPr="00E44B20">
        <w:rPr>
          <w:rFonts w:ascii="Tahoma" w:hAnsi="Tahoma" w:cs="Tahoma"/>
          <w:sz w:val="32"/>
          <w:szCs w:val="32"/>
          <w:cs/>
        </w:rPr>
        <w:t>กำลังเสด็จมา</w:t>
      </w:r>
      <w:r w:rsidR="001953AB" w:rsidRPr="00E44B20">
        <w:rPr>
          <w:rFonts w:ascii="Tahoma" w:hAnsi="Tahoma" w:cs="Tahoma"/>
          <w:sz w:val="32"/>
          <w:szCs w:val="32"/>
        </w:rPr>
        <w:t>!</w:t>
      </w:r>
      <w:r w:rsidR="001953AB" w:rsidRPr="00E44B20">
        <w:rPr>
          <w:rFonts w:ascii="Tahoma" w:hAnsi="Tahoma" w:cs="Tahoma"/>
          <w:sz w:val="32"/>
          <w:szCs w:val="32"/>
          <w:cs/>
        </w:rPr>
        <w:t xml:space="preserve">  จัดที่นั่งเร็ว</w:t>
      </w:r>
      <w:r w:rsidR="00056F74" w:rsidRPr="00E44B20">
        <w:rPr>
          <w:rFonts w:ascii="Tahoma" w:hAnsi="Tahoma" w:cs="Tahoma"/>
          <w:sz w:val="32"/>
          <w:szCs w:val="32"/>
          <w:cs/>
        </w:rPr>
        <w:t>เข้า</w:t>
      </w:r>
      <w:r w:rsidR="001953AB" w:rsidRPr="00E44B20">
        <w:rPr>
          <w:rFonts w:ascii="Tahoma" w:hAnsi="Tahoma" w:cs="Tahoma"/>
          <w:sz w:val="32"/>
          <w:szCs w:val="32"/>
        </w:rPr>
        <w:t>!</w:t>
      </w:r>
      <w:r w:rsidR="001953AB" w:rsidRPr="00E44B20">
        <w:rPr>
          <w:rFonts w:ascii="Tahoma" w:hAnsi="Tahoma" w:cs="Tahoma"/>
          <w:sz w:val="32"/>
          <w:szCs w:val="32"/>
          <w:cs/>
        </w:rPr>
        <w:t>”</w:t>
      </w:r>
      <w:r w:rsidR="00591387" w:rsidRPr="00E44B20">
        <w:rPr>
          <w:rFonts w:ascii="Tahoma" w:hAnsi="Tahoma" w:cs="Tahoma"/>
          <w:sz w:val="32"/>
          <w:szCs w:val="32"/>
          <w:cs/>
        </w:rPr>
        <w:t xml:space="preserve">  จากนั้นหุ่นตัวอื่นๆ </w:t>
      </w:r>
      <w:r w:rsidR="004F3040" w:rsidRPr="00E44B20">
        <w:rPr>
          <w:rFonts w:ascii="Tahoma" w:hAnsi="Tahoma" w:cs="Tahoma"/>
          <w:sz w:val="32"/>
          <w:szCs w:val="32"/>
          <w:cs/>
        </w:rPr>
        <w:t>ออกมา</w:t>
      </w:r>
      <w:r w:rsidR="00056F74" w:rsidRPr="00E44B20">
        <w:rPr>
          <w:rFonts w:ascii="Tahoma" w:hAnsi="Tahoma" w:cs="Tahoma"/>
          <w:sz w:val="32"/>
          <w:szCs w:val="32"/>
          <w:cs/>
        </w:rPr>
        <w:t xml:space="preserve">  ซึ่งบางตัว</w:t>
      </w:r>
      <w:r w:rsidR="00591387" w:rsidRPr="00E44B20">
        <w:rPr>
          <w:rFonts w:ascii="Tahoma" w:hAnsi="Tahoma" w:cs="Tahoma"/>
          <w:sz w:val="32"/>
          <w:szCs w:val="32"/>
          <w:cs/>
        </w:rPr>
        <w:t>เป็นที่เห็นว่า</w:t>
      </w:r>
      <w:r w:rsidR="00056F74" w:rsidRPr="00E44B20">
        <w:rPr>
          <w:rFonts w:ascii="Tahoma" w:hAnsi="Tahoma" w:cs="Tahoma"/>
          <w:sz w:val="32"/>
          <w:szCs w:val="32"/>
          <w:cs/>
        </w:rPr>
        <w:t>ท</w:t>
      </w:r>
      <w:r w:rsidR="00591387" w:rsidRPr="00E44B20">
        <w:rPr>
          <w:rFonts w:ascii="Tahoma" w:hAnsi="Tahoma" w:cs="Tahoma"/>
          <w:sz w:val="32"/>
          <w:szCs w:val="32"/>
          <w:cs/>
        </w:rPr>
        <w:t>ำงาน</w:t>
      </w:r>
      <w:r w:rsidR="00056F74" w:rsidRPr="00E44B20">
        <w:rPr>
          <w:rFonts w:ascii="Tahoma" w:hAnsi="Tahoma" w:cs="Tahoma"/>
          <w:sz w:val="32"/>
          <w:szCs w:val="32"/>
          <w:cs/>
        </w:rPr>
        <w:t>กวาด  บางตัวพรมน้ำ  หลังจากนั้นหุ่นอีกตัวหนึ่งที่ได้รับการประกาศว่าเป็นหัวหน้า</w:t>
      </w:r>
      <w:r w:rsidR="00C17EB7" w:rsidRPr="00E44B20">
        <w:rPr>
          <w:rFonts w:ascii="Tahoma" w:hAnsi="Tahoma" w:cs="Tahoma"/>
          <w:sz w:val="32"/>
          <w:szCs w:val="32"/>
          <w:cs/>
        </w:rPr>
        <w:t>ผู้ประกาศประจำเมือง</w:t>
      </w:r>
      <w:r w:rsidR="006112FA" w:rsidRPr="00E44B20">
        <w:rPr>
          <w:rFonts w:ascii="Tahoma" w:hAnsi="Tahoma" w:cs="Tahoma"/>
          <w:sz w:val="32"/>
          <w:szCs w:val="32"/>
          <w:cs/>
        </w:rPr>
        <w:t xml:space="preserve">  ได้เปล่งเสียงร้อง</w:t>
      </w:r>
      <w:r w:rsidR="00C17EB7" w:rsidRPr="00E44B20">
        <w:rPr>
          <w:rFonts w:ascii="Tahoma" w:hAnsi="Tahoma" w:cs="Tahoma"/>
          <w:sz w:val="32"/>
          <w:szCs w:val="32"/>
          <w:cs/>
        </w:rPr>
        <w:t>เรียก</w:t>
      </w:r>
      <w:r w:rsidR="006112FA" w:rsidRPr="00E44B20">
        <w:rPr>
          <w:rFonts w:ascii="Tahoma" w:hAnsi="Tahoma" w:cs="Tahoma"/>
          <w:sz w:val="32"/>
          <w:szCs w:val="32"/>
          <w:cs/>
        </w:rPr>
        <w:t>ให้ประชาชนมาชุมนุมกันเพื่อเข้าเฝ้ากษัตริย์</w:t>
      </w:r>
      <w:r w:rsidR="00C17EB7" w:rsidRPr="00E44B20">
        <w:rPr>
          <w:rFonts w:ascii="Tahoma" w:hAnsi="Tahoma" w:cs="Tahoma"/>
          <w:sz w:val="32"/>
          <w:szCs w:val="32"/>
          <w:cs/>
        </w:rPr>
        <w:t>,</w:t>
      </w:r>
      <w:r w:rsidR="006112FA" w:rsidRPr="00E44B20">
        <w:rPr>
          <w:rFonts w:ascii="Tahoma" w:hAnsi="Tahoma" w:cs="Tahoma"/>
          <w:sz w:val="32"/>
          <w:szCs w:val="32"/>
          <w:cs/>
        </w:rPr>
        <w:t xml:space="preserve">  ต่อมาหุ่นหลายกลุ่มปรากฏตัวออกมาและอยู่ประจำที่ของตน  กลุ่มแรกสวมหมวกและสายสะพายตามแบบเปอร์เซีย  กลุ่มที่สอง</w:t>
      </w:r>
      <w:r w:rsidR="00B610E2" w:rsidRPr="00E44B20">
        <w:rPr>
          <w:rFonts w:ascii="Tahoma" w:hAnsi="Tahoma" w:cs="Tahoma"/>
          <w:sz w:val="32"/>
          <w:szCs w:val="32"/>
          <w:cs/>
        </w:rPr>
        <w:t>กวัดแกว่ง</w:t>
      </w:r>
      <w:r w:rsidR="006112FA" w:rsidRPr="00E44B20">
        <w:rPr>
          <w:rFonts w:ascii="Tahoma" w:hAnsi="Tahoma" w:cs="Tahoma"/>
          <w:sz w:val="32"/>
          <w:szCs w:val="32"/>
          <w:cs/>
        </w:rPr>
        <w:t>ขวานรบ  กลุ่มที่สามประกอบด้วย</w:t>
      </w:r>
      <w:r w:rsidR="00B610E2" w:rsidRPr="00E44B20">
        <w:rPr>
          <w:rFonts w:ascii="Tahoma" w:hAnsi="Tahoma" w:cs="Tahoma"/>
          <w:sz w:val="32"/>
          <w:szCs w:val="32"/>
          <w:cs/>
        </w:rPr>
        <w:t>บ่าวไพร่</w:t>
      </w:r>
      <w:r w:rsidR="006112FA" w:rsidRPr="00E44B20">
        <w:rPr>
          <w:rFonts w:ascii="Tahoma" w:hAnsi="Tahoma" w:cs="Tahoma"/>
          <w:sz w:val="32"/>
          <w:szCs w:val="32"/>
          <w:cs/>
        </w:rPr>
        <w:t>และเพชรฆาตถือไม้เฆี่ยนฝ่าเท้า</w:t>
      </w:r>
      <w:r w:rsidR="00B610E2" w:rsidRPr="00E44B20">
        <w:rPr>
          <w:rFonts w:ascii="Tahoma" w:hAnsi="Tahoma" w:cs="Tahoma"/>
          <w:sz w:val="32"/>
          <w:szCs w:val="32"/>
          <w:cs/>
        </w:rPr>
        <w:t>,</w:t>
      </w:r>
      <w:r w:rsidR="00DF3837" w:rsidRPr="00E44B20">
        <w:rPr>
          <w:rFonts w:ascii="Tahoma" w:hAnsi="Tahoma" w:cs="Tahoma"/>
          <w:sz w:val="32"/>
          <w:szCs w:val="32"/>
          <w:cs/>
        </w:rPr>
        <w:t xml:space="preserve">  ในที่</w:t>
      </w:r>
      <w:r w:rsidR="00B610E2" w:rsidRPr="00E44B20">
        <w:rPr>
          <w:rFonts w:ascii="Tahoma" w:hAnsi="Tahoma" w:cs="Tahoma"/>
          <w:sz w:val="32"/>
          <w:szCs w:val="32"/>
          <w:cs/>
        </w:rPr>
        <w:t>สุดหุ่นที่เป็นกษัตริย์ก็ปรากฏตัว  แต่งกาย</w:t>
      </w:r>
      <w:r w:rsidR="00DF3837" w:rsidRPr="00E44B20">
        <w:rPr>
          <w:rFonts w:ascii="Tahoma" w:hAnsi="Tahoma" w:cs="Tahoma"/>
          <w:sz w:val="32"/>
          <w:szCs w:val="32"/>
          <w:cs/>
        </w:rPr>
        <w:t>ด้วยราชศักดาและ</w:t>
      </w:r>
      <w:r w:rsidR="00B610E2" w:rsidRPr="00E44B20">
        <w:rPr>
          <w:rFonts w:ascii="Tahoma" w:hAnsi="Tahoma" w:cs="Tahoma"/>
          <w:sz w:val="32"/>
          <w:szCs w:val="32"/>
          <w:cs/>
        </w:rPr>
        <w:t>สวม</w:t>
      </w:r>
      <w:r w:rsidR="00DF3837" w:rsidRPr="00E44B20">
        <w:rPr>
          <w:rFonts w:ascii="Tahoma" w:hAnsi="Tahoma" w:cs="Tahoma"/>
          <w:sz w:val="32"/>
          <w:szCs w:val="32"/>
          <w:cs/>
        </w:rPr>
        <w:t>มงกุฏ</w:t>
      </w:r>
      <w:r w:rsidR="001453BD" w:rsidRPr="00E44B20">
        <w:rPr>
          <w:rFonts w:ascii="Tahoma" w:hAnsi="Tahoma" w:cs="Tahoma"/>
          <w:sz w:val="32"/>
          <w:szCs w:val="32"/>
          <w:cs/>
        </w:rPr>
        <w:t>ของพระราชา</w:t>
      </w:r>
      <w:r w:rsidR="007C3F5E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1453BD" w:rsidRPr="00E44B20">
        <w:rPr>
          <w:rFonts w:ascii="Tahoma" w:hAnsi="Tahoma" w:cs="Tahoma"/>
          <w:sz w:val="32"/>
          <w:szCs w:val="32"/>
          <w:cs/>
        </w:rPr>
        <w:t>ท่าทาง</w:t>
      </w:r>
      <w:r w:rsidR="007C3F5E" w:rsidRPr="00E44B20">
        <w:rPr>
          <w:rFonts w:ascii="Tahoma" w:hAnsi="Tahoma" w:cs="Tahoma"/>
          <w:sz w:val="32"/>
          <w:szCs w:val="32"/>
          <w:cs/>
        </w:rPr>
        <w:t>ใหญ่โต</w:t>
      </w:r>
      <w:r w:rsidR="00970113" w:rsidRPr="00E44B20">
        <w:rPr>
          <w:rFonts w:ascii="Tahoma" w:hAnsi="Tahoma" w:cs="Tahoma"/>
          <w:sz w:val="32"/>
          <w:szCs w:val="32"/>
          <w:cs/>
        </w:rPr>
        <w:t>และลำพ</w:t>
      </w:r>
      <w:r w:rsidR="001453BD" w:rsidRPr="00E44B20">
        <w:rPr>
          <w:rFonts w:ascii="Tahoma" w:hAnsi="Tahoma" w:cs="Tahoma"/>
          <w:sz w:val="32"/>
          <w:szCs w:val="32"/>
          <w:cs/>
        </w:rPr>
        <w:t>องเป็นที่สุด  เคลื่อน</w:t>
      </w:r>
      <w:r w:rsidR="005B06A0" w:rsidRPr="00E44B20">
        <w:rPr>
          <w:rFonts w:ascii="Tahoma" w:hAnsi="Tahoma" w:cs="Tahoma"/>
          <w:sz w:val="32"/>
          <w:szCs w:val="32"/>
          <w:cs/>
        </w:rPr>
        <w:t>ไปข้างหน้า</w:t>
      </w:r>
      <w:r w:rsidR="007C3F5E" w:rsidRPr="00E44B20">
        <w:rPr>
          <w:rFonts w:ascii="Tahoma" w:hAnsi="Tahoma" w:cs="Tahoma"/>
          <w:sz w:val="32"/>
          <w:szCs w:val="32"/>
          <w:cs/>
        </w:rPr>
        <w:t>สลับกับการ</w:t>
      </w:r>
      <w:r w:rsidR="00DF3837" w:rsidRPr="00E44B20">
        <w:rPr>
          <w:rFonts w:ascii="Tahoma" w:hAnsi="Tahoma" w:cs="Tahoma"/>
          <w:sz w:val="32"/>
          <w:szCs w:val="32"/>
          <w:cs/>
        </w:rPr>
        <w:t>หยุด</w:t>
      </w:r>
      <w:r w:rsidR="005B06A0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5B06A0" w:rsidRPr="00E44B20">
        <w:rPr>
          <w:rFonts w:ascii="Tahoma" w:hAnsi="Tahoma" w:cs="Tahoma"/>
          <w:sz w:val="32"/>
          <w:szCs w:val="32"/>
          <w:cs/>
        </w:rPr>
        <w:lastRenderedPageBreak/>
        <w:t>และมุ่งหน้า</w:t>
      </w:r>
      <w:r w:rsidR="00097000" w:rsidRPr="00E44B20">
        <w:rPr>
          <w:rFonts w:ascii="Tahoma" w:hAnsi="Tahoma" w:cs="Tahoma"/>
          <w:sz w:val="32"/>
          <w:szCs w:val="32"/>
          <w:cs/>
        </w:rPr>
        <w:t>ไป</w:t>
      </w:r>
      <w:r w:rsidR="005B06A0" w:rsidRPr="00E44B20">
        <w:rPr>
          <w:rFonts w:ascii="Tahoma" w:hAnsi="Tahoma" w:cs="Tahoma"/>
          <w:sz w:val="32"/>
          <w:szCs w:val="32"/>
          <w:cs/>
        </w:rPr>
        <w:t>อย่างเคร่งขรึม</w:t>
      </w:r>
      <w:r w:rsidR="00AD6218"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5D23B5" w:rsidRPr="00E44B20">
        <w:rPr>
          <w:rFonts w:ascii="Tahoma" w:hAnsi="Tahoma" w:cs="Tahoma"/>
          <w:sz w:val="32"/>
          <w:szCs w:val="32"/>
          <w:cs/>
        </w:rPr>
        <w:t xml:space="preserve"> ใจนิ่ง</w:t>
      </w:r>
      <w:r w:rsidR="00AD6218" w:rsidRPr="00E44B20">
        <w:rPr>
          <w:rFonts w:ascii="Tahoma" w:hAnsi="Tahoma" w:cs="Tahoma"/>
          <w:sz w:val="32"/>
          <w:szCs w:val="32"/>
          <w:cs/>
        </w:rPr>
        <w:t>และ</w:t>
      </w:r>
      <w:r w:rsidR="005D23B5" w:rsidRPr="00E44B20">
        <w:rPr>
          <w:rFonts w:ascii="Tahoma" w:hAnsi="Tahoma" w:cs="Tahoma"/>
          <w:sz w:val="32"/>
          <w:szCs w:val="32"/>
          <w:cs/>
        </w:rPr>
        <w:t>มี</w:t>
      </w:r>
      <w:r w:rsidR="002A125D" w:rsidRPr="00E44B20">
        <w:rPr>
          <w:rFonts w:ascii="Tahoma" w:hAnsi="Tahoma" w:cs="Tahoma"/>
          <w:sz w:val="32"/>
          <w:szCs w:val="32"/>
          <w:cs/>
        </w:rPr>
        <w:t>เกียรติ</w:t>
      </w:r>
      <w:r w:rsidR="00097000" w:rsidRPr="00E44B20">
        <w:rPr>
          <w:rFonts w:ascii="Tahoma" w:hAnsi="Tahoma" w:cs="Tahoma"/>
          <w:sz w:val="32"/>
          <w:szCs w:val="32"/>
        </w:rPr>
        <w:t xml:space="preserve">  </w:t>
      </w:r>
      <w:r w:rsidR="005D23B5" w:rsidRPr="00E44B20">
        <w:rPr>
          <w:rFonts w:ascii="Tahoma" w:hAnsi="Tahoma" w:cs="Tahoma"/>
          <w:sz w:val="32"/>
          <w:szCs w:val="32"/>
          <w:cs/>
        </w:rPr>
        <w:t>ขึ้นไปประทับบนบัลลังก์ของตน</w:t>
      </w:r>
    </w:p>
    <w:p w14:paraId="2D23CC4A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64FD050" w14:textId="77777777" w:rsidR="00E44B20" w:rsidRDefault="00326BCD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12</w:t>
      </w:r>
    </w:p>
    <w:p w14:paraId="2A137076" w14:textId="08046F05" w:rsidR="00E44B20" w:rsidRDefault="00326BCD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ณ ชั่ว</w:t>
      </w:r>
      <w:r w:rsidR="00097000" w:rsidRPr="00E44B20">
        <w:rPr>
          <w:rFonts w:ascii="Tahoma" w:hAnsi="Tahoma" w:cs="Tahoma"/>
          <w:sz w:val="32"/>
          <w:szCs w:val="32"/>
          <w:cs/>
        </w:rPr>
        <w:t>ขณะนั้นมีการ</w:t>
      </w:r>
      <w:r w:rsidRPr="00E44B20">
        <w:rPr>
          <w:rFonts w:ascii="Tahoma" w:hAnsi="Tahoma" w:cs="Tahoma"/>
          <w:sz w:val="32"/>
          <w:szCs w:val="32"/>
          <w:cs/>
        </w:rPr>
        <w:t>ระดม</w:t>
      </w:r>
      <w:r w:rsidR="00097000" w:rsidRPr="00E44B20">
        <w:rPr>
          <w:rFonts w:ascii="Tahoma" w:hAnsi="Tahoma" w:cs="Tahoma"/>
          <w:sz w:val="32"/>
          <w:szCs w:val="32"/>
          <w:cs/>
        </w:rPr>
        <w:t>ยิงกระสุน</w:t>
      </w:r>
      <w:r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097000" w:rsidRPr="00E44B20">
        <w:rPr>
          <w:rFonts w:ascii="Tahoma" w:hAnsi="Tahoma" w:cs="Tahoma"/>
          <w:sz w:val="32"/>
          <w:szCs w:val="32"/>
          <w:cs/>
        </w:rPr>
        <w:t xml:space="preserve"> มีการเป่าแตร</w:t>
      </w:r>
      <w:r w:rsidR="000746E6" w:rsidRPr="00E44B20">
        <w:rPr>
          <w:rFonts w:ascii="Tahoma" w:hAnsi="Tahoma" w:cs="Tahoma"/>
          <w:sz w:val="32"/>
          <w:szCs w:val="32"/>
          <w:cs/>
        </w:rPr>
        <w:t>อย่างตื่นตาตื่นใจ</w:t>
      </w:r>
      <w:r w:rsidR="002309A5" w:rsidRPr="00E44B20">
        <w:rPr>
          <w:rFonts w:ascii="Tahoma" w:hAnsi="Tahoma" w:cs="Tahoma"/>
          <w:sz w:val="32"/>
          <w:szCs w:val="32"/>
          <w:cs/>
        </w:rPr>
        <w:t xml:space="preserve">  แล้วกษัตริย์และเต็นท์ก็ถูกปกคลุมด้วยควัน</w:t>
      </w:r>
      <w:r w:rsidR="0071399F" w:rsidRPr="00E44B20">
        <w:rPr>
          <w:rFonts w:ascii="Tahoma" w:hAnsi="Tahoma" w:cs="Tahoma"/>
          <w:sz w:val="32"/>
          <w:szCs w:val="32"/>
          <w:cs/>
        </w:rPr>
        <w:t xml:space="preserve">  เมื่อควันจางหายไป</w:t>
      </w:r>
      <w:r w:rsidR="006521B6" w:rsidRPr="00E44B20">
        <w:rPr>
          <w:rFonts w:ascii="Tahoma" w:hAnsi="Tahoma" w:cs="Tahoma"/>
          <w:sz w:val="32"/>
          <w:szCs w:val="32"/>
          <w:cs/>
        </w:rPr>
        <w:t xml:space="preserve">  เป็นที่</w:t>
      </w:r>
      <w:r w:rsidR="002309A5" w:rsidRPr="00E44B20">
        <w:rPr>
          <w:rFonts w:ascii="Tahoma" w:hAnsi="Tahoma" w:cs="Tahoma"/>
          <w:sz w:val="32"/>
          <w:szCs w:val="32"/>
          <w:cs/>
        </w:rPr>
        <w:t>เห็น</w:t>
      </w:r>
      <w:r w:rsidR="006521B6" w:rsidRPr="00E44B20">
        <w:rPr>
          <w:rFonts w:ascii="Tahoma" w:hAnsi="Tahoma" w:cs="Tahoma"/>
          <w:sz w:val="32"/>
          <w:szCs w:val="32"/>
          <w:cs/>
        </w:rPr>
        <w:t>ว่า</w:t>
      </w:r>
      <w:r w:rsidR="002309A5" w:rsidRPr="00E44B20">
        <w:rPr>
          <w:rFonts w:ascii="Tahoma" w:hAnsi="Tahoma" w:cs="Tahoma"/>
          <w:sz w:val="32"/>
          <w:szCs w:val="32"/>
          <w:cs/>
        </w:rPr>
        <w:t>กษัตริย์</w:t>
      </w:r>
      <w:r w:rsidR="00363759" w:rsidRPr="00E44B20">
        <w:rPr>
          <w:rFonts w:ascii="Tahoma" w:hAnsi="Tahoma" w:cs="Tahoma"/>
          <w:sz w:val="32"/>
          <w:szCs w:val="32"/>
          <w:cs/>
        </w:rPr>
        <w:t>ประทับอยู่บนบัลลังก์รายล้อม</w:t>
      </w:r>
      <w:r w:rsidR="002309A5" w:rsidRPr="00E44B20">
        <w:rPr>
          <w:rFonts w:ascii="Tahoma" w:hAnsi="Tahoma" w:cs="Tahoma"/>
          <w:sz w:val="32"/>
          <w:szCs w:val="32"/>
          <w:cs/>
        </w:rPr>
        <w:t>ด้วย</w:t>
      </w:r>
      <w:r w:rsidR="006521B6" w:rsidRPr="00E44B20">
        <w:rPr>
          <w:rFonts w:ascii="Tahoma" w:hAnsi="Tahoma" w:cs="Tahoma"/>
          <w:sz w:val="32"/>
          <w:szCs w:val="32"/>
          <w:cs/>
        </w:rPr>
        <w:t>คณะผู้ติดตามที่เป็นเสนาบดี</w:t>
      </w:r>
      <w:r w:rsidR="00363759" w:rsidRPr="00E44B20">
        <w:rPr>
          <w:rFonts w:ascii="Tahoma" w:hAnsi="Tahoma" w:cs="Tahoma"/>
          <w:sz w:val="32"/>
          <w:szCs w:val="32"/>
          <w:cs/>
        </w:rPr>
        <w:t xml:space="preserve">  เจ้าชาย  และบุคคล</w:t>
      </w:r>
      <w:r w:rsidR="006521B6" w:rsidRPr="00E44B20">
        <w:rPr>
          <w:rFonts w:ascii="Tahoma" w:hAnsi="Tahoma" w:cs="Tahoma"/>
          <w:sz w:val="32"/>
          <w:szCs w:val="32"/>
          <w:cs/>
        </w:rPr>
        <w:t>ตำแหน่งสูง</w:t>
      </w:r>
      <w:r w:rsidR="00363759" w:rsidRPr="00E44B20">
        <w:rPr>
          <w:rFonts w:ascii="Tahoma" w:hAnsi="Tahoma" w:cs="Tahoma"/>
          <w:sz w:val="32"/>
          <w:szCs w:val="32"/>
          <w:cs/>
        </w:rPr>
        <w:t>ของรัฐ</w:t>
      </w:r>
      <w:r w:rsidR="006521B6" w:rsidRPr="00E44B20">
        <w:rPr>
          <w:rFonts w:ascii="Tahoma" w:hAnsi="Tahoma" w:cs="Tahoma"/>
          <w:sz w:val="32"/>
          <w:szCs w:val="32"/>
          <w:cs/>
        </w:rPr>
        <w:t xml:space="preserve">  ผู้ซึ่ง</w:t>
      </w:r>
      <w:r w:rsidR="00363759" w:rsidRPr="00E44B20">
        <w:rPr>
          <w:rFonts w:ascii="Tahoma" w:hAnsi="Tahoma" w:cs="Tahoma"/>
          <w:sz w:val="32"/>
          <w:szCs w:val="32"/>
          <w:cs/>
        </w:rPr>
        <w:t>ยืนตัวตรง</w:t>
      </w:r>
      <w:r w:rsidR="006521B6" w:rsidRPr="00E44B20">
        <w:rPr>
          <w:rFonts w:ascii="Tahoma" w:hAnsi="Tahoma" w:cs="Tahoma"/>
          <w:sz w:val="32"/>
          <w:szCs w:val="32"/>
          <w:cs/>
        </w:rPr>
        <w:t>ประจำที่ของตนต่อหน้ากษัตริย์</w:t>
      </w:r>
      <w:r w:rsidR="002566CD" w:rsidRPr="00E44B20">
        <w:rPr>
          <w:rFonts w:ascii="Tahoma" w:hAnsi="Tahoma" w:cs="Tahoma"/>
          <w:sz w:val="32"/>
          <w:szCs w:val="32"/>
          <w:cs/>
        </w:rPr>
        <w:t>,  จากนั้นขโมยที่ถูกจับ</w:t>
      </w:r>
      <w:r w:rsidR="00363759" w:rsidRPr="00E44B20">
        <w:rPr>
          <w:rFonts w:ascii="Tahoma" w:hAnsi="Tahoma" w:cs="Tahoma"/>
          <w:sz w:val="32"/>
          <w:szCs w:val="32"/>
          <w:cs/>
        </w:rPr>
        <w:t>ถูกนำมายังเบื้องหน้าของกษัตริย์</w:t>
      </w:r>
      <w:r w:rsidR="002566CD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785952" w:rsidRPr="00E44B20">
        <w:rPr>
          <w:rFonts w:ascii="Tahoma" w:hAnsi="Tahoma" w:cs="Tahoma"/>
          <w:sz w:val="32"/>
          <w:szCs w:val="32"/>
          <w:cs/>
        </w:rPr>
        <w:t>ผู้</w:t>
      </w:r>
      <w:r w:rsidR="002566CD" w:rsidRPr="00E44B20">
        <w:rPr>
          <w:rFonts w:ascii="Tahoma" w:hAnsi="Tahoma" w:cs="Tahoma"/>
          <w:sz w:val="32"/>
          <w:szCs w:val="32"/>
          <w:cs/>
        </w:rPr>
        <w:t>ซึ่ง</w:t>
      </w:r>
      <w:r w:rsidR="00785952" w:rsidRPr="00E44B20">
        <w:rPr>
          <w:rFonts w:ascii="Tahoma" w:hAnsi="Tahoma" w:cs="Tahoma"/>
          <w:sz w:val="32"/>
          <w:szCs w:val="32"/>
          <w:cs/>
        </w:rPr>
        <w:t>ออกคำสั่งให้ตัดศีรษะของ</w:t>
      </w:r>
      <w:r w:rsidR="002566CD" w:rsidRPr="00E44B20">
        <w:rPr>
          <w:rFonts w:ascii="Tahoma" w:hAnsi="Tahoma" w:cs="Tahoma"/>
          <w:sz w:val="32"/>
          <w:szCs w:val="32"/>
          <w:cs/>
        </w:rPr>
        <w:t>ผู้</w:t>
      </w:r>
      <w:r w:rsidR="008D7510" w:rsidRPr="00E44B20">
        <w:rPr>
          <w:rFonts w:ascii="Tahoma" w:hAnsi="Tahoma" w:cs="Tahoma"/>
          <w:sz w:val="32"/>
          <w:szCs w:val="32"/>
          <w:cs/>
        </w:rPr>
        <w:t>ทำ</w:t>
      </w:r>
      <w:r w:rsidR="002566CD" w:rsidRPr="00E44B20">
        <w:rPr>
          <w:rFonts w:ascii="Tahoma" w:hAnsi="Tahoma" w:cs="Tahoma"/>
          <w:sz w:val="32"/>
          <w:szCs w:val="32"/>
          <w:cs/>
        </w:rPr>
        <w:t>ความ</w:t>
      </w:r>
      <w:r w:rsidR="00785952" w:rsidRPr="00E44B20">
        <w:rPr>
          <w:rFonts w:ascii="Tahoma" w:hAnsi="Tahoma" w:cs="Tahoma"/>
          <w:sz w:val="32"/>
          <w:szCs w:val="32"/>
          <w:cs/>
        </w:rPr>
        <w:t>ผิด</w:t>
      </w:r>
      <w:r w:rsidR="002566CD" w:rsidRPr="00E44B20">
        <w:rPr>
          <w:rFonts w:ascii="Tahoma" w:hAnsi="Tahoma" w:cs="Tahoma"/>
          <w:sz w:val="32"/>
          <w:szCs w:val="32"/>
          <w:cs/>
        </w:rPr>
        <w:t>,</w:t>
      </w:r>
      <w:r w:rsidR="00785952" w:rsidRPr="00E44B20">
        <w:rPr>
          <w:rFonts w:ascii="Tahoma" w:hAnsi="Tahoma" w:cs="Tahoma"/>
          <w:sz w:val="32"/>
          <w:szCs w:val="32"/>
          <w:cs/>
        </w:rPr>
        <w:t xml:space="preserve">  โดยไม่รอช้าแม้ชั่วขณะหัวหน้าเพชรฆาตตัดศีรษะของขโมย</w:t>
      </w:r>
      <w:r w:rsidR="002566CD" w:rsidRPr="00E44B20">
        <w:rPr>
          <w:rFonts w:ascii="Tahoma" w:hAnsi="Tahoma" w:cs="Tahoma"/>
          <w:sz w:val="32"/>
          <w:szCs w:val="32"/>
          <w:cs/>
        </w:rPr>
        <w:t>และมีของเหลวเหมือน</w:t>
      </w:r>
      <w:r w:rsidR="00785952" w:rsidRPr="00E44B20">
        <w:rPr>
          <w:rFonts w:ascii="Tahoma" w:hAnsi="Tahoma" w:cs="Tahoma"/>
          <w:sz w:val="32"/>
          <w:szCs w:val="32"/>
          <w:cs/>
        </w:rPr>
        <w:t>เลือดหลั่งออกมา</w:t>
      </w:r>
      <w:r w:rsidR="002566CD" w:rsidRPr="00E44B20">
        <w:rPr>
          <w:rFonts w:ascii="Tahoma" w:hAnsi="Tahoma" w:cs="Tahoma"/>
          <w:sz w:val="32"/>
          <w:szCs w:val="32"/>
          <w:cs/>
        </w:rPr>
        <w:t xml:space="preserve">  หลังจากนี้</w:t>
      </w:r>
      <w:r w:rsidR="003B1CFC" w:rsidRPr="00E44B20">
        <w:rPr>
          <w:rFonts w:ascii="Tahoma" w:hAnsi="Tahoma" w:cs="Tahoma"/>
          <w:sz w:val="32"/>
          <w:szCs w:val="32"/>
          <w:cs/>
        </w:rPr>
        <w:t>กษัตริย์ให้</w:t>
      </w:r>
      <w:bookmarkStart w:id="55" w:name="_Hlk55914414"/>
      <w:r w:rsidR="003B1CFC" w:rsidRPr="00E44B20">
        <w:rPr>
          <w:rFonts w:ascii="Tahoma" w:hAnsi="Tahoma" w:cs="Tahoma"/>
          <w:sz w:val="32"/>
          <w:szCs w:val="32"/>
          <w:cs/>
        </w:rPr>
        <w:t>ข้าราชสำนัก</w:t>
      </w:r>
      <w:bookmarkEnd w:id="55"/>
      <w:r w:rsidR="003B1CFC" w:rsidRPr="00E44B20">
        <w:rPr>
          <w:rFonts w:ascii="Tahoma" w:hAnsi="Tahoma" w:cs="Tahoma"/>
          <w:sz w:val="32"/>
          <w:szCs w:val="32"/>
          <w:cs/>
        </w:rPr>
        <w:t>เข้าเฝ้า  ซึ่งระหว่างนั้นมีสายรายงานมาว่าเกิดการกบฏขึ้นที่ชายแดนหนึ่ง</w:t>
      </w:r>
      <w:r w:rsidR="003106AB" w:rsidRPr="00E44B20">
        <w:rPr>
          <w:rFonts w:ascii="Tahoma" w:hAnsi="Tahoma" w:cs="Tahoma"/>
          <w:sz w:val="32"/>
          <w:szCs w:val="32"/>
          <w:cs/>
        </w:rPr>
        <w:t>,</w:t>
      </w:r>
      <w:r w:rsidR="003B1CFC" w:rsidRPr="00E44B20">
        <w:rPr>
          <w:rFonts w:ascii="Tahoma" w:hAnsi="Tahoma" w:cs="Tahoma"/>
          <w:sz w:val="32"/>
          <w:szCs w:val="32"/>
          <w:cs/>
        </w:rPr>
        <w:t xml:space="preserve">  ครั้นแล้วกษัตริย์ทบทวนดู</w:t>
      </w:r>
      <w:r w:rsidR="003106AB" w:rsidRPr="00E44B20">
        <w:rPr>
          <w:rFonts w:ascii="Tahoma" w:hAnsi="Tahoma" w:cs="Tahoma"/>
          <w:sz w:val="32"/>
          <w:szCs w:val="32"/>
          <w:cs/>
        </w:rPr>
        <w:t>กอง</w:t>
      </w:r>
      <w:r w:rsidR="003B1CFC" w:rsidRPr="00E44B20">
        <w:rPr>
          <w:rFonts w:ascii="Tahoma" w:hAnsi="Tahoma" w:cs="Tahoma"/>
          <w:sz w:val="32"/>
          <w:szCs w:val="32"/>
          <w:cs/>
        </w:rPr>
        <w:t>ทหาร</w:t>
      </w:r>
      <w:r w:rsidR="003106AB" w:rsidRPr="00E44B20">
        <w:rPr>
          <w:rFonts w:ascii="Tahoma" w:hAnsi="Tahoma" w:cs="Tahoma"/>
          <w:sz w:val="32"/>
          <w:szCs w:val="32"/>
          <w:cs/>
        </w:rPr>
        <w:t>ของตนและ</w:t>
      </w:r>
      <w:r w:rsidR="003B1CFC" w:rsidRPr="00E44B20">
        <w:rPr>
          <w:rFonts w:ascii="Tahoma" w:hAnsi="Tahoma" w:cs="Tahoma"/>
          <w:sz w:val="32"/>
          <w:szCs w:val="32"/>
          <w:cs/>
        </w:rPr>
        <w:t>ส่งทหารหลายกอง</w:t>
      </w:r>
      <w:r w:rsidR="003106AB" w:rsidRPr="00E44B20">
        <w:rPr>
          <w:rFonts w:ascii="Tahoma" w:hAnsi="Tahoma" w:cs="Tahoma"/>
          <w:sz w:val="32"/>
          <w:szCs w:val="32"/>
          <w:cs/>
        </w:rPr>
        <w:t>พล</w:t>
      </w:r>
      <w:r w:rsidR="008D7510" w:rsidRPr="00E44B20">
        <w:rPr>
          <w:rFonts w:ascii="Tahoma" w:hAnsi="Tahoma" w:cs="Tahoma"/>
          <w:sz w:val="32"/>
          <w:szCs w:val="32"/>
          <w:cs/>
        </w:rPr>
        <w:t>ไป</w:t>
      </w:r>
      <w:r w:rsidR="003106AB" w:rsidRPr="00E44B20">
        <w:rPr>
          <w:rFonts w:ascii="Tahoma" w:hAnsi="Tahoma" w:cs="Tahoma"/>
          <w:sz w:val="32"/>
          <w:szCs w:val="32"/>
          <w:cs/>
        </w:rPr>
        <w:t>ซึ่งได้รับการหนุนโดยกองทหารปืนใหญ่  เพื่อสยบการก่อ</w:t>
      </w:r>
      <w:r w:rsidR="008D7510" w:rsidRPr="00E44B20">
        <w:rPr>
          <w:rFonts w:ascii="Tahoma" w:hAnsi="Tahoma" w:cs="Tahoma"/>
          <w:sz w:val="32"/>
          <w:szCs w:val="32"/>
          <w:cs/>
        </w:rPr>
        <w:t>กบฏ</w:t>
      </w:r>
      <w:r w:rsidR="003106AB" w:rsidRPr="00E44B20">
        <w:rPr>
          <w:rFonts w:ascii="Tahoma" w:hAnsi="Tahoma" w:cs="Tahoma"/>
          <w:sz w:val="32"/>
          <w:szCs w:val="32"/>
          <w:cs/>
        </w:rPr>
        <w:t>,</w:t>
      </w:r>
      <w:r w:rsidR="008D7510" w:rsidRPr="00E44B20">
        <w:rPr>
          <w:rFonts w:ascii="Tahoma" w:hAnsi="Tahoma" w:cs="Tahoma"/>
          <w:sz w:val="32"/>
          <w:szCs w:val="32"/>
          <w:cs/>
        </w:rPr>
        <w:t xml:space="preserve">  ไม่กี่ชั่ว</w:t>
      </w:r>
      <w:r w:rsidR="003106AB" w:rsidRPr="00E44B20">
        <w:rPr>
          <w:rFonts w:ascii="Tahoma" w:hAnsi="Tahoma" w:cs="Tahoma"/>
          <w:sz w:val="32"/>
          <w:szCs w:val="32"/>
          <w:cs/>
        </w:rPr>
        <w:t>ขณะ</w:t>
      </w:r>
      <w:r w:rsidR="008D7510" w:rsidRPr="00E44B20">
        <w:rPr>
          <w:rFonts w:ascii="Tahoma" w:hAnsi="Tahoma" w:cs="Tahoma"/>
          <w:sz w:val="32"/>
          <w:szCs w:val="32"/>
          <w:cs/>
        </w:rPr>
        <w:t>ต่อมามีเสียงปืนใหญ่ได้ยินมาจากหลังเต็นท์  และมีการประกาศว่าได้</w:t>
      </w:r>
      <w:r w:rsidR="003106AB" w:rsidRPr="00E44B20">
        <w:rPr>
          <w:rFonts w:ascii="Tahoma" w:hAnsi="Tahoma" w:cs="Tahoma"/>
          <w:sz w:val="32"/>
          <w:szCs w:val="32"/>
          <w:cs/>
        </w:rPr>
        <w:t>ทำการสู้</w:t>
      </w:r>
      <w:r w:rsidR="008D7510" w:rsidRPr="00E44B20">
        <w:rPr>
          <w:rFonts w:ascii="Tahoma" w:hAnsi="Tahoma" w:cs="Tahoma"/>
          <w:sz w:val="32"/>
          <w:szCs w:val="32"/>
          <w:cs/>
        </w:rPr>
        <w:t>รบกันแล้ว</w:t>
      </w:r>
      <w:r w:rsidR="002309A5" w:rsidRPr="00E44B20">
        <w:rPr>
          <w:rFonts w:ascii="Tahoma" w:hAnsi="Tahoma" w:cs="Tahoma"/>
          <w:sz w:val="32"/>
          <w:szCs w:val="32"/>
          <w:cs/>
        </w:rPr>
        <w:t xml:space="preserve"> </w:t>
      </w:r>
    </w:p>
    <w:p w14:paraId="0F46B404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EF77E47" w14:textId="77777777" w:rsidR="00E44B20" w:rsidRDefault="008D751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13</w:t>
      </w:r>
    </w:p>
    <w:p w14:paraId="7C6379E1" w14:textId="5160F292" w:rsidR="00E44B20" w:rsidRDefault="009403B8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Pr="00E44B20">
        <w:rPr>
          <w:rFonts w:ascii="Tahoma" w:hAnsi="Tahoma" w:cs="Tahoma"/>
          <w:sz w:val="32"/>
          <w:szCs w:val="32"/>
          <w:cs/>
        </w:rPr>
        <w:t>นี้พิจารณาดูฉากนี้ด้วยความ</w:t>
      </w:r>
      <w:r w:rsidR="00B50116" w:rsidRPr="00E44B20">
        <w:rPr>
          <w:rFonts w:ascii="Tahoma" w:hAnsi="Tahoma" w:cs="Tahoma"/>
          <w:sz w:val="32"/>
          <w:szCs w:val="32"/>
          <w:cs/>
        </w:rPr>
        <w:t>พิศวง</w:t>
      </w:r>
      <w:r w:rsidRPr="00E44B20">
        <w:rPr>
          <w:rFonts w:ascii="Tahoma" w:hAnsi="Tahoma" w:cs="Tahoma"/>
          <w:sz w:val="32"/>
          <w:szCs w:val="32"/>
          <w:cs/>
        </w:rPr>
        <w:t>อย่างยิ่ง  เมื่อจบก</w:t>
      </w:r>
      <w:r w:rsidR="00B50116" w:rsidRPr="00E44B20">
        <w:rPr>
          <w:rFonts w:ascii="Tahoma" w:hAnsi="Tahoma" w:cs="Tahoma"/>
          <w:sz w:val="32"/>
          <w:szCs w:val="32"/>
          <w:cs/>
        </w:rPr>
        <w:t>ารเข้าเฝ้ากษัตริย์  ม่านถูกดึง</w:t>
      </w:r>
      <w:r w:rsidR="00482BE8" w:rsidRPr="00E44B20">
        <w:rPr>
          <w:rFonts w:ascii="Tahoma" w:hAnsi="Tahoma" w:cs="Tahoma"/>
          <w:sz w:val="32"/>
          <w:szCs w:val="32"/>
          <w:cs/>
        </w:rPr>
        <w:t xml:space="preserve">  </w:t>
      </w:r>
      <w:r w:rsidRPr="00E44B20">
        <w:rPr>
          <w:rFonts w:ascii="Tahoma" w:hAnsi="Tahoma" w:cs="Tahoma"/>
          <w:sz w:val="32"/>
          <w:szCs w:val="32"/>
          <w:cs/>
        </w:rPr>
        <w:t>อีก</w:t>
      </w:r>
      <w:r w:rsidR="00B50116" w:rsidRPr="00E44B20">
        <w:rPr>
          <w:rFonts w:ascii="Tahoma" w:hAnsi="Tahoma" w:cs="Tahoma"/>
          <w:sz w:val="32"/>
          <w:szCs w:val="32"/>
          <w:cs/>
        </w:rPr>
        <w:t>ราว</w:t>
      </w:r>
      <w:r w:rsidRPr="00E44B20">
        <w:rPr>
          <w:rFonts w:ascii="Tahoma" w:hAnsi="Tahoma" w:cs="Tahoma"/>
          <w:sz w:val="32"/>
          <w:szCs w:val="32"/>
          <w:cs/>
        </w:rPr>
        <w:t>ยี่สิบนาทีชายคนหนึ่งปรากฏตัวออกมาจากเต็นท์ถือกล่องไว้ใต้แขนของตน</w:t>
      </w:r>
    </w:p>
    <w:p w14:paraId="6874AC72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7B4553E" w14:textId="77777777" w:rsidR="00E44B20" w:rsidRDefault="009403B8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14</w:t>
      </w:r>
    </w:p>
    <w:p w14:paraId="1E65A557" w14:textId="2674C34A" w:rsidR="00E44B20" w:rsidRDefault="009403B8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เราถามเขาว่า “กล่องนี้คืออะไร</w:t>
      </w:r>
      <w:r w:rsidR="00482BE8" w:rsidRPr="00E44B20">
        <w:rPr>
          <w:rFonts w:ascii="Tahoma" w:hAnsi="Tahoma" w:cs="Tahoma"/>
          <w:sz w:val="32"/>
          <w:szCs w:val="32"/>
          <w:cs/>
        </w:rPr>
        <w:t xml:space="preserve">  และ</w:t>
      </w:r>
      <w:r w:rsidR="00D14DFA" w:rsidRPr="00E44B20">
        <w:rPr>
          <w:rFonts w:ascii="Tahoma" w:hAnsi="Tahoma" w:cs="Tahoma"/>
          <w:sz w:val="32"/>
          <w:szCs w:val="32"/>
          <w:cs/>
        </w:rPr>
        <w:t>สาระ</w:t>
      </w:r>
      <w:r w:rsidR="00482BE8" w:rsidRPr="00E44B20">
        <w:rPr>
          <w:rFonts w:ascii="Tahoma" w:hAnsi="Tahoma" w:cs="Tahoma"/>
          <w:sz w:val="32"/>
          <w:szCs w:val="32"/>
          <w:cs/>
        </w:rPr>
        <w:t>ของการแสดง</w:t>
      </w:r>
      <w:r w:rsidR="00B50116" w:rsidRPr="00E44B20">
        <w:rPr>
          <w:rFonts w:ascii="Tahoma" w:hAnsi="Tahoma" w:cs="Tahoma"/>
          <w:sz w:val="32"/>
          <w:szCs w:val="32"/>
          <w:cs/>
        </w:rPr>
        <w:t>นี้</w:t>
      </w:r>
      <w:r w:rsidR="00482BE8" w:rsidRPr="00E44B20">
        <w:rPr>
          <w:rFonts w:ascii="Tahoma" w:hAnsi="Tahoma" w:cs="Tahoma"/>
          <w:sz w:val="32"/>
          <w:szCs w:val="32"/>
          <w:cs/>
        </w:rPr>
        <w:t>คืออะไร</w:t>
      </w:r>
      <w:r w:rsidRPr="00E44B20">
        <w:rPr>
          <w:rFonts w:ascii="Tahoma" w:hAnsi="Tahoma" w:cs="Tahoma"/>
          <w:sz w:val="32"/>
          <w:szCs w:val="32"/>
          <w:cs/>
        </w:rPr>
        <w:t>?”</w:t>
      </w:r>
    </w:p>
    <w:p w14:paraId="64E161ED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C36F122" w14:textId="77777777" w:rsidR="00E44B20" w:rsidRDefault="00C1150D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15</w:t>
      </w:r>
    </w:p>
    <w:p w14:paraId="660AFB34" w14:textId="5F0884F4" w:rsidR="00E44B20" w:rsidRDefault="0013183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เขาตอบว่า “การแสดงที่ฟุ่มเฟือย</w:t>
      </w:r>
      <w:r w:rsidR="00C510C7" w:rsidRPr="00E44B20">
        <w:rPr>
          <w:rFonts w:ascii="Tahoma" w:hAnsi="Tahoma" w:cs="Tahoma"/>
          <w:sz w:val="32"/>
          <w:szCs w:val="32"/>
          <w:cs/>
        </w:rPr>
        <w:t>และ</w:t>
      </w:r>
      <w:bookmarkStart w:id="56" w:name="_Hlk55936974"/>
      <w:r w:rsidR="00C510C7" w:rsidRPr="00E44B20">
        <w:rPr>
          <w:rFonts w:ascii="Tahoma" w:hAnsi="Tahoma" w:cs="Tahoma"/>
          <w:sz w:val="32"/>
          <w:szCs w:val="32"/>
          <w:cs/>
        </w:rPr>
        <w:t>อุปกรณ์</w:t>
      </w:r>
      <w:bookmarkEnd w:id="56"/>
      <w:r w:rsidR="00C510C7" w:rsidRPr="00E44B20">
        <w:rPr>
          <w:rFonts w:ascii="Tahoma" w:hAnsi="Tahoma" w:cs="Tahoma"/>
          <w:sz w:val="32"/>
          <w:szCs w:val="32"/>
          <w:cs/>
        </w:rPr>
        <w:t>ที่ประณีต</w:t>
      </w:r>
      <w:r w:rsidRPr="00E44B20">
        <w:rPr>
          <w:rFonts w:ascii="Tahoma" w:hAnsi="Tahoma" w:cs="Tahoma"/>
          <w:sz w:val="32"/>
          <w:szCs w:val="32"/>
          <w:cs/>
        </w:rPr>
        <w:t>ทั้งหมด</w:t>
      </w:r>
      <w:r w:rsidR="00C510C7" w:rsidRPr="00E44B20">
        <w:rPr>
          <w:rFonts w:ascii="Tahoma" w:hAnsi="Tahoma" w:cs="Tahoma"/>
          <w:sz w:val="32"/>
          <w:szCs w:val="32"/>
          <w:cs/>
        </w:rPr>
        <w:t>เหล่านี้  กษัตริย์  เจ้าชายและ</w:t>
      </w:r>
      <w:r w:rsidRPr="00E44B20">
        <w:rPr>
          <w:rFonts w:ascii="Tahoma" w:hAnsi="Tahoma" w:cs="Tahoma"/>
          <w:sz w:val="32"/>
          <w:szCs w:val="32"/>
          <w:cs/>
        </w:rPr>
        <w:t>เสนาบดี</w:t>
      </w:r>
      <w:r w:rsidR="00C510C7" w:rsidRPr="00E44B20">
        <w:rPr>
          <w:rFonts w:ascii="Tahoma" w:hAnsi="Tahoma" w:cs="Tahoma"/>
          <w:sz w:val="32"/>
          <w:szCs w:val="32"/>
          <w:cs/>
        </w:rPr>
        <w:t>ทั้งหลาย  ความโอ่อ่าและความรุ่ง</w:t>
      </w:r>
      <w:r w:rsidRPr="00E44B20">
        <w:rPr>
          <w:rFonts w:ascii="Tahoma" w:hAnsi="Tahoma" w:cs="Tahoma"/>
          <w:sz w:val="32"/>
          <w:szCs w:val="32"/>
          <w:cs/>
        </w:rPr>
        <w:t>เรือง</w:t>
      </w:r>
      <w:r w:rsidR="00C510C7" w:rsidRPr="00E44B20">
        <w:rPr>
          <w:rFonts w:ascii="Tahoma" w:hAnsi="Tahoma" w:cs="Tahoma"/>
          <w:sz w:val="32"/>
          <w:szCs w:val="32"/>
          <w:cs/>
        </w:rPr>
        <w:t>ของพวกเขา  อำนาจแล</w:t>
      </w:r>
      <w:r w:rsidRPr="00E44B20">
        <w:rPr>
          <w:rFonts w:ascii="Tahoma" w:hAnsi="Tahoma" w:cs="Tahoma"/>
          <w:sz w:val="32"/>
          <w:szCs w:val="32"/>
          <w:cs/>
        </w:rPr>
        <w:t>ะอานุภาพของพวกเขา  ทุกสิ่งที่ท่าน</w:t>
      </w:r>
      <w:r w:rsidR="00961622" w:rsidRPr="00E44B20">
        <w:rPr>
          <w:rFonts w:ascii="Tahoma" w:hAnsi="Tahoma" w:cs="Tahoma"/>
          <w:sz w:val="32"/>
          <w:szCs w:val="32"/>
          <w:cs/>
        </w:rPr>
        <w:t>เห็น  ต</w:t>
      </w:r>
      <w:r w:rsidR="00C510C7" w:rsidRPr="00E44B20">
        <w:rPr>
          <w:rFonts w:ascii="Tahoma" w:hAnsi="Tahoma" w:cs="Tahoma"/>
          <w:sz w:val="32"/>
          <w:szCs w:val="32"/>
          <w:cs/>
        </w:rPr>
        <w:t>อนนี้ถูก</w:t>
      </w:r>
      <w:r w:rsidRPr="00E44B20">
        <w:rPr>
          <w:rFonts w:ascii="Tahoma" w:hAnsi="Tahoma" w:cs="Tahoma"/>
          <w:sz w:val="32"/>
          <w:szCs w:val="32"/>
          <w:cs/>
        </w:rPr>
        <w:t>บรรจุ</w:t>
      </w:r>
      <w:r w:rsidR="00C510C7" w:rsidRPr="00E44B20">
        <w:rPr>
          <w:rFonts w:ascii="Tahoma" w:hAnsi="Tahoma" w:cs="Tahoma"/>
          <w:sz w:val="32"/>
          <w:szCs w:val="32"/>
          <w:cs/>
        </w:rPr>
        <w:t>ไว้ในกล่องนี้”</w:t>
      </w:r>
    </w:p>
    <w:p w14:paraId="22F4916C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2CD7560" w14:textId="77777777" w:rsidR="00E44B20" w:rsidRDefault="00C1150D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16</w:t>
      </w:r>
    </w:p>
    <w:p w14:paraId="20EBBEE1" w14:textId="3576A068" w:rsidR="00E44B20" w:rsidRDefault="00C561D2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เราขอสาบาน</w:t>
      </w:r>
      <w:r w:rsidR="006012E4" w:rsidRPr="00E44B20">
        <w:rPr>
          <w:rFonts w:ascii="Tahoma" w:hAnsi="Tahoma" w:cs="Tahoma"/>
          <w:sz w:val="32"/>
          <w:szCs w:val="32"/>
          <w:cs/>
        </w:rPr>
        <w:t xml:space="preserve">ต่อพระผู้เป็นนายของเรา  </w:t>
      </w:r>
      <w:r w:rsidR="00DF4090" w:rsidRPr="00E44B20">
        <w:rPr>
          <w:rFonts w:ascii="Tahoma" w:hAnsi="Tahoma" w:cs="Tahoma"/>
          <w:sz w:val="32"/>
          <w:szCs w:val="32"/>
          <w:cs/>
        </w:rPr>
        <w:t>ผู้ซึ่งโดยวจนะเดียวจากโอษฐ์ของพระองค์  ทรงสร้าง</w:t>
      </w:r>
      <w:r w:rsidR="00270DC3" w:rsidRPr="00E44B20">
        <w:rPr>
          <w:rFonts w:ascii="Tahoma" w:hAnsi="Tahoma" w:cs="Tahoma"/>
          <w:sz w:val="32"/>
          <w:szCs w:val="32"/>
          <w:cs/>
        </w:rPr>
        <w:t>สรรพสิ่ง</w:t>
      </w:r>
      <w:r w:rsidR="00270DC3" w:rsidRPr="00E44B20">
        <w:rPr>
          <w:rFonts w:ascii="Tahoma" w:hAnsi="Tahoma" w:cs="Tahoma"/>
          <w:sz w:val="32"/>
          <w:szCs w:val="32"/>
        </w:rPr>
        <w:t xml:space="preserve">!  </w:t>
      </w:r>
      <w:r w:rsidR="00377B83" w:rsidRPr="00E44B20">
        <w:rPr>
          <w:rFonts w:ascii="Tahoma" w:hAnsi="Tahoma" w:cs="Tahoma"/>
          <w:sz w:val="32"/>
          <w:szCs w:val="32"/>
          <w:cs/>
        </w:rPr>
        <w:t>นับแต่วันนั้นมาในสายตาของ</w:t>
      </w:r>
      <w:r w:rsidR="00377B83"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377B83" w:rsidRPr="00E44B20">
        <w:rPr>
          <w:rFonts w:ascii="Tahoma" w:hAnsi="Tahoma" w:cs="Tahoma"/>
          <w:sz w:val="32"/>
          <w:szCs w:val="32"/>
          <w:cs/>
        </w:rPr>
        <w:t>นี้  เครื่องยศ</w:t>
      </w:r>
      <w:r w:rsidR="00DF4090" w:rsidRPr="00E44B20">
        <w:rPr>
          <w:rFonts w:ascii="Tahoma" w:hAnsi="Tahoma" w:cs="Tahoma"/>
          <w:sz w:val="32"/>
          <w:szCs w:val="32"/>
          <w:cs/>
        </w:rPr>
        <w:t>ทั้งหลายของโลกดูคล้ายกับการแสดง</w:t>
      </w:r>
      <w:r w:rsidR="00270DC3" w:rsidRPr="00E44B20">
        <w:rPr>
          <w:rFonts w:ascii="Tahoma" w:hAnsi="Tahoma" w:cs="Tahoma"/>
          <w:sz w:val="32"/>
          <w:szCs w:val="32"/>
          <w:cs/>
        </w:rPr>
        <w:t>น</w:t>
      </w:r>
      <w:r w:rsidR="00DF4090" w:rsidRPr="00E44B20">
        <w:rPr>
          <w:rFonts w:ascii="Tahoma" w:hAnsi="Tahoma" w:cs="Tahoma"/>
          <w:sz w:val="32"/>
          <w:szCs w:val="32"/>
          <w:cs/>
        </w:rPr>
        <w:t>ั้น</w:t>
      </w:r>
      <w:r w:rsidR="00270DC3" w:rsidRPr="00E44B20">
        <w:rPr>
          <w:rFonts w:ascii="Tahoma" w:hAnsi="Tahoma" w:cs="Tahoma"/>
          <w:sz w:val="32"/>
          <w:szCs w:val="32"/>
        </w:rPr>
        <w:t xml:space="preserve">  </w:t>
      </w:r>
      <w:r w:rsidR="003B2CCE" w:rsidRPr="00E44B20">
        <w:rPr>
          <w:rFonts w:ascii="Tahoma" w:hAnsi="Tahoma" w:cs="Tahoma"/>
          <w:sz w:val="32"/>
          <w:szCs w:val="32"/>
          <w:cs/>
        </w:rPr>
        <w:t>ซึ่ง</w:t>
      </w:r>
      <w:r w:rsidR="00270DC3" w:rsidRPr="00E44B20">
        <w:rPr>
          <w:rFonts w:ascii="Tahoma" w:hAnsi="Tahoma" w:cs="Tahoma"/>
          <w:sz w:val="32"/>
          <w:szCs w:val="32"/>
          <w:cs/>
        </w:rPr>
        <w:t>ไม่เคยมีและจะไม่มีน้ำหนักและความสำคัญ</w:t>
      </w:r>
      <w:r w:rsidR="00DF4090" w:rsidRPr="00E44B20">
        <w:rPr>
          <w:rFonts w:ascii="Tahoma" w:hAnsi="Tahoma" w:cs="Tahoma"/>
          <w:sz w:val="32"/>
          <w:szCs w:val="32"/>
          <w:cs/>
        </w:rPr>
        <w:t>ใดๆ แม้</w:t>
      </w:r>
      <w:r w:rsidR="002C198E" w:rsidRPr="00E44B20">
        <w:rPr>
          <w:rFonts w:ascii="Tahoma" w:hAnsi="Tahoma" w:cs="Tahoma"/>
          <w:sz w:val="32"/>
          <w:szCs w:val="32"/>
          <w:cs/>
        </w:rPr>
        <w:t>เท่า</w:t>
      </w:r>
      <w:r w:rsidR="00C1150D" w:rsidRPr="00E44B20">
        <w:rPr>
          <w:rFonts w:ascii="Tahoma" w:hAnsi="Tahoma" w:cs="Tahoma"/>
          <w:sz w:val="32"/>
          <w:szCs w:val="32"/>
          <w:cs/>
        </w:rPr>
        <w:t>เมล็ดม</w:t>
      </w:r>
      <w:proofErr w:type="spellStart"/>
      <w:r w:rsidR="00C1150D" w:rsidRPr="00E44B20">
        <w:rPr>
          <w:rFonts w:ascii="Tahoma" w:hAnsi="Tahoma" w:cs="Tahoma"/>
          <w:sz w:val="32"/>
          <w:szCs w:val="32"/>
          <w:cs/>
        </w:rPr>
        <w:t>ัส</w:t>
      </w:r>
      <w:proofErr w:type="spellEnd"/>
      <w:r w:rsidR="00C1150D" w:rsidRPr="00E44B20">
        <w:rPr>
          <w:rFonts w:ascii="Tahoma" w:hAnsi="Tahoma" w:cs="Tahoma"/>
          <w:sz w:val="32"/>
          <w:szCs w:val="32"/>
          <w:cs/>
        </w:rPr>
        <w:t>ตาด</w:t>
      </w:r>
      <w:r w:rsidR="003B2CCE" w:rsidRPr="00E44B20">
        <w:rPr>
          <w:rFonts w:ascii="Tahoma" w:hAnsi="Tahoma" w:cs="Tahoma"/>
          <w:sz w:val="32"/>
          <w:szCs w:val="32"/>
          <w:cs/>
        </w:rPr>
        <w:t>,</w:t>
      </w:r>
      <w:r w:rsidR="00C23377" w:rsidRPr="00E44B20">
        <w:rPr>
          <w:rFonts w:ascii="Tahoma" w:hAnsi="Tahoma" w:cs="Tahoma"/>
          <w:sz w:val="32"/>
          <w:szCs w:val="32"/>
          <w:cs/>
        </w:rPr>
        <w:t xml:space="preserve">  เราพิศวงยิ่งนักที่มนุษย์ภูมิใจกับสิ่งไร้แก่นสารทั้งหลายดังกล่าว</w:t>
      </w:r>
      <w:r w:rsidR="00C23377" w:rsidRPr="00E44B20">
        <w:rPr>
          <w:rFonts w:ascii="Tahoma" w:hAnsi="Tahoma" w:cs="Tahoma"/>
          <w:sz w:val="32"/>
          <w:szCs w:val="32"/>
        </w:rPr>
        <w:t xml:space="preserve">  </w:t>
      </w:r>
      <w:r w:rsidR="00C23377" w:rsidRPr="00E44B20">
        <w:rPr>
          <w:rFonts w:ascii="Tahoma" w:hAnsi="Tahoma" w:cs="Tahoma"/>
          <w:sz w:val="32"/>
          <w:szCs w:val="32"/>
          <w:cs/>
        </w:rPr>
        <w:t>ขณะที่</w:t>
      </w:r>
      <w:r w:rsidR="006722B0" w:rsidRPr="00E44B20">
        <w:rPr>
          <w:rFonts w:ascii="Tahoma" w:hAnsi="Tahoma" w:cs="Tahoma"/>
          <w:sz w:val="32"/>
          <w:szCs w:val="32"/>
          <w:cs/>
        </w:rPr>
        <w:t>พวก</w:t>
      </w:r>
      <w:r w:rsidR="00C23377" w:rsidRPr="00E44B20">
        <w:rPr>
          <w:rFonts w:ascii="Tahoma" w:hAnsi="Tahoma" w:cs="Tahoma"/>
          <w:sz w:val="32"/>
          <w:szCs w:val="32"/>
          <w:cs/>
        </w:rPr>
        <w:t>ที่</w:t>
      </w:r>
      <w:r w:rsidR="003B2CCE" w:rsidRPr="00E44B20">
        <w:rPr>
          <w:rFonts w:ascii="Tahoma" w:hAnsi="Tahoma" w:cs="Tahoma"/>
          <w:sz w:val="32"/>
          <w:szCs w:val="32"/>
          <w:cs/>
        </w:rPr>
        <w:t>เห็นแจ้ง</w:t>
      </w:r>
      <w:r w:rsidR="006722B0" w:rsidRPr="00E44B20">
        <w:rPr>
          <w:rFonts w:ascii="Tahoma" w:hAnsi="Tahoma" w:cs="Tahoma"/>
          <w:sz w:val="32"/>
          <w:szCs w:val="32"/>
          <w:cs/>
        </w:rPr>
        <w:t>ก่อนที่จะเป็น</w:t>
      </w:r>
      <w:r w:rsidR="006722B0" w:rsidRPr="00E44B20">
        <w:rPr>
          <w:rFonts w:ascii="Tahoma" w:hAnsi="Tahoma" w:cs="Tahoma"/>
          <w:sz w:val="32"/>
          <w:szCs w:val="32"/>
          <w:cs/>
        </w:rPr>
        <w:lastRenderedPageBreak/>
        <w:t xml:space="preserve">พยานต่อความรุ่งเรืองของมนุษย์  </w:t>
      </w:r>
      <w:r w:rsidR="003B2CCE" w:rsidRPr="00E44B20">
        <w:rPr>
          <w:rFonts w:ascii="Tahoma" w:hAnsi="Tahoma" w:cs="Tahoma"/>
          <w:sz w:val="32"/>
          <w:szCs w:val="32"/>
          <w:cs/>
        </w:rPr>
        <w:t>จะมองเห็นอย่างแน่ใจ</w:t>
      </w:r>
      <w:r w:rsidR="00D74C99" w:rsidRPr="00E44B20">
        <w:rPr>
          <w:rFonts w:ascii="Tahoma" w:hAnsi="Tahoma" w:cs="Tahoma"/>
          <w:sz w:val="32"/>
          <w:szCs w:val="32"/>
          <w:cs/>
        </w:rPr>
        <w:t>ว่า</w:t>
      </w:r>
      <w:r w:rsidR="006722B0" w:rsidRPr="00E44B20">
        <w:rPr>
          <w:rFonts w:ascii="Tahoma" w:hAnsi="Tahoma" w:cs="Tahoma"/>
          <w:sz w:val="32"/>
          <w:szCs w:val="32"/>
          <w:cs/>
        </w:rPr>
        <w:t>ความรุ่งเรืองดังกล่าว</w:t>
      </w:r>
      <w:r w:rsidR="007E14E3" w:rsidRPr="00E44B20">
        <w:rPr>
          <w:rFonts w:ascii="Tahoma" w:hAnsi="Tahoma" w:cs="Tahoma"/>
          <w:sz w:val="32"/>
          <w:szCs w:val="32"/>
          <w:cs/>
        </w:rPr>
        <w:t>จะเสื่อมลงทีละน้อย</w:t>
      </w:r>
      <w:r w:rsidR="00D74C99" w:rsidRPr="00E44B20">
        <w:rPr>
          <w:rFonts w:ascii="Tahoma" w:hAnsi="Tahoma" w:cs="Tahoma"/>
          <w:sz w:val="32"/>
          <w:szCs w:val="32"/>
          <w:cs/>
        </w:rPr>
        <w:t>อย่างหลีกเลี่ยงไม่ได้  “เราไม่เคยมองดูส</w:t>
      </w:r>
      <w:r w:rsidR="007E14E3" w:rsidRPr="00E44B20">
        <w:rPr>
          <w:rFonts w:ascii="Tahoma" w:hAnsi="Tahoma" w:cs="Tahoma"/>
          <w:sz w:val="32"/>
          <w:szCs w:val="32"/>
          <w:cs/>
        </w:rPr>
        <w:t>ิ่งใดนอกจากว่าเรา</w:t>
      </w:r>
      <w:r w:rsidR="00D74C99" w:rsidRPr="00E44B20">
        <w:rPr>
          <w:rFonts w:ascii="Tahoma" w:hAnsi="Tahoma" w:cs="Tahoma"/>
          <w:sz w:val="32"/>
          <w:szCs w:val="32"/>
          <w:cs/>
        </w:rPr>
        <w:t>ได้เห็นการดับสูญอยู่ข้างหน้าสิ่งนั้น</w:t>
      </w:r>
      <w:r w:rsidR="00D74C99" w:rsidRPr="00E44B20">
        <w:rPr>
          <w:rFonts w:ascii="Tahoma" w:hAnsi="Tahoma" w:cs="Tahoma"/>
          <w:sz w:val="32"/>
          <w:szCs w:val="32"/>
        </w:rPr>
        <w:t xml:space="preserve"> ;</w:t>
      </w:r>
      <w:r w:rsidR="00270DC3" w:rsidRPr="00E44B20">
        <w:rPr>
          <w:rFonts w:ascii="Tahoma" w:hAnsi="Tahoma" w:cs="Tahoma"/>
          <w:sz w:val="32"/>
          <w:szCs w:val="32"/>
        </w:rPr>
        <w:t xml:space="preserve"> </w:t>
      </w:r>
      <w:r w:rsidR="00D74C99" w:rsidRPr="00E44B20">
        <w:rPr>
          <w:rFonts w:ascii="Tahoma" w:hAnsi="Tahoma" w:cs="Tahoma"/>
          <w:sz w:val="32"/>
          <w:szCs w:val="32"/>
          <w:cs/>
        </w:rPr>
        <w:t>และแท้จริงแล้วพระผู้เป็นเจ้าคือพยานที่เพียงพอ</w:t>
      </w:r>
      <w:r w:rsidR="00D74C99" w:rsidRPr="00E44B20">
        <w:rPr>
          <w:rFonts w:ascii="Tahoma" w:hAnsi="Tahoma" w:cs="Tahoma"/>
          <w:sz w:val="32"/>
          <w:szCs w:val="32"/>
        </w:rPr>
        <w:t>!</w:t>
      </w:r>
      <w:r w:rsidR="00D74C99" w:rsidRPr="00E44B20">
        <w:rPr>
          <w:rFonts w:ascii="Tahoma" w:hAnsi="Tahoma" w:cs="Tahoma"/>
          <w:sz w:val="32"/>
          <w:szCs w:val="32"/>
          <w:cs/>
        </w:rPr>
        <w:t>”</w:t>
      </w:r>
    </w:p>
    <w:p w14:paraId="6F1CA116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F1CBD6A" w14:textId="77777777" w:rsidR="00E44B20" w:rsidRDefault="00D74C99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17</w:t>
      </w:r>
    </w:p>
    <w:p w14:paraId="073BA0E4" w14:textId="1B7B9555" w:rsidR="00E44B20" w:rsidRDefault="00D74C99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เป็นความ</w:t>
      </w:r>
      <w:r w:rsidR="007E14E3" w:rsidRPr="00E44B20">
        <w:rPr>
          <w:rFonts w:ascii="Tahoma" w:hAnsi="Tahoma" w:cs="Tahoma"/>
          <w:sz w:val="32"/>
          <w:szCs w:val="32"/>
          <w:cs/>
        </w:rPr>
        <w:t>จำเป็น</w:t>
      </w:r>
      <w:r w:rsidR="0067283F" w:rsidRPr="00E44B20">
        <w:rPr>
          <w:rFonts w:ascii="Tahoma" w:hAnsi="Tahoma" w:cs="Tahoma"/>
          <w:sz w:val="32"/>
          <w:szCs w:val="32"/>
          <w:cs/>
        </w:rPr>
        <w:t>ที่ทุกคนจะ</w:t>
      </w:r>
      <w:r w:rsidR="007E14E3" w:rsidRPr="00E44B20">
        <w:rPr>
          <w:rFonts w:ascii="Tahoma" w:hAnsi="Tahoma" w:cs="Tahoma"/>
          <w:sz w:val="32"/>
          <w:szCs w:val="32"/>
          <w:cs/>
        </w:rPr>
        <w:t>ข้าม</w:t>
      </w:r>
      <w:r w:rsidR="0067283F" w:rsidRPr="00E44B20">
        <w:rPr>
          <w:rFonts w:ascii="Tahoma" w:hAnsi="Tahoma" w:cs="Tahoma"/>
          <w:sz w:val="32"/>
          <w:szCs w:val="32"/>
          <w:cs/>
        </w:rPr>
        <w:t>ผ่านชีวิตอันสั้นนี้ด้วยความจริงใจและความเป็นธรรม  หากใครไม่</w:t>
      </w:r>
      <w:r w:rsidR="007E14E3" w:rsidRPr="00E44B20">
        <w:rPr>
          <w:rFonts w:ascii="Tahoma" w:hAnsi="Tahoma" w:cs="Tahoma"/>
          <w:sz w:val="32"/>
          <w:szCs w:val="32"/>
          <w:cs/>
        </w:rPr>
        <w:t>บรรลุ</w:t>
      </w:r>
      <w:r w:rsidR="0067283F" w:rsidRPr="00E44B20">
        <w:rPr>
          <w:rFonts w:ascii="Tahoma" w:hAnsi="Tahoma" w:cs="Tahoma"/>
          <w:sz w:val="32"/>
          <w:szCs w:val="32"/>
          <w:cs/>
        </w:rPr>
        <w:t>ถึงการยอมรับพระ</w:t>
      </w:r>
      <w:r w:rsidR="007E14E3" w:rsidRPr="00E44B20">
        <w:rPr>
          <w:rFonts w:ascii="Tahoma" w:hAnsi="Tahoma" w:cs="Tahoma"/>
          <w:sz w:val="32"/>
          <w:szCs w:val="32"/>
          <w:cs/>
        </w:rPr>
        <w:t>องค์</w:t>
      </w:r>
      <w:r w:rsidR="0067283F" w:rsidRPr="00E44B20">
        <w:rPr>
          <w:rFonts w:ascii="Tahoma" w:hAnsi="Tahoma" w:cs="Tahoma"/>
          <w:sz w:val="32"/>
          <w:szCs w:val="32"/>
          <w:cs/>
        </w:rPr>
        <w:t>ผู้ทรงเป็นสัจธรรมนิรันดร์  อย่างน้อยขอให้เขาปฏิบัติตนด้วยเหตุผลและความยุติธรรม</w:t>
      </w:r>
      <w:r w:rsidR="007E14E3" w:rsidRPr="00E44B20">
        <w:rPr>
          <w:rFonts w:ascii="Tahoma" w:hAnsi="Tahoma" w:cs="Tahoma"/>
          <w:sz w:val="32"/>
          <w:szCs w:val="32"/>
          <w:cs/>
        </w:rPr>
        <w:t>,</w:t>
      </w:r>
      <w:r w:rsidR="0067283F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7E14E3" w:rsidRPr="00E44B20">
        <w:rPr>
          <w:rFonts w:ascii="Tahoma" w:hAnsi="Tahoma" w:cs="Tahoma"/>
          <w:sz w:val="32"/>
          <w:szCs w:val="32"/>
          <w:cs/>
        </w:rPr>
        <w:t>อีกไม่นาน</w:t>
      </w:r>
      <w:r w:rsidR="00377B83" w:rsidRPr="00E44B20">
        <w:rPr>
          <w:rFonts w:ascii="Tahoma" w:hAnsi="Tahoma" w:cs="Tahoma"/>
          <w:sz w:val="32"/>
          <w:szCs w:val="32"/>
          <w:cs/>
        </w:rPr>
        <w:t>เครื่องยศ</w:t>
      </w:r>
      <w:r w:rsidR="007E14E3" w:rsidRPr="00E44B20">
        <w:rPr>
          <w:rFonts w:ascii="Tahoma" w:hAnsi="Tahoma" w:cs="Tahoma"/>
          <w:sz w:val="32"/>
          <w:szCs w:val="32"/>
          <w:cs/>
        </w:rPr>
        <w:t>ภายนอก</w:t>
      </w:r>
      <w:r w:rsidR="0067283F" w:rsidRPr="00E44B20">
        <w:rPr>
          <w:rFonts w:ascii="Tahoma" w:hAnsi="Tahoma" w:cs="Tahoma"/>
          <w:sz w:val="32"/>
          <w:szCs w:val="32"/>
          <w:cs/>
        </w:rPr>
        <w:t>เหล่านี้</w:t>
      </w:r>
      <w:r w:rsidR="00377B83" w:rsidRPr="00E44B20">
        <w:rPr>
          <w:rFonts w:ascii="Tahoma" w:hAnsi="Tahoma" w:cs="Tahoma"/>
          <w:sz w:val="32"/>
          <w:szCs w:val="32"/>
          <w:cs/>
        </w:rPr>
        <w:t xml:space="preserve">  ทรัพย์ที่เห็นได้เหล่านี้</w:t>
      </w:r>
      <w:r w:rsidR="009C613F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736673" w:rsidRPr="00E44B20">
        <w:rPr>
          <w:rFonts w:ascii="Tahoma" w:hAnsi="Tahoma" w:cs="Tahoma"/>
          <w:sz w:val="32"/>
          <w:szCs w:val="32"/>
          <w:cs/>
        </w:rPr>
        <w:t>สิ่งไร้แก่นสารทางโลกเหล่านี้  กองทัพที่</w:t>
      </w:r>
      <w:r w:rsidR="007E14E3" w:rsidRPr="00E44B20">
        <w:rPr>
          <w:rFonts w:ascii="Tahoma" w:hAnsi="Tahoma" w:cs="Tahoma"/>
          <w:sz w:val="32"/>
          <w:szCs w:val="32"/>
          <w:cs/>
        </w:rPr>
        <w:t>เรียงแถว</w:t>
      </w:r>
      <w:r w:rsidR="00736673" w:rsidRPr="00E44B20">
        <w:rPr>
          <w:rFonts w:ascii="Tahoma" w:hAnsi="Tahoma" w:cs="Tahoma"/>
          <w:sz w:val="32"/>
          <w:szCs w:val="32"/>
          <w:cs/>
        </w:rPr>
        <w:t xml:space="preserve">เหล่านี้  </w:t>
      </w:r>
      <w:r w:rsidR="00F70994" w:rsidRPr="00E44B20">
        <w:rPr>
          <w:rFonts w:ascii="Tahoma" w:hAnsi="Tahoma" w:cs="Tahoma"/>
          <w:sz w:val="32"/>
          <w:szCs w:val="32"/>
          <w:cs/>
        </w:rPr>
        <w:t>เสื้อผ้า</w:t>
      </w:r>
      <w:r w:rsidR="00736673" w:rsidRPr="00E44B20">
        <w:rPr>
          <w:rFonts w:ascii="Tahoma" w:hAnsi="Tahoma" w:cs="Tahoma"/>
          <w:sz w:val="32"/>
          <w:szCs w:val="32"/>
          <w:cs/>
        </w:rPr>
        <w:t>ที่</w:t>
      </w:r>
      <w:r w:rsidR="00F70994" w:rsidRPr="00E44B20">
        <w:rPr>
          <w:rFonts w:ascii="Tahoma" w:hAnsi="Tahoma" w:cs="Tahoma"/>
          <w:sz w:val="32"/>
          <w:szCs w:val="32"/>
          <w:cs/>
        </w:rPr>
        <w:t>ตกแต่ง</w:t>
      </w:r>
      <w:r w:rsidR="00736673" w:rsidRPr="00E44B20">
        <w:rPr>
          <w:rFonts w:ascii="Tahoma" w:hAnsi="Tahoma" w:cs="Tahoma"/>
          <w:sz w:val="32"/>
          <w:szCs w:val="32"/>
          <w:cs/>
        </w:rPr>
        <w:t xml:space="preserve">เหล่านี้  </w:t>
      </w:r>
      <w:r w:rsidR="009C613F" w:rsidRPr="00E44B20">
        <w:rPr>
          <w:rFonts w:ascii="Tahoma" w:hAnsi="Tahoma" w:cs="Tahoma"/>
          <w:sz w:val="32"/>
          <w:szCs w:val="32"/>
          <w:cs/>
        </w:rPr>
        <w:t>ดวงวิญญาณที่</w:t>
      </w:r>
      <w:r w:rsidR="00F70994" w:rsidRPr="00E44B20">
        <w:rPr>
          <w:rFonts w:ascii="Tahoma" w:hAnsi="Tahoma" w:cs="Tahoma"/>
          <w:sz w:val="32"/>
          <w:szCs w:val="32"/>
          <w:cs/>
        </w:rPr>
        <w:t>ทะนง</w:t>
      </w:r>
      <w:r w:rsidR="00970113" w:rsidRPr="00E44B20">
        <w:rPr>
          <w:rFonts w:ascii="Tahoma" w:hAnsi="Tahoma" w:cs="Tahoma"/>
          <w:sz w:val="32"/>
          <w:szCs w:val="32"/>
          <w:cs/>
        </w:rPr>
        <w:t>และ</w:t>
      </w:r>
      <w:r w:rsidR="00F70994" w:rsidRPr="00E44B20">
        <w:rPr>
          <w:rFonts w:ascii="Tahoma" w:hAnsi="Tahoma" w:cs="Tahoma"/>
          <w:sz w:val="32"/>
          <w:szCs w:val="32"/>
          <w:cs/>
        </w:rPr>
        <w:t>โอหัง</w:t>
      </w:r>
      <w:r w:rsidR="00004B90" w:rsidRPr="00E44B20">
        <w:rPr>
          <w:rFonts w:ascii="Tahoma" w:hAnsi="Tahoma" w:cs="Tahoma"/>
          <w:sz w:val="32"/>
          <w:szCs w:val="32"/>
          <w:cs/>
        </w:rPr>
        <w:t>เหล่านี้  ล้วนจะลงไปอยู่ใน</w:t>
      </w:r>
      <w:r w:rsidR="00F70994" w:rsidRPr="00E44B20">
        <w:rPr>
          <w:rFonts w:ascii="Tahoma" w:hAnsi="Tahoma" w:cs="Tahoma"/>
          <w:sz w:val="32"/>
          <w:szCs w:val="32"/>
          <w:cs/>
        </w:rPr>
        <w:t>เขตของหลุมศพ  ราวกับที่ลงไป</w:t>
      </w:r>
      <w:r w:rsidR="00004B90" w:rsidRPr="00E44B20">
        <w:rPr>
          <w:rFonts w:ascii="Tahoma" w:hAnsi="Tahoma" w:cs="Tahoma"/>
          <w:sz w:val="32"/>
          <w:szCs w:val="32"/>
          <w:cs/>
        </w:rPr>
        <w:t>ในกล่องนั้น</w:t>
      </w:r>
      <w:r w:rsidR="00F70994" w:rsidRPr="00E44B20">
        <w:rPr>
          <w:rFonts w:ascii="Tahoma" w:hAnsi="Tahoma" w:cs="Tahoma"/>
          <w:sz w:val="32"/>
          <w:szCs w:val="32"/>
          <w:cs/>
        </w:rPr>
        <w:t>,</w:t>
      </w:r>
      <w:r w:rsidR="00004B90" w:rsidRPr="00E44B20">
        <w:rPr>
          <w:rFonts w:ascii="Tahoma" w:hAnsi="Tahoma" w:cs="Tahoma"/>
          <w:sz w:val="32"/>
          <w:szCs w:val="32"/>
          <w:cs/>
        </w:rPr>
        <w:t xml:space="preserve">  ในสายตาของ</w:t>
      </w:r>
      <w:r w:rsidR="00D4379E" w:rsidRPr="00E44B20">
        <w:rPr>
          <w:rFonts w:ascii="Tahoma" w:hAnsi="Tahoma" w:cs="Tahoma"/>
          <w:sz w:val="32"/>
          <w:szCs w:val="32"/>
          <w:cs/>
        </w:rPr>
        <w:t>พวกที่</w:t>
      </w:r>
      <w:r w:rsidR="00662DE9" w:rsidRPr="00E44B20">
        <w:rPr>
          <w:rFonts w:ascii="Tahoma" w:hAnsi="Tahoma" w:cs="Tahoma"/>
          <w:sz w:val="32"/>
          <w:szCs w:val="32"/>
          <w:cs/>
        </w:rPr>
        <w:t>เห็น</w:t>
      </w:r>
      <w:r w:rsidR="00D4379E" w:rsidRPr="00E44B20">
        <w:rPr>
          <w:rFonts w:ascii="Tahoma" w:hAnsi="Tahoma" w:cs="Tahoma"/>
          <w:sz w:val="32"/>
          <w:szCs w:val="32"/>
          <w:cs/>
        </w:rPr>
        <w:t>แจ้ง</w:t>
      </w:r>
      <w:r w:rsidR="00662DE9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D4379E" w:rsidRPr="00E44B20">
        <w:rPr>
          <w:rFonts w:ascii="Tahoma" w:hAnsi="Tahoma" w:cs="Tahoma"/>
          <w:sz w:val="32"/>
          <w:szCs w:val="32"/>
          <w:cs/>
        </w:rPr>
        <w:t>การต่อสู้</w:t>
      </w:r>
      <w:r w:rsidR="000D779B" w:rsidRPr="00E44B20">
        <w:rPr>
          <w:rFonts w:ascii="Tahoma" w:hAnsi="Tahoma" w:cs="Tahoma"/>
          <w:sz w:val="32"/>
          <w:szCs w:val="32"/>
          <w:cs/>
        </w:rPr>
        <w:t xml:space="preserve">  การวิวาท</w:t>
      </w:r>
      <w:r w:rsidR="00004B90" w:rsidRPr="00E44B20">
        <w:rPr>
          <w:rFonts w:ascii="Tahoma" w:hAnsi="Tahoma" w:cs="Tahoma"/>
          <w:sz w:val="32"/>
          <w:szCs w:val="32"/>
          <w:cs/>
        </w:rPr>
        <w:t>และ</w:t>
      </w:r>
      <w:r w:rsidR="009C613F" w:rsidRPr="00E44B20">
        <w:rPr>
          <w:rFonts w:ascii="Tahoma" w:hAnsi="Tahoma" w:cs="Tahoma"/>
          <w:sz w:val="32"/>
          <w:szCs w:val="32"/>
          <w:cs/>
        </w:rPr>
        <w:t>ความทะนง</w:t>
      </w:r>
      <w:r w:rsidR="00662DE9" w:rsidRPr="00E44B20">
        <w:rPr>
          <w:rFonts w:ascii="Tahoma" w:hAnsi="Tahoma" w:cs="Tahoma"/>
          <w:sz w:val="32"/>
          <w:szCs w:val="32"/>
          <w:cs/>
        </w:rPr>
        <w:t>ทั้งหมดนี้</w:t>
      </w:r>
      <w:r w:rsidR="009C613F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0D779B" w:rsidRPr="00E44B20">
        <w:rPr>
          <w:rFonts w:ascii="Tahoma" w:hAnsi="Tahoma" w:cs="Tahoma"/>
          <w:sz w:val="32"/>
          <w:szCs w:val="32"/>
          <w:cs/>
        </w:rPr>
        <w:t>เป็นเหมือนกับการละเล่น</w:t>
      </w:r>
      <w:r w:rsidR="009C613F" w:rsidRPr="00E44B20">
        <w:rPr>
          <w:rFonts w:ascii="Tahoma" w:hAnsi="Tahoma" w:cs="Tahoma"/>
          <w:sz w:val="32"/>
          <w:szCs w:val="32"/>
          <w:cs/>
        </w:rPr>
        <w:t>และงานอดิเรกของเด็กๆ เสมอมาและตลอดไป</w:t>
      </w:r>
      <w:r w:rsidR="000D779B" w:rsidRPr="00E44B20">
        <w:rPr>
          <w:rFonts w:ascii="Tahoma" w:hAnsi="Tahoma" w:cs="Tahoma"/>
          <w:sz w:val="32"/>
          <w:szCs w:val="32"/>
          <w:cs/>
        </w:rPr>
        <w:t>,</w:t>
      </w:r>
      <w:r w:rsidR="009C613F" w:rsidRPr="00E44B20">
        <w:rPr>
          <w:rFonts w:ascii="Tahoma" w:hAnsi="Tahoma" w:cs="Tahoma"/>
          <w:sz w:val="32"/>
          <w:szCs w:val="32"/>
          <w:cs/>
        </w:rPr>
        <w:t xml:space="preserve">  จงเอาใจใส่และอย่าเป็นพวกที่เห็นแล้วยังปฏิเสธ</w:t>
      </w:r>
    </w:p>
    <w:p w14:paraId="5A3AB95C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C9B67AB" w14:textId="77777777" w:rsidR="00E44B20" w:rsidRDefault="00720557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18</w:t>
      </w:r>
    </w:p>
    <w:p w14:paraId="46CB7923" w14:textId="385CC693" w:rsidR="00E44B20" w:rsidRDefault="00585481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เสียงร้องเรียกของเราหาได้เกี่ยวข้องกับ</w:t>
      </w:r>
      <w:r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Pr="00E44B20">
        <w:rPr>
          <w:rFonts w:ascii="Tahoma" w:hAnsi="Tahoma" w:cs="Tahoma"/>
          <w:sz w:val="32"/>
          <w:szCs w:val="32"/>
          <w:cs/>
        </w:rPr>
        <w:t>ผู้นี้และผ</w:t>
      </w:r>
      <w:r w:rsidR="00F922D1" w:rsidRPr="00E44B20">
        <w:rPr>
          <w:rFonts w:ascii="Tahoma" w:hAnsi="Tahoma" w:cs="Tahoma"/>
          <w:sz w:val="32"/>
          <w:szCs w:val="32"/>
          <w:cs/>
        </w:rPr>
        <w:t>ู้เป็นที่รักทั้งหลายของพระผู้เป็</w:t>
      </w:r>
      <w:r w:rsidRPr="00E44B20">
        <w:rPr>
          <w:rFonts w:ascii="Tahoma" w:hAnsi="Tahoma" w:cs="Tahoma"/>
          <w:sz w:val="32"/>
          <w:szCs w:val="32"/>
          <w:cs/>
        </w:rPr>
        <w:t>นเจ้า  เพราะพวกเขาถูก</w:t>
      </w:r>
      <w:r w:rsidR="00D15103" w:rsidRPr="00E44B20">
        <w:rPr>
          <w:rFonts w:ascii="Tahoma" w:hAnsi="Tahoma" w:cs="Tahoma"/>
          <w:sz w:val="32"/>
          <w:szCs w:val="32"/>
          <w:cs/>
        </w:rPr>
        <w:t>ทดสอบอย่างเจ็บปวด</w:t>
      </w:r>
      <w:r w:rsidRPr="00E44B20">
        <w:rPr>
          <w:rFonts w:ascii="Tahoma" w:hAnsi="Tahoma" w:cs="Tahoma"/>
          <w:sz w:val="32"/>
          <w:szCs w:val="32"/>
          <w:cs/>
        </w:rPr>
        <w:t>และ</w:t>
      </w:r>
      <w:r w:rsidR="006A1A10" w:rsidRPr="00E44B20">
        <w:rPr>
          <w:rFonts w:ascii="Tahoma" w:hAnsi="Tahoma" w:cs="Tahoma"/>
          <w:sz w:val="32"/>
          <w:szCs w:val="32"/>
          <w:cs/>
        </w:rPr>
        <w:t>คุมขัง</w:t>
      </w:r>
      <w:r w:rsidRPr="00E44B20">
        <w:rPr>
          <w:rFonts w:ascii="Tahoma" w:hAnsi="Tahoma" w:cs="Tahoma"/>
          <w:sz w:val="32"/>
          <w:szCs w:val="32"/>
          <w:cs/>
        </w:rPr>
        <w:t>อยู่แล้ว  และไม่คาดหวังสิ่งใดจากคนอย่างเจ้า</w:t>
      </w:r>
      <w:r w:rsidR="006A1A10" w:rsidRPr="00E44B20">
        <w:rPr>
          <w:rFonts w:ascii="Tahoma" w:hAnsi="Tahoma" w:cs="Tahoma"/>
          <w:sz w:val="32"/>
          <w:szCs w:val="32"/>
          <w:cs/>
        </w:rPr>
        <w:t>,</w:t>
      </w:r>
      <w:r w:rsidRPr="00E44B20">
        <w:rPr>
          <w:rFonts w:ascii="Tahoma" w:hAnsi="Tahoma" w:cs="Tahoma"/>
          <w:sz w:val="32"/>
          <w:szCs w:val="32"/>
          <w:cs/>
        </w:rPr>
        <w:t xml:space="preserve">  จุดประสงค์ของเราคือ</w:t>
      </w:r>
      <w:r w:rsidR="00F922D1" w:rsidRPr="00E44B20">
        <w:rPr>
          <w:rFonts w:ascii="Tahoma" w:hAnsi="Tahoma" w:cs="Tahoma"/>
          <w:sz w:val="32"/>
          <w:szCs w:val="32"/>
          <w:cs/>
        </w:rPr>
        <w:t>เพื</w:t>
      </w:r>
      <w:r w:rsidR="006A1A10" w:rsidRPr="00E44B20">
        <w:rPr>
          <w:rFonts w:ascii="Tahoma" w:hAnsi="Tahoma" w:cs="Tahoma"/>
          <w:sz w:val="32"/>
          <w:szCs w:val="32"/>
          <w:cs/>
        </w:rPr>
        <w:t>่อว่า  เจ้าจะยกศีรษะขึ้นมาจากเก้าอี้</w:t>
      </w:r>
      <w:r w:rsidR="00F922D1" w:rsidRPr="00E44B20">
        <w:rPr>
          <w:rFonts w:ascii="Tahoma" w:hAnsi="Tahoma" w:cs="Tahoma"/>
          <w:sz w:val="32"/>
          <w:szCs w:val="32"/>
          <w:cs/>
        </w:rPr>
        <w:t xml:space="preserve">นอนแห่งความไม่เอาใจใส่  </w:t>
      </w:r>
      <w:r w:rsidR="006A1A10" w:rsidRPr="00E44B20">
        <w:rPr>
          <w:rFonts w:ascii="Tahoma" w:hAnsi="Tahoma" w:cs="Tahoma"/>
          <w:sz w:val="32"/>
          <w:szCs w:val="32"/>
          <w:cs/>
        </w:rPr>
        <w:t>สลัด</w:t>
      </w:r>
      <w:r w:rsidR="00F922D1" w:rsidRPr="00E44B20">
        <w:rPr>
          <w:rFonts w:ascii="Tahoma" w:hAnsi="Tahoma" w:cs="Tahoma"/>
          <w:sz w:val="32"/>
          <w:szCs w:val="32"/>
          <w:cs/>
        </w:rPr>
        <w:t>ความหล</w:t>
      </w:r>
      <w:r w:rsidR="006A1A10" w:rsidRPr="00E44B20">
        <w:rPr>
          <w:rFonts w:ascii="Tahoma" w:hAnsi="Tahoma" w:cs="Tahoma"/>
          <w:sz w:val="32"/>
          <w:szCs w:val="32"/>
          <w:cs/>
        </w:rPr>
        <w:t>ับ</w:t>
      </w:r>
      <w:r w:rsidR="00F922D1" w:rsidRPr="00E44B20">
        <w:rPr>
          <w:rFonts w:ascii="Tahoma" w:hAnsi="Tahoma" w:cs="Tahoma"/>
          <w:sz w:val="32"/>
          <w:szCs w:val="32"/>
          <w:cs/>
        </w:rPr>
        <w:t>แห่ง</w:t>
      </w:r>
      <w:r w:rsidR="00D52D19" w:rsidRPr="00E44B20">
        <w:rPr>
          <w:rFonts w:ascii="Tahoma" w:hAnsi="Tahoma" w:cs="Tahoma"/>
          <w:sz w:val="32"/>
          <w:szCs w:val="32"/>
          <w:cs/>
        </w:rPr>
        <w:t>ความประมาท</w:t>
      </w:r>
      <w:r w:rsidR="00F922D1" w:rsidRPr="00E44B20">
        <w:rPr>
          <w:rFonts w:ascii="Tahoma" w:hAnsi="Tahoma" w:cs="Tahoma"/>
          <w:sz w:val="32"/>
          <w:szCs w:val="32"/>
          <w:cs/>
        </w:rPr>
        <w:t xml:space="preserve">  และยุติการต่อต้านคนรับใช้</w:t>
      </w:r>
      <w:r w:rsidR="00B50A76" w:rsidRPr="00E44B20">
        <w:rPr>
          <w:rFonts w:ascii="Tahoma" w:hAnsi="Tahoma" w:cs="Tahoma"/>
          <w:sz w:val="32"/>
          <w:szCs w:val="32"/>
          <w:cs/>
        </w:rPr>
        <w:t>ทั้งหลาย</w:t>
      </w:r>
      <w:r w:rsidR="00F922D1" w:rsidRPr="00E44B20">
        <w:rPr>
          <w:rFonts w:ascii="Tahoma" w:hAnsi="Tahoma" w:cs="Tahoma"/>
          <w:sz w:val="32"/>
          <w:szCs w:val="32"/>
          <w:cs/>
        </w:rPr>
        <w:t>ของพระผู้เป็นเจ้าอย่างไม่ยุติธรรม</w:t>
      </w:r>
      <w:r w:rsidR="0044564B" w:rsidRPr="00E44B20">
        <w:rPr>
          <w:rFonts w:ascii="Tahoma" w:hAnsi="Tahoma" w:cs="Tahoma"/>
          <w:sz w:val="32"/>
          <w:szCs w:val="32"/>
          <w:cs/>
        </w:rPr>
        <w:t>,</w:t>
      </w:r>
      <w:r w:rsidR="00F922D1" w:rsidRPr="00E44B20">
        <w:rPr>
          <w:rFonts w:ascii="Tahoma" w:hAnsi="Tahoma" w:cs="Tahoma"/>
          <w:sz w:val="32"/>
          <w:szCs w:val="32"/>
          <w:cs/>
        </w:rPr>
        <w:t xml:space="preserve">  ตราบใดที่อานุภาพและ</w:t>
      </w:r>
      <w:r w:rsidR="0044564B" w:rsidRPr="00E44B20">
        <w:rPr>
          <w:rFonts w:ascii="Tahoma" w:hAnsi="Tahoma" w:cs="Tahoma"/>
          <w:sz w:val="32"/>
          <w:szCs w:val="32"/>
          <w:cs/>
        </w:rPr>
        <w:t>อิทธิพล</w:t>
      </w:r>
      <w:r w:rsidR="006973DB" w:rsidRPr="00E44B20">
        <w:rPr>
          <w:rFonts w:ascii="Tahoma" w:hAnsi="Tahoma" w:cs="Tahoma"/>
          <w:sz w:val="32"/>
          <w:szCs w:val="32"/>
          <w:cs/>
        </w:rPr>
        <w:t>เหนือกว่า</w:t>
      </w:r>
      <w:r w:rsidR="0044564B" w:rsidRPr="00E44B20">
        <w:rPr>
          <w:rFonts w:ascii="Tahoma" w:hAnsi="Tahoma" w:cs="Tahoma"/>
          <w:sz w:val="32"/>
          <w:szCs w:val="32"/>
          <w:cs/>
        </w:rPr>
        <w:t>ของเจ้ายังยืนยง</w:t>
      </w:r>
      <w:r w:rsidR="00F922D1" w:rsidRPr="00E44B20">
        <w:rPr>
          <w:rFonts w:ascii="Tahoma" w:hAnsi="Tahoma" w:cs="Tahoma"/>
          <w:sz w:val="32"/>
          <w:szCs w:val="32"/>
          <w:cs/>
        </w:rPr>
        <w:t xml:space="preserve">  จงพยายาม</w:t>
      </w:r>
      <w:r w:rsidR="0044564B" w:rsidRPr="00E44B20">
        <w:rPr>
          <w:rFonts w:ascii="Tahoma" w:hAnsi="Tahoma" w:cs="Tahoma"/>
          <w:sz w:val="32"/>
          <w:szCs w:val="32"/>
          <w:cs/>
        </w:rPr>
        <w:t>อย่างหนักเพื่อ</w:t>
      </w:r>
      <w:r w:rsidR="00F922D1" w:rsidRPr="00E44B20">
        <w:rPr>
          <w:rFonts w:ascii="Tahoma" w:hAnsi="Tahoma" w:cs="Tahoma"/>
          <w:sz w:val="32"/>
          <w:szCs w:val="32"/>
          <w:cs/>
        </w:rPr>
        <w:t>บรรเทาทุกข์ของผู้ถูกกดขี่</w:t>
      </w:r>
      <w:r w:rsidR="0044564B" w:rsidRPr="00E44B20">
        <w:rPr>
          <w:rFonts w:ascii="Tahoma" w:hAnsi="Tahoma" w:cs="Tahoma"/>
          <w:sz w:val="32"/>
          <w:szCs w:val="32"/>
          <w:cs/>
        </w:rPr>
        <w:t>,</w:t>
      </w:r>
      <w:r w:rsidR="00F922D1" w:rsidRPr="00E44B20">
        <w:rPr>
          <w:rFonts w:ascii="Tahoma" w:hAnsi="Tahoma" w:cs="Tahoma"/>
          <w:sz w:val="32"/>
          <w:szCs w:val="32"/>
          <w:cs/>
        </w:rPr>
        <w:t xml:space="preserve">  หากเจ้าวินิจฉัยอย่าง</w:t>
      </w:r>
      <w:r w:rsidR="008A0269" w:rsidRPr="00E44B20">
        <w:rPr>
          <w:rFonts w:ascii="Tahoma" w:hAnsi="Tahoma" w:cs="Tahoma"/>
          <w:sz w:val="32"/>
          <w:szCs w:val="32"/>
          <w:cs/>
        </w:rPr>
        <w:t>เที่ยงธรรม  และสังเกตการ</w:t>
      </w:r>
      <w:r w:rsidR="0044564B" w:rsidRPr="00E44B20">
        <w:rPr>
          <w:rFonts w:ascii="Tahoma" w:hAnsi="Tahoma" w:cs="Tahoma"/>
          <w:sz w:val="32"/>
          <w:szCs w:val="32"/>
          <w:cs/>
        </w:rPr>
        <w:t>ต่อสู้</w:t>
      </w:r>
      <w:r w:rsidR="00F922D1" w:rsidRPr="00E44B20">
        <w:rPr>
          <w:rFonts w:ascii="Tahoma" w:hAnsi="Tahoma" w:cs="Tahoma"/>
          <w:sz w:val="32"/>
          <w:szCs w:val="32"/>
          <w:cs/>
        </w:rPr>
        <w:t>และ</w:t>
      </w:r>
      <w:r w:rsidR="008A0269" w:rsidRPr="00E44B20">
        <w:rPr>
          <w:rFonts w:ascii="Tahoma" w:hAnsi="Tahoma" w:cs="Tahoma"/>
          <w:sz w:val="32"/>
          <w:szCs w:val="32"/>
          <w:cs/>
        </w:rPr>
        <w:t>กิจ</w:t>
      </w:r>
      <w:r w:rsidR="00331F56" w:rsidRPr="00E44B20">
        <w:rPr>
          <w:rFonts w:ascii="Tahoma" w:hAnsi="Tahoma" w:cs="Tahoma"/>
          <w:sz w:val="32"/>
          <w:szCs w:val="32"/>
          <w:cs/>
        </w:rPr>
        <w:t>ทั้งหลาย</w:t>
      </w:r>
      <w:r w:rsidR="00F922D1" w:rsidRPr="00E44B20">
        <w:rPr>
          <w:rFonts w:ascii="Tahoma" w:hAnsi="Tahoma" w:cs="Tahoma"/>
          <w:sz w:val="32"/>
          <w:szCs w:val="32"/>
          <w:cs/>
        </w:rPr>
        <w:t>ในโลกที่ไม่จิรังนี</w:t>
      </w:r>
      <w:r w:rsidR="0044564B" w:rsidRPr="00E44B20">
        <w:rPr>
          <w:rFonts w:ascii="Tahoma" w:hAnsi="Tahoma" w:cs="Tahoma"/>
          <w:sz w:val="32"/>
          <w:szCs w:val="32"/>
          <w:cs/>
        </w:rPr>
        <w:t>้ด้วยดวงตาที่</w:t>
      </w:r>
      <w:r w:rsidR="00F922D1" w:rsidRPr="00E44B20">
        <w:rPr>
          <w:rFonts w:ascii="Tahoma" w:hAnsi="Tahoma" w:cs="Tahoma"/>
          <w:sz w:val="32"/>
          <w:szCs w:val="32"/>
          <w:cs/>
        </w:rPr>
        <w:t>เห็น</w:t>
      </w:r>
      <w:r w:rsidR="0044564B" w:rsidRPr="00E44B20">
        <w:rPr>
          <w:rFonts w:ascii="Tahoma" w:hAnsi="Tahoma" w:cs="Tahoma"/>
          <w:sz w:val="32"/>
          <w:szCs w:val="32"/>
          <w:cs/>
        </w:rPr>
        <w:t>แจ้ง</w:t>
      </w:r>
      <w:r w:rsidR="00331F56" w:rsidRPr="00E44B20">
        <w:rPr>
          <w:rFonts w:ascii="Tahoma" w:hAnsi="Tahoma" w:cs="Tahoma"/>
          <w:sz w:val="32"/>
          <w:szCs w:val="32"/>
          <w:cs/>
        </w:rPr>
        <w:t xml:space="preserve">  เจ้า</w:t>
      </w:r>
      <w:r w:rsidR="00F901FD" w:rsidRPr="00E44B20">
        <w:rPr>
          <w:rFonts w:ascii="Tahoma" w:hAnsi="Tahoma" w:cs="Tahoma"/>
          <w:sz w:val="32"/>
          <w:szCs w:val="32"/>
          <w:cs/>
        </w:rPr>
        <w:t>จะยอมรับ</w:t>
      </w:r>
      <w:r w:rsidR="0044564B" w:rsidRPr="00E44B20">
        <w:rPr>
          <w:rFonts w:ascii="Tahoma" w:hAnsi="Tahoma" w:cs="Tahoma"/>
          <w:sz w:val="32"/>
          <w:szCs w:val="32"/>
          <w:cs/>
        </w:rPr>
        <w:t>อย่างรวดเร็วง่ายดาย</w:t>
      </w:r>
      <w:r w:rsidR="00F901FD" w:rsidRPr="00E44B20">
        <w:rPr>
          <w:rFonts w:ascii="Tahoma" w:hAnsi="Tahoma" w:cs="Tahoma"/>
          <w:sz w:val="32"/>
          <w:szCs w:val="32"/>
          <w:cs/>
        </w:rPr>
        <w:t>ว่าสิ่งเหล่านี้เป็น</w:t>
      </w:r>
      <w:r w:rsidR="0044564B" w:rsidRPr="00E44B20">
        <w:rPr>
          <w:rFonts w:ascii="Tahoma" w:hAnsi="Tahoma" w:cs="Tahoma"/>
          <w:sz w:val="32"/>
          <w:szCs w:val="32"/>
          <w:cs/>
        </w:rPr>
        <w:t>ดังเช่น</w:t>
      </w:r>
      <w:r w:rsidR="00331F56" w:rsidRPr="00E44B20">
        <w:rPr>
          <w:rFonts w:ascii="Tahoma" w:hAnsi="Tahoma" w:cs="Tahoma"/>
          <w:sz w:val="32"/>
          <w:szCs w:val="32"/>
          <w:cs/>
        </w:rPr>
        <w:t>ละครที่เราพรรณนาไว้</w:t>
      </w:r>
    </w:p>
    <w:p w14:paraId="25F3427B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70E4F4FE" w14:textId="77777777" w:rsidR="00E44B20" w:rsidRDefault="00331F5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19</w:t>
      </w:r>
    </w:p>
    <w:p w14:paraId="5F917965" w14:textId="19E5F4F6" w:rsidR="00E44B20" w:rsidRDefault="00331F5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จงเงี่ยหูฟังวจนะของพระผู้เป็นเจ้าที่แท้จริงองค์เดียว  และอย่าภูมิใจในสิ่ง</w:t>
      </w:r>
      <w:r w:rsidR="00F375B4" w:rsidRPr="00E44B20">
        <w:rPr>
          <w:rFonts w:ascii="Tahoma" w:hAnsi="Tahoma" w:cs="Tahoma"/>
          <w:sz w:val="32"/>
          <w:szCs w:val="32"/>
          <w:cs/>
        </w:rPr>
        <w:t>ทั้งหลาย</w:t>
      </w:r>
      <w:r w:rsidRPr="00E44B20">
        <w:rPr>
          <w:rFonts w:ascii="Tahoma" w:hAnsi="Tahoma" w:cs="Tahoma"/>
          <w:sz w:val="32"/>
          <w:szCs w:val="32"/>
          <w:cs/>
        </w:rPr>
        <w:t xml:space="preserve">ของโลกนี้  </w:t>
      </w:r>
      <w:r w:rsidR="00694981" w:rsidRPr="00E44B20">
        <w:rPr>
          <w:rFonts w:ascii="Tahoma" w:hAnsi="Tahoma" w:cs="Tahoma"/>
          <w:sz w:val="32"/>
          <w:szCs w:val="32"/>
          <w:cs/>
        </w:rPr>
        <w:t>อะไร</w:t>
      </w:r>
      <w:r w:rsidR="008A077F" w:rsidRPr="00E44B20">
        <w:rPr>
          <w:rFonts w:ascii="Tahoma" w:hAnsi="Tahoma" w:cs="Tahoma"/>
          <w:sz w:val="32"/>
          <w:szCs w:val="32"/>
          <w:cs/>
        </w:rPr>
        <w:t>คือชะตากรรมของ</w:t>
      </w:r>
      <w:r w:rsidR="00F375B4" w:rsidRPr="00E44B20">
        <w:rPr>
          <w:rFonts w:ascii="Tahoma" w:hAnsi="Tahoma" w:cs="Tahoma"/>
          <w:sz w:val="32"/>
          <w:szCs w:val="32"/>
          <w:cs/>
        </w:rPr>
        <w:t>พวก</w:t>
      </w:r>
      <w:r w:rsidRPr="00E44B20">
        <w:rPr>
          <w:rFonts w:ascii="Tahoma" w:hAnsi="Tahoma" w:cs="Tahoma"/>
          <w:sz w:val="32"/>
          <w:szCs w:val="32"/>
          <w:cs/>
        </w:rPr>
        <w:t>ที่</w:t>
      </w:r>
      <w:r w:rsidR="00F375B4" w:rsidRPr="00E44B20">
        <w:rPr>
          <w:rFonts w:ascii="Tahoma" w:hAnsi="Tahoma" w:cs="Tahoma"/>
          <w:sz w:val="32"/>
          <w:szCs w:val="32"/>
          <w:cs/>
        </w:rPr>
        <w:t>เหมือน</w:t>
      </w:r>
      <w:r w:rsidRPr="00E44B20">
        <w:rPr>
          <w:rFonts w:ascii="Tahoma" w:hAnsi="Tahoma" w:cs="Tahoma"/>
          <w:sz w:val="32"/>
          <w:szCs w:val="32"/>
          <w:cs/>
        </w:rPr>
        <w:t>เจ้า</w:t>
      </w:r>
      <w:r w:rsidR="00C17375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BA012A" w:rsidRPr="00E44B20">
        <w:rPr>
          <w:rFonts w:ascii="Tahoma" w:hAnsi="Tahoma" w:cs="Tahoma"/>
          <w:sz w:val="32"/>
          <w:szCs w:val="32"/>
          <w:cs/>
        </w:rPr>
        <w:t>ผู้ซึ่ง</w:t>
      </w:r>
      <w:r w:rsidR="00A33914" w:rsidRPr="00E44B20">
        <w:rPr>
          <w:rFonts w:ascii="Tahoma" w:hAnsi="Tahoma" w:cs="Tahoma"/>
          <w:sz w:val="32"/>
          <w:szCs w:val="32"/>
          <w:cs/>
        </w:rPr>
        <w:t>กล่าว</w:t>
      </w:r>
      <w:r w:rsidR="00694981" w:rsidRPr="00E44B20">
        <w:rPr>
          <w:rFonts w:ascii="Tahoma" w:hAnsi="Tahoma" w:cs="Tahoma"/>
          <w:sz w:val="32"/>
          <w:szCs w:val="32"/>
          <w:cs/>
        </w:rPr>
        <w:t>อ้างความเป็นนายบนพิภพ</w:t>
      </w:r>
      <w:r w:rsidR="00A33914" w:rsidRPr="00E44B20">
        <w:rPr>
          <w:rFonts w:ascii="Tahoma" w:hAnsi="Tahoma" w:cs="Tahoma"/>
          <w:sz w:val="32"/>
          <w:szCs w:val="32"/>
          <w:cs/>
        </w:rPr>
        <w:t>อย่างมดเท็จ</w:t>
      </w:r>
      <w:r w:rsidR="008A077F"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694981"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8A077F" w:rsidRPr="00E44B20">
        <w:rPr>
          <w:rFonts w:ascii="Tahoma" w:hAnsi="Tahoma" w:cs="Tahoma"/>
          <w:sz w:val="32"/>
          <w:szCs w:val="32"/>
          <w:cs/>
        </w:rPr>
        <w:t>หาทาง</w:t>
      </w:r>
      <w:r w:rsidR="00694981" w:rsidRPr="00E44B20">
        <w:rPr>
          <w:rFonts w:ascii="Tahoma" w:hAnsi="Tahoma" w:cs="Tahoma"/>
          <w:sz w:val="32"/>
          <w:szCs w:val="32"/>
          <w:cs/>
        </w:rPr>
        <w:t>ดับแสงของพระผู้เป็นเจ้าในดินแดนของพระองค์  และทำลายรากฐานของอาคารที่</w:t>
      </w:r>
      <w:r w:rsidR="00A33914" w:rsidRPr="00E44B20">
        <w:rPr>
          <w:rFonts w:ascii="Tahoma" w:hAnsi="Tahoma" w:cs="Tahoma"/>
          <w:sz w:val="32"/>
          <w:szCs w:val="32"/>
          <w:cs/>
        </w:rPr>
        <w:t>แข็งแกร่ง</w:t>
      </w:r>
      <w:r w:rsidR="00694981" w:rsidRPr="00E44B20">
        <w:rPr>
          <w:rFonts w:ascii="Tahoma" w:hAnsi="Tahoma" w:cs="Tahoma"/>
          <w:sz w:val="32"/>
          <w:szCs w:val="32"/>
          <w:cs/>
        </w:rPr>
        <w:t>ในเมืองทั้งหลายของพระองค์?  เวลานี้เห็นพวกเขาได้ที่ไหน?</w:t>
      </w:r>
      <w:r w:rsidR="00C45497" w:rsidRPr="00E44B20">
        <w:rPr>
          <w:rFonts w:ascii="Tahoma" w:hAnsi="Tahoma" w:cs="Tahoma"/>
          <w:sz w:val="32"/>
          <w:szCs w:val="32"/>
          <w:cs/>
        </w:rPr>
        <w:t xml:space="preserve">  จงเ</w:t>
      </w:r>
      <w:r w:rsidR="00EB2110" w:rsidRPr="00E44B20">
        <w:rPr>
          <w:rFonts w:ascii="Tahoma" w:hAnsi="Tahoma" w:cs="Tahoma"/>
          <w:sz w:val="32"/>
          <w:szCs w:val="32"/>
          <w:cs/>
        </w:rPr>
        <w:t>ป็น</w:t>
      </w:r>
      <w:r w:rsidR="00C45497" w:rsidRPr="00E44B20">
        <w:rPr>
          <w:rFonts w:ascii="Tahoma" w:hAnsi="Tahoma" w:cs="Tahoma"/>
          <w:sz w:val="32"/>
          <w:szCs w:val="32"/>
          <w:cs/>
        </w:rPr>
        <w:t>ธรรมในการวินิจฉัย</w:t>
      </w:r>
      <w:r w:rsidR="00EB2110" w:rsidRPr="00E44B20">
        <w:rPr>
          <w:rFonts w:ascii="Tahoma" w:hAnsi="Tahoma" w:cs="Tahoma"/>
          <w:sz w:val="32"/>
          <w:szCs w:val="32"/>
          <w:cs/>
        </w:rPr>
        <w:t>ของเจ้า</w:t>
      </w:r>
      <w:r w:rsidR="00C45497" w:rsidRPr="00E44B20">
        <w:rPr>
          <w:rFonts w:ascii="Tahoma" w:hAnsi="Tahoma" w:cs="Tahoma"/>
          <w:sz w:val="32"/>
          <w:szCs w:val="32"/>
          <w:cs/>
        </w:rPr>
        <w:t>และกลับไปหาพระผู้เป็นเจ้า  เพื่อว่าพระองค์จะ</w:t>
      </w:r>
      <w:r w:rsidR="00A33914" w:rsidRPr="00E44B20">
        <w:rPr>
          <w:rFonts w:ascii="Tahoma" w:hAnsi="Tahoma" w:cs="Tahoma"/>
          <w:sz w:val="32"/>
          <w:szCs w:val="32"/>
          <w:cs/>
        </w:rPr>
        <w:t>ได้</w:t>
      </w:r>
      <w:r w:rsidR="00BA012A" w:rsidRPr="00E44B20">
        <w:rPr>
          <w:rFonts w:ascii="Tahoma" w:hAnsi="Tahoma" w:cs="Tahoma"/>
          <w:sz w:val="32"/>
          <w:szCs w:val="32"/>
          <w:cs/>
        </w:rPr>
        <w:t>ลบล้าง</w:t>
      </w:r>
      <w:r w:rsidR="00A33914" w:rsidRPr="00E44B20">
        <w:rPr>
          <w:rFonts w:ascii="Tahoma" w:hAnsi="Tahoma" w:cs="Tahoma"/>
          <w:sz w:val="32"/>
          <w:szCs w:val="32"/>
          <w:cs/>
        </w:rPr>
        <w:t>บาปในชีวิตที่ไร้แก่นสาร</w:t>
      </w:r>
      <w:r w:rsidR="00C45497" w:rsidRPr="00E44B20">
        <w:rPr>
          <w:rFonts w:ascii="Tahoma" w:hAnsi="Tahoma" w:cs="Tahoma"/>
          <w:sz w:val="32"/>
          <w:szCs w:val="32"/>
          <w:cs/>
        </w:rPr>
        <w:t>ของเจ้า</w:t>
      </w:r>
      <w:r w:rsidR="00A33914" w:rsidRPr="00E44B20">
        <w:rPr>
          <w:rFonts w:ascii="Tahoma" w:hAnsi="Tahoma" w:cs="Tahoma"/>
          <w:sz w:val="32"/>
          <w:szCs w:val="32"/>
          <w:cs/>
        </w:rPr>
        <w:t>,</w:t>
      </w:r>
      <w:r w:rsidR="00C45497" w:rsidRPr="00E44B20">
        <w:rPr>
          <w:rFonts w:ascii="Tahoma" w:hAnsi="Tahoma" w:cs="Tahoma"/>
          <w:sz w:val="32"/>
          <w:szCs w:val="32"/>
          <w:cs/>
        </w:rPr>
        <w:t xml:space="preserve">  อนิจจา  เรารู้ว่าเจ้าจะไม่มีวัน</w:t>
      </w:r>
      <w:r w:rsidR="00A33914" w:rsidRPr="00E44B20">
        <w:rPr>
          <w:rFonts w:ascii="Tahoma" w:hAnsi="Tahoma" w:cs="Tahoma"/>
          <w:sz w:val="32"/>
          <w:szCs w:val="32"/>
          <w:cs/>
        </w:rPr>
        <w:t>บรรลุถึง</w:t>
      </w:r>
      <w:r w:rsidR="00C45497" w:rsidRPr="00E44B20">
        <w:rPr>
          <w:rFonts w:ascii="Tahoma" w:hAnsi="Tahoma" w:cs="Tahoma"/>
          <w:sz w:val="32"/>
          <w:szCs w:val="32"/>
          <w:cs/>
        </w:rPr>
        <w:t xml:space="preserve">สิ่งนี้  </w:t>
      </w:r>
      <w:r w:rsidR="00C45497" w:rsidRPr="00E44B20">
        <w:rPr>
          <w:rFonts w:ascii="Tahoma" w:hAnsi="Tahoma" w:cs="Tahoma"/>
          <w:sz w:val="32"/>
          <w:szCs w:val="32"/>
          <w:cs/>
        </w:rPr>
        <w:lastRenderedPageBreak/>
        <w:t>เพราะ</w:t>
      </w:r>
      <w:r w:rsidR="00CE1090" w:rsidRPr="00E44B20">
        <w:rPr>
          <w:rFonts w:ascii="Tahoma" w:hAnsi="Tahoma" w:cs="Tahoma"/>
          <w:sz w:val="32"/>
          <w:szCs w:val="32"/>
          <w:cs/>
        </w:rPr>
        <w:t>ความ</w:t>
      </w:r>
      <w:r w:rsidR="00C45497" w:rsidRPr="00E44B20">
        <w:rPr>
          <w:rFonts w:ascii="Tahoma" w:hAnsi="Tahoma" w:cs="Tahoma"/>
          <w:sz w:val="32"/>
          <w:szCs w:val="32"/>
          <w:cs/>
        </w:rPr>
        <w:t>โหดร้าย</w:t>
      </w:r>
      <w:r w:rsidR="00CE1090" w:rsidRPr="00E44B20">
        <w:rPr>
          <w:rFonts w:ascii="Tahoma" w:hAnsi="Tahoma" w:cs="Tahoma"/>
          <w:sz w:val="32"/>
          <w:szCs w:val="32"/>
          <w:cs/>
        </w:rPr>
        <w:t>ของ</w:t>
      </w:r>
      <w:r w:rsidR="00A33914" w:rsidRPr="00E44B20">
        <w:rPr>
          <w:rFonts w:ascii="Tahoma" w:hAnsi="Tahoma" w:cs="Tahoma"/>
          <w:sz w:val="32"/>
          <w:szCs w:val="32"/>
          <w:cs/>
        </w:rPr>
        <w:t>เจ้า</w:t>
      </w:r>
      <w:r w:rsidR="002355D2" w:rsidRPr="00E44B20">
        <w:rPr>
          <w:rFonts w:ascii="Tahoma" w:hAnsi="Tahoma" w:cs="Tahoma"/>
          <w:sz w:val="32"/>
          <w:szCs w:val="32"/>
          <w:cs/>
        </w:rPr>
        <w:t>ถึง</w:t>
      </w:r>
      <w:r w:rsidR="002B6C78" w:rsidRPr="00E44B20">
        <w:rPr>
          <w:rFonts w:ascii="Tahoma" w:hAnsi="Tahoma" w:cs="Tahoma"/>
          <w:sz w:val="32"/>
          <w:szCs w:val="32"/>
          <w:cs/>
        </w:rPr>
        <w:t>กับ</w:t>
      </w:r>
      <w:r w:rsidR="00C45497" w:rsidRPr="00E44B20">
        <w:rPr>
          <w:rFonts w:ascii="Tahoma" w:hAnsi="Tahoma" w:cs="Tahoma"/>
          <w:sz w:val="32"/>
          <w:szCs w:val="32"/>
          <w:cs/>
        </w:rPr>
        <w:t>ทำให้นรกลุก</w:t>
      </w:r>
      <w:r w:rsidR="00A33914" w:rsidRPr="00E44B20">
        <w:rPr>
          <w:rFonts w:ascii="Tahoma" w:hAnsi="Tahoma" w:cs="Tahoma"/>
          <w:sz w:val="32"/>
          <w:szCs w:val="32"/>
          <w:cs/>
        </w:rPr>
        <w:t>โพลง</w:t>
      </w:r>
      <w:r w:rsidR="00727D46" w:rsidRPr="00E44B20">
        <w:rPr>
          <w:rFonts w:ascii="Tahoma" w:hAnsi="Tahoma" w:cs="Tahoma"/>
          <w:sz w:val="32"/>
          <w:szCs w:val="32"/>
          <w:cs/>
        </w:rPr>
        <w:t>และพระวิญญาณ</w:t>
      </w:r>
      <w:r w:rsidR="00A33914" w:rsidRPr="00E44B20">
        <w:rPr>
          <w:rFonts w:ascii="Tahoma" w:hAnsi="Tahoma" w:cs="Tahoma"/>
          <w:sz w:val="32"/>
          <w:szCs w:val="32"/>
          <w:cs/>
        </w:rPr>
        <w:t>เศร้</w:t>
      </w:r>
      <w:r w:rsidR="003E0141" w:rsidRPr="00E44B20">
        <w:rPr>
          <w:rFonts w:ascii="Tahoma" w:hAnsi="Tahoma" w:cs="Tahoma"/>
          <w:sz w:val="32"/>
          <w:szCs w:val="32"/>
          <w:cs/>
        </w:rPr>
        <w:t>า</w:t>
      </w:r>
      <w:r w:rsidR="00A33914" w:rsidRPr="00E44B20">
        <w:rPr>
          <w:rFonts w:ascii="Tahoma" w:hAnsi="Tahoma" w:cs="Tahoma"/>
          <w:sz w:val="32"/>
          <w:szCs w:val="32"/>
          <w:cs/>
        </w:rPr>
        <w:t>โศก</w:t>
      </w:r>
      <w:r w:rsidR="00727D46" w:rsidRPr="00E44B20">
        <w:rPr>
          <w:rFonts w:ascii="Tahoma" w:hAnsi="Tahoma" w:cs="Tahoma"/>
          <w:sz w:val="32"/>
          <w:szCs w:val="32"/>
          <w:cs/>
        </w:rPr>
        <w:t xml:space="preserve">  ทำให้เสาค้ำบัลลังก์สั่นสะเทือนและหัวใจของผู้</w:t>
      </w:r>
      <w:r w:rsidR="00A33914" w:rsidRPr="00E44B20">
        <w:rPr>
          <w:rFonts w:ascii="Tahoma" w:hAnsi="Tahoma" w:cs="Tahoma"/>
          <w:sz w:val="32"/>
          <w:szCs w:val="32"/>
          <w:cs/>
        </w:rPr>
        <w:t>ศรัทธา</w:t>
      </w:r>
      <w:r w:rsidR="002B6C78" w:rsidRPr="00E44B20">
        <w:rPr>
          <w:rFonts w:ascii="Tahoma" w:hAnsi="Tahoma" w:cs="Tahoma"/>
          <w:sz w:val="32"/>
          <w:szCs w:val="32"/>
          <w:cs/>
        </w:rPr>
        <w:t>สั่นคร้าม</w:t>
      </w:r>
    </w:p>
    <w:p w14:paraId="3B03CA92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A97A771" w14:textId="77777777" w:rsidR="00E44B20" w:rsidRDefault="00727D4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20</w:t>
      </w:r>
    </w:p>
    <w:p w14:paraId="26087DDC" w14:textId="004A3C9C" w:rsidR="00E44B20" w:rsidRDefault="00727D46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ดูกร  ชน</w:t>
      </w:r>
      <w:r w:rsidR="002B6C78" w:rsidRPr="00E44B20">
        <w:rPr>
          <w:rFonts w:ascii="Tahoma" w:hAnsi="Tahoma" w:cs="Tahoma"/>
          <w:sz w:val="32"/>
          <w:szCs w:val="32"/>
          <w:cs/>
        </w:rPr>
        <w:t>ชาติ</w:t>
      </w:r>
      <w:r w:rsidRPr="00E44B20">
        <w:rPr>
          <w:rFonts w:ascii="Tahoma" w:hAnsi="Tahoma" w:cs="Tahoma"/>
          <w:sz w:val="32"/>
          <w:szCs w:val="32"/>
          <w:cs/>
        </w:rPr>
        <w:t>ทั้งหลายบนพิภพ</w:t>
      </w:r>
      <w:r w:rsidRPr="00E44B20">
        <w:rPr>
          <w:rFonts w:ascii="Tahoma" w:hAnsi="Tahoma" w:cs="Tahoma"/>
          <w:sz w:val="32"/>
          <w:szCs w:val="32"/>
        </w:rPr>
        <w:t>!</w:t>
      </w:r>
      <w:r w:rsidRPr="00E44B20">
        <w:rPr>
          <w:rFonts w:ascii="Tahoma" w:hAnsi="Tahoma" w:cs="Tahoma"/>
          <w:sz w:val="32"/>
          <w:szCs w:val="32"/>
          <w:cs/>
        </w:rPr>
        <w:t xml:space="preserve">  จงเงี่ยหู</w:t>
      </w:r>
      <w:r w:rsidR="002B6C78" w:rsidRPr="00E44B20">
        <w:rPr>
          <w:rFonts w:ascii="Tahoma" w:hAnsi="Tahoma" w:cs="Tahoma"/>
          <w:sz w:val="32"/>
          <w:szCs w:val="32"/>
          <w:cs/>
        </w:rPr>
        <w:t>ภายในของเจ้า</w:t>
      </w:r>
      <w:r w:rsidRPr="00E44B20">
        <w:rPr>
          <w:rFonts w:ascii="Tahoma" w:hAnsi="Tahoma" w:cs="Tahoma"/>
          <w:sz w:val="32"/>
          <w:szCs w:val="32"/>
          <w:cs/>
        </w:rPr>
        <w:t>ฟังเสียงร้องเรียกของพระผู้ถูกประทุษร้ายนี้  และหยุดเพื่อ</w:t>
      </w:r>
      <w:r w:rsidR="002B6C78" w:rsidRPr="00E44B20">
        <w:rPr>
          <w:rFonts w:ascii="Tahoma" w:hAnsi="Tahoma" w:cs="Tahoma"/>
          <w:sz w:val="32"/>
          <w:szCs w:val="32"/>
          <w:cs/>
        </w:rPr>
        <w:t>ใคร่ครวญ</w:t>
      </w:r>
      <w:r w:rsidRPr="00E44B20">
        <w:rPr>
          <w:rFonts w:ascii="Tahoma" w:hAnsi="Tahoma" w:cs="Tahoma"/>
          <w:sz w:val="32"/>
          <w:szCs w:val="32"/>
          <w:cs/>
        </w:rPr>
        <w:t>ดูเรื่องราวที่เราเล่ามา</w:t>
      </w:r>
      <w:r w:rsidR="0069161E" w:rsidRPr="00E44B20">
        <w:rPr>
          <w:rFonts w:ascii="Tahoma" w:hAnsi="Tahoma" w:cs="Tahoma"/>
          <w:sz w:val="32"/>
          <w:szCs w:val="32"/>
          <w:cs/>
        </w:rPr>
        <w:t xml:space="preserve">  เพื่อว่า</w:t>
      </w:r>
      <w:r w:rsidR="002B6C78" w:rsidRPr="00E44B20">
        <w:rPr>
          <w:rFonts w:ascii="Tahoma" w:hAnsi="Tahoma" w:cs="Tahoma"/>
          <w:sz w:val="32"/>
          <w:szCs w:val="32"/>
          <w:cs/>
        </w:rPr>
        <w:t>พวก</w:t>
      </w:r>
      <w:r w:rsidR="0069161E" w:rsidRPr="00E44B20">
        <w:rPr>
          <w:rFonts w:ascii="Tahoma" w:hAnsi="Tahoma" w:cs="Tahoma"/>
          <w:sz w:val="32"/>
          <w:szCs w:val="32"/>
          <w:cs/>
        </w:rPr>
        <w:t>เจ้าจะไม่ถูกเผาผลาญด้วยไฟแห่งอัตตาและกิเลส  หรือยอมให้</w:t>
      </w:r>
      <w:r w:rsidR="00B06AF3" w:rsidRPr="00E44B20">
        <w:rPr>
          <w:rFonts w:ascii="Tahoma" w:hAnsi="Tahoma" w:cs="Tahoma"/>
          <w:sz w:val="32"/>
          <w:szCs w:val="32"/>
          <w:cs/>
        </w:rPr>
        <w:t>จุดหมาย</w:t>
      </w:r>
      <w:r w:rsidR="0069161E" w:rsidRPr="00E44B20">
        <w:rPr>
          <w:rFonts w:ascii="Tahoma" w:hAnsi="Tahoma" w:cs="Tahoma"/>
          <w:sz w:val="32"/>
          <w:szCs w:val="32"/>
          <w:cs/>
        </w:rPr>
        <w:t>ทั้งหลายของโลก</w:t>
      </w:r>
      <w:r w:rsidR="002B6C78" w:rsidRPr="00E44B20">
        <w:rPr>
          <w:rFonts w:ascii="Tahoma" w:hAnsi="Tahoma" w:cs="Tahoma"/>
          <w:sz w:val="32"/>
          <w:szCs w:val="32"/>
          <w:cs/>
        </w:rPr>
        <w:t>เบื้องล่าง</w:t>
      </w:r>
      <w:r w:rsidR="00B06AF3" w:rsidRPr="00E44B20">
        <w:rPr>
          <w:rFonts w:ascii="Tahoma" w:hAnsi="Tahoma" w:cs="Tahoma"/>
          <w:sz w:val="32"/>
          <w:szCs w:val="32"/>
          <w:cs/>
        </w:rPr>
        <w:t>มารั้</w:t>
      </w:r>
      <w:r w:rsidR="00843DA1" w:rsidRPr="00E44B20">
        <w:rPr>
          <w:rFonts w:ascii="Tahoma" w:hAnsi="Tahoma" w:cs="Tahoma"/>
          <w:sz w:val="32"/>
          <w:szCs w:val="32"/>
          <w:cs/>
        </w:rPr>
        <w:t>งเจ้าจากพระ</w:t>
      </w:r>
      <w:r w:rsidR="00B06AF3" w:rsidRPr="00E44B20">
        <w:rPr>
          <w:rFonts w:ascii="Tahoma" w:hAnsi="Tahoma" w:cs="Tahoma"/>
          <w:sz w:val="32"/>
          <w:szCs w:val="32"/>
          <w:cs/>
        </w:rPr>
        <w:t>องค์</w:t>
      </w:r>
      <w:r w:rsidR="00843DA1" w:rsidRPr="00E44B20">
        <w:rPr>
          <w:rFonts w:ascii="Tahoma" w:hAnsi="Tahoma" w:cs="Tahoma"/>
          <w:sz w:val="32"/>
          <w:szCs w:val="32"/>
          <w:cs/>
        </w:rPr>
        <w:t>ผู้เป็นสัจธรรมนิรันดร์</w:t>
      </w:r>
      <w:r w:rsidR="00B06AF3" w:rsidRPr="00E44B20">
        <w:rPr>
          <w:rFonts w:ascii="Tahoma" w:hAnsi="Tahoma" w:cs="Tahoma"/>
          <w:sz w:val="32"/>
          <w:szCs w:val="32"/>
          <w:cs/>
        </w:rPr>
        <w:t>,</w:t>
      </w:r>
      <w:r w:rsidR="00843DA1" w:rsidRPr="00E44B20">
        <w:rPr>
          <w:rFonts w:ascii="Tahoma" w:hAnsi="Tahoma" w:cs="Tahoma"/>
          <w:sz w:val="32"/>
          <w:szCs w:val="32"/>
          <w:cs/>
        </w:rPr>
        <w:t xml:space="preserve">  ความรุ่งโรจน์และความตกต่ำ  ความร่ำรวยและความยากไร้  ความสงบ</w:t>
      </w:r>
      <w:r w:rsidR="003824BC" w:rsidRPr="00E44B20">
        <w:rPr>
          <w:rFonts w:ascii="Tahoma" w:hAnsi="Tahoma" w:cs="Tahoma"/>
          <w:sz w:val="32"/>
          <w:szCs w:val="32"/>
          <w:cs/>
        </w:rPr>
        <w:t>ในใจ</w:t>
      </w:r>
      <w:r w:rsidR="00843DA1" w:rsidRPr="00E44B20">
        <w:rPr>
          <w:rFonts w:ascii="Tahoma" w:hAnsi="Tahoma" w:cs="Tahoma"/>
          <w:sz w:val="32"/>
          <w:szCs w:val="32"/>
          <w:cs/>
        </w:rPr>
        <w:t>และความทุกข์ท</w:t>
      </w:r>
      <w:r w:rsidR="00B06AF3" w:rsidRPr="00E44B20">
        <w:rPr>
          <w:rFonts w:ascii="Tahoma" w:hAnsi="Tahoma" w:cs="Tahoma"/>
          <w:sz w:val="32"/>
          <w:szCs w:val="32"/>
          <w:cs/>
        </w:rPr>
        <w:t>รมาน  ล้วนจะผ่าน</w:t>
      </w:r>
      <w:r w:rsidR="00843DA1" w:rsidRPr="00E44B20">
        <w:rPr>
          <w:rFonts w:ascii="Tahoma" w:hAnsi="Tahoma" w:cs="Tahoma"/>
          <w:sz w:val="32"/>
          <w:szCs w:val="32"/>
          <w:cs/>
        </w:rPr>
        <w:t>ไป  และ</w:t>
      </w:r>
      <w:r w:rsidR="00B06AF3" w:rsidRPr="00E44B20">
        <w:rPr>
          <w:rFonts w:ascii="Tahoma" w:hAnsi="Tahoma" w:cs="Tahoma"/>
          <w:sz w:val="32"/>
          <w:szCs w:val="32"/>
          <w:cs/>
        </w:rPr>
        <w:t>อีกไม่นาน</w:t>
      </w:r>
      <w:r w:rsidR="00843DA1" w:rsidRPr="00E44B20">
        <w:rPr>
          <w:rFonts w:ascii="Tahoma" w:hAnsi="Tahoma" w:cs="Tahoma"/>
          <w:sz w:val="32"/>
          <w:szCs w:val="32"/>
          <w:cs/>
        </w:rPr>
        <w:t>ชน</w:t>
      </w:r>
      <w:r w:rsidR="00B06AF3" w:rsidRPr="00E44B20">
        <w:rPr>
          <w:rFonts w:ascii="Tahoma" w:hAnsi="Tahoma" w:cs="Tahoma"/>
          <w:sz w:val="32"/>
          <w:szCs w:val="32"/>
          <w:cs/>
        </w:rPr>
        <w:t>ชาติทั้งหมดบนพิภพจะถูกบรรจุ</w:t>
      </w:r>
      <w:r w:rsidR="00843DA1" w:rsidRPr="00E44B20">
        <w:rPr>
          <w:rFonts w:ascii="Tahoma" w:hAnsi="Tahoma" w:cs="Tahoma"/>
          <w:sz w:val="32"/>
          <w:szCs w:val="32"/>
          <w:cs/>
        </w:rPr>
        <w:t>ในห</w:t>
      </w:r>
      <w:r w:rsidR="001832F4" w:rsidRPr="00E44B20">
        <w:rPr>
          <w:rFonts w:ascii="Tahoma" w:hAnsi="Tahoma" w:cs="Tahoma"/>
          <w:sz w:val="32"/>
          <w:szCs w:val="32"/>
          <w:cs/>
        </w:rPr>
        <w:t>ลุม</w:t>
      </w:r>
      <w:r w:rsidR="00B06AF3" w:rsidRPr="00E44B20">
        <w:rPr>
          <w:rFonts w:ascii="Tahoma" w:hAnsi="Tahoma" w:cs="Tahoma"/>
          <w:sz w:val="32"/>
          <w:szCs w:val="32"/>
          <w:cs/>
        </w:rPr>
        <w:t>ฝัง</w:t>
      </w:r>
      <w:r w:rsidR="001832F4" w:rsidRPr="00E44B20">
        <w:rPr>
          <w:rFonts w:ascii="Tahoma" w:hAnsi="Tahoma" w:cs="Tahoma"/>
          <w:sz w:val="32"/>
          <w:szCs w:val="32"/>
          <w:cs/>
        </w:rPr>
        <w:t>ศพ</w:t>
      </w:r>
      <w:r w:rsidR="003824BC" w:rsidRPr="00E44B20">
        <w:rPr>
          <w:rFonts w:ascii="Tahoma" w:hAnsi="Tahoma" w:cs="Tahoma"/>
          <w:sz w:val="32"/>
          <w:szCs w:val="32"/>
          <w:cs/>
        </w:rPr>
        <w:t>,</w:t>
      </w:r>
      <w:r w:rsidR="001832F4" w:rsidRPr="00E44B20">
        <w:rPr>
          <w:rFonts w:ascii="Tahoma" w:hAnsi="Tahoma" w:cs="Tahoma"/>
          <w:sz w:val="32"/>
          <w:szCs w:val="32"/>
          <w:cs/>
        </w:rPr>
        <w:t xml:space="preserve">  ดังนั้นเป็นความ</w:t>
      </w:r>
      <w:r w:rsidR="003824BC" w:rsidRPr="00E44B20">
        <w:rPr>
          <w:rFonts w:ascii="Tahoma" w:hAnsi="Tahoma" w:cs="Tahoma"/>
          <w:sz w:val="32"/>
          <w:szCs w:val="32"/>
          <w:cs/>
        </w:rPr>
        <w:t>เหมาะสม</w:t>
      </w:r>
      <w:r w:rsidR="001832F4" w:rsidRPr="00E44B20">
        <w:rPr>
          <w:rFonts w:ascii="Tahoma" w:hAnsi="Tahoma" w:cs="Tahoma"/>
          <w:sz w:val="32"/>
          <w:szCs w:val="32"/>
          <w:cs/>
        </w:rPr>
        <w:t>สำหรับทุกคนที่เห็น</w:t>
      </w:r>
      <w:r w:rsidR="003824BC" w:rsidRPr="00E44B20">
        <w:rPr>
          <w:rFonts w:ascii="Tahoma" w:hAnsi="Tahoma" w:cs="Tahoma"/>
          <w:sz w:val="32"/>
          <w:szCs w:val="32"/>
          <w:cs/>
        </w:rPr>
        <w:t>แจ้ง  ที่จะจ้องมอง</w:t>
      </w:r>
      <w:r w:rsidR="001832F4" w:rsidRPr="00E44B20">
        <w:rPr>
          <w:rFonts w:ascii="Tahoma" w:hAnsi="Tahoma" w:cs="Tahoma"/>
          <w:sz w:val="32"/>
          <w:szCs w:val="32"/>
          <w:cs/>
        </w:rPr>
        <w:t>เป้าหมายของความเป็นนิ</w:t>
      </w:r>
      <w:r w:rsidR="003824BC" w:rsidRPr="00E44B20">
        <w:rPr>
          <w:rFonts w:ascii="Tahoma" w:hAnsi="Tahoma" w:cs="Tahoma"/>
          <w:sz w:val="32"/>
          <w:szCs w:val="32"/>
          <w:cs/>
        </w:rPr>
        <w:t>รันดร์  เพื่อว่าโดยกรุณาธิคุณของพระองค์ผู้เป็นกษัตริย์บรมโบราณ  เขาจะบรรลุ</w:t>
      </w:r>
      <w:r w:rsidR="001832F4" w:rsidRPr="00E44B20">
        <w:rPr>
          <w:rFonts w:ascii="Tahoma" w:hAnsi="Tahoma" w:cs="Tahoma"/>
          <w:sz w:val="32"/>
          <w:szCs w:val="32"/>
          <w:cs/>
        </w:rPr>
        <w:t>ถึงอาณาจั</w:t>
      </w:r>
      <w:r w:rsidR="003824BC" w:rsidRPr="00E44B20">
        <w:rPr>
          <w:rFonts w:ascii="Tahoma" w:hAnsi="Tahoma" w:cs="Tahoma"/>
          <w:sz w:val="32"/>
          <w:szCs w:val="32"/>
          <w:cs/>
        </w:rPr>
        <w:t>กรอมตะ  และอาศัยอยู่ภายใต้ร่มเงา</w:t>
      </w:r>
      <w:r w:rsidR="001832F4" w:rsidRPr="00E44B20">
        <w:rPr>
          <w:rFonts w:ascii="Tahoma" w:hAnsi="Tahoma" w:cs="Tahoma"/>
          <w:sz w:val="32"/>
          <w:szCs w:val="32"/>
          <w:cs/>
        </w:rPr>
        <w:t>ของพฤกษาแห่งการเปิดเผยพระธรรมของพระองค์</w:t>
      </w:r>
    </w:p>
    <w:p w14:paraId="737E8695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6FF5492" w14:textId="77777777" w:rsidR="00E44B20" w:rsidRDefault="001832F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21</w:t>
      </w:r>
    </w:p>
    <w:p w14:paraId="0288934C" w14:textId="1B7F08BA" w:rsidR="00E44B20" w:rsidRDefault="001832F4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แม้ว่าโลกนี้จะเต็มไปด้วยการ</w:t>
      </w:r>
      <w:r w:rsidR="00FF1A4B" w:rsidRPr="00E44B20">
        <w:rPr>
          <w:rFonts w:ascii="Tahoma" w:hAnsi="Tahoma" w:cs="Tahoma"/>
          <w:sz w:val="32"/>
          <w:szCs w:val="32"/>
          <w:cs/>
        </w:rPr>
        <w:t>หลอกลวง</w:t>
      </w:r>
      <w:r w:rsidR="00993FB4" w:rsidRPr="00E44B20">
        <w:rPr>
          <w:rFonts w:ascii="Tahoma" w:hAnsi="Tahoma" w:cs="Tahoma"/>
          <w:sz w:val="32"/>
          <w:szCs w:val="32"/>
          <w:cs/>
        </w:rPr>
        <w:t>และความไม่ซื่อ</w:t>
      </w:r>
      <w:r w:rsidR="007214B6" w:rsidRPr="00E44B20">
        <w:rPr>
          <w:rFonts w:ascii="Tahoma" w:hAnsi="Tahoma" w:cs="Tahoma"/>
          <w:sz w:val="32"/>
          <w:szCs w:val="32"/>
          <w:cs/>
        </w:rPr>
        <w:t xml:space="preserve">  กระนั้นโลกนี้</w:t>
      </w:r>
      <w:r w:rsidR="00FF1A4B" w:rsidRPr="00E44B20">
        <w:rPr>
          <w:rFonts w:ascii="Tahoma" w:hAnsi="Tahoma" w:cs="Tahoma"/>
          <w:sz w:val="32"/>
          <w:szCs w:val="32"/>
          <w:cs/>
        </w:rPr>
        <w:t>ก็</w:t>
      </w:r>
      <w:r w:rsidR="007214B6" w:rsidRPr="00E44B20">
        <w:rPr>
          <w:rFonts w:ascii="Tahoma" w:hAnsi="Tahoma" w:cs="Tahoma"/>
          <w:sz w:val="32"/>
          <w:szCs w:val="32"/>
          <w:cs/>
        </w:rPr>
        <w:t>เตือนมวลมนุษย์อย่างต่อเนื่องเกี่ยวกับ</w:t>
      </w:r>
      <w:r w:rsidR="00FF1A4B" w:rsidRPr="00E44B20">
        <w:rPr>
          <w:rFonts w:ascii="Tahoma" w:hAnsi="Tahoma" w:cs="Tahoma"/>
          <w:sz w:val="32"/>
          <w:szCs w:val="32"/>
          <w:cs/>
        </w:rPr>
        <w:t>การดับสูญ</w:t>
      </w:r>
      <w:r w:rsidR="007214B6" w:rsidRPr="00E44B20">
        <w:rPr>
          <w:rFonts w:ascii="Tahoma" w:hAnsi="Tahoma" w:cs="Tahoma"/>
          <w:sz w:val="32"/>
          <w:szCs w:val="32"/>
          <w:cs/>
        </w:rPr>
        <w:t>ที่จวนเจียน</w:t>
      </w:r>
      <w:r w:rsidR="00FF1A4B" w:rsidRPr="00E44B20">
        <w:rPr>
          <w:rFonts w:ascii="Tahoma" w:hAnsi="Tahoma" w:cs="Tahoma"/>
          <w:sz w:val="32"/>
          <w:szCs w:val="32"/>
          <w:cs/>
        </w:rPr>
        <w:t>ของพวกเขา  ความตายของบิดาประกาศต่อบุตรว่าตัวบุตรเองก็จะต้อง</w:t>
      </w:r>
      <w:r w:rsidR="007214B6" w:rsidRPr="00E44B20">
        <w:rPr>
          <w:rFonts w:ascii="Tahoma" w:hAnsi="Tahoma" w:cs="Tahoma"/>
          <w:sz w:val="32"/>
          <w:szCs w:val="32"/>
          <w:cs/>
        </w:rPr>
        <w:t>ล่วงลับไป</w:t>
      </w:r>
      <w:r w:rsidR="004D60FB" w:rsidRPr="00E44B20">
        <w:rPr>
          <w:rFonts w:ascii="Tahoma" w:hAnsi="Tahoma" w:cs="Tahoma"/>
          <w:sz w:val="32"/>
          <w:szCs w:val="32"/>
          <w:cs/>
        </w:rPr>
        <w:t>เช่นกัน</w:t>
      </w:r>
      <w:r w:rsidR="007214B6" w:rsidRPr="00E44B20">
        <w:rPr>
          <w:rFonts w:ascii="Tahoma" w:hAnsi="Tahoma" w:cs="Tahoma"/>
          <w:sz w:val="32"/>
          <w:szCs w:val="32"/>
          <w:cs/>
        </w:rPr>
        <w:t>,</w:t>
      </w:r>
      <w:r w:rsidR="004D60FB" w:rsidRPr="00E44B20">
        <w:rPr>
          <w:rFonts w:ascii="Tahoma" w:hAnsi="Tahoma" w:cs="Tahoma"/>
          <w:sz w:val="32"/>
          <w:szCs w:val="32"/>
          <w:cs/>
        </w:rPr>
        <w:t xml:space="preserve">  ข</w:t>
      </w:r>
      <w:r w:rsidR="00C5370C" w:rsidRPr="00E44B20">
        <w:rPr>
          <w:rFonts w:ascii="Tahoma" w:hAnsi="Tahoma" w:cs="Tahoma"/>
          <w:sz w:val="32"/>
          <w:szCs w:val="32"/>
          <w:cs/>
        </w:rPr>
        <w:t>อให้บรรดาผู้ที่อาศัยอยู่ในโลกผู้ซึ่ง</w:t>
      </w:r>
      <w:r w:rsidR="004D60FB" w:rsidRPr="00E44B20">
        <w:rPr>
          <w:rFonts w:ascii="Tahoma" w:hAnsi="Tahoma" w:cs="Tahoma"/>
          <w:sz w:val="32"/>
          <w:szCs w:val="32"/>
          <w:cs/>
        </w:rPr>
        <w:t xml:space="preserve">กอบโกยความร่ำรวยสำหรับตนเอง  และหลงไกลไปจากพระผู้เป็นหนึ่งที่แท้จริง  ได้รู้ว่าใครคือผู้ที่จะมาเอาทรัพย์สมบัติของตนไปในที่สุด  แต่ชีวิตของบาฮาเป็นพยาน  ไม่มีใครรู้สิ่งนี้นอกจากพระผู้เป็นเจ้า  </w:t>
      </w:r>
      <w:r w:rsidR="00C5370C" w:rsidRPr="00E44B20">
        <w:rPr>
          <w:rFonts w:ascii="Tahoma" w:hAnsi="Tahoma" w:cs="Tahoma"/>
          <w:sz w:val="32"/>
          <w:szCs w:val="32"/>
          <w:cs/>
        </w:rPr>
        <w:t>ขอความประเสริฐจงมีแด่ความรุ่งโรจน์ของพระองค์</w:t>
      </w:r>
    </w:p>
    <w:p w14:paraId="454AB875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C5C398F" w14:textId="77777777" w:rsidR="00E44B20" w:rsidRDefault="004D60FB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22</w:t>
      </w:r>
    </w:p>
    <w:p w14:paraId="5D2981BE" w14:textId="57FDF91D" w:rsidR="00E44B20" w:rsidRDefault="004D60FB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 xml:space="preserve">กวีซานาย  ขอความปรานีของพระผู้เป็นเจ้าสถิตอยู่กับเขา  ได้กล่าวไว้ว่า </w:t>
      </w:r>
      <w:r w:rsidRPr="00E44B20">
        <w:rPr>
          <w:rFonts w:ascii="Tahoma" w:hAnsi="Tahoma" w:cs="Tahoma"/>
          <w:sz w:val="32"/>
          <w:szCs w:val="32"/>
        </w:rPr>
        <w:t xml:space="preserve">: </w:t>
      </w:r>
      <w:r w:rsidRPr="00E44B20">
        <w:rPr>
          <w:rFonts w:ascii="Tahoma" w:hAnsi="Tahoma" w:cs="Tahoma"/>
          <w:sz w:val="32"/>
          <w:szCs w:val="32"/>
          <w:cs/>
        </w:rPr>
        <w:t xml:space="preserve">“ดูกร  </w:t>
      </w:r>
      <w:r w:rsidR="00C5370C" w:rsidRPr="00E44B20">
        <w:rPr>
          <w:rFonts w:ascii="Tahoma" w:hAnsi="Tahoma" w:cs="Tahoma"/>
          <w:sz w:val="32"/>
          <w:szCs w:val="32"/>
          <w:cs/>
        </w:rPr>
        <w:t>พวกเจ้าผู้ซึ่ง</w:t>
      </w:r>
      <w:r w:rsidR="002E486E" w:rsidRPr="00E44B20">
        <w:rPr>
          <w:rFonts w:ascii="Tahoma" w:hAnsi="Tahoma" w:cs="Tahoma"/>
          <w:sz w:val="32"/>
          <w:szCs w:val="32"/>
          <w:cs/>
        </w:rPr>
        <w:t>การปฏิบัติตัวที่ไม่เหมาะสม</w:t>
      </w:r>
      <w:r w:rsidR="00C5370C" w:rsidRPr="00E44B20">
        <w:rPr>
          <w:rFonts w:ascii="Tahoma" w:hAnsi="Tahoma" w:cs="Tahoma"/>
          <w:sz w:val="32"/>
          <w:szCs w:val="32"/>
          <w:cs/>
        </w:rPr>
        <w:t>ของตนทำให้ใบหน้าของเจ้ามืด</w:t>
      </w:r>
      <w:r w:rsidR="002E486E" w:rsidRPr="00E44B20">
        <w:rPr>
          <w:rFonts w:ascii="Tahoma" w:hAnsi="Tahoma" w:cs="Tahoma"/>
          <w:sz w:val="32"/>
          <w:szCs w:val="32"/>
        </w:rPr>
        <w:t xml:space="preserve">! </w:t>
      </w:r>
      <w:r w:rsidR="002E486E" w:rsidRPr="00E44B20">
        <w:rPr>
          <w:rFonts w:ascii="Tahoma" w:hAnsi="Tahoma" w:cs="Tahoma"/>
          <w:sz w:val="32"/>
          <w:szCs w:val="32"/>
          <w:cs/>
        </w:rPr>
        <w:t xml:space="preserve"> จงเอาใจใส่</w:t>
      </w:r>
      <w:r w:rsidR="00C5370C" w:rsidRPr="00E44B20">
        <w:rPr>
          <w:rFonts w:ascii="Tahoma" w:hAnsi="Tahoma" w:cs="Tahoma"/>
          <w:sz w:val="32"/>
          <w:szCs w:val="32"/>
          <w:cs/>
        </w:rPr>
        <w:t>,  ดูกร  พวกเจ้าผู้ซึ่ง</w:t>
      </w:r>
      <w:r w:rsidR="002E486E" w:rsidRPr="00E44B20">
        <w:rPr>
          <w:rFonts w:ascii="Tahoma" w:hAnsi="Tahoma" w:cs="Tahoma"/>
          <w:sz w:val="32"/>
          <w:szCs w:val="32"/>
          <w:cs/>
        </w:rPr>
        <w:t>เคราหงอกตามอายุ  จงเอาใจใส่</w:t>
      </w:r>
      <w:r w:rsidR="00C17375" w:rsidRPr="00E44B20">
        <w:rPr>
          <w:rFonts w:ascii="Tahoma" w:hAnsi="Tahoma" w:cs="Tahoma"/>
          <w:sz w:val="32"/>
          <w:szCs w:val="32"/>
        </w:rPr>
        <w:t>!</w:t>
      </w:r>
      <w:r w:rsidR="002E486E" w:rsidRPr="00E44B20">
        <w:rPr>
          <w:rFonts w:ascii="Tahoma" w:hAnsi="Tahoma" w:cs="Tahoma"/>
          <w:sz w:val="32"/>
          <w:szCs w:val="32"/>
          <w:cs/>
        </w:rPr>
        <w:t>”  อนิจจา  ประชาชนเกือบทั้งหมด</w:t>
      </w:r>
      <w:r w:rsidR="00C5370C" w:rsidRPr="00E44B20">
        <w:rPr>
          <w:rFonts w:ascii="Tahoma" w:hAnsi="Tahoma" w:cs="Tahoma"/>
          <w:sz w:val="32"/>
          <w:szCs w:val="32"/>
          <w:cs/>
        </w:rPr>
        <w:t>หลับสนิท</w:t>
      </w:r>
      <w:r w:rsidR="002E486E" w:rsidRPr="00E44B20">
        <w:rPr>
          <w:rFonts w:ascii="Tahoma" w:hAnsi="Tahoma" w:cs="Tahoma"/>
          <w:sz w:val="32"/>
          <w:szCs w:val="32"/>
          <w:cs/>
        </w:rPr>
        <w:t xml:space="preserve">  พวกเขาเป็น</w:t>
      </w:r>
      <w:r w:rsidR="00C5370C" w:rsidRPr="00E44B20">
        <w:rPr>
          <w:rFonts w:ascii="Tahoma" w:hAnsi="Tahoma" w:cs="Tahoma"/>
          <w:sz w:val="32"/>
          <w:szCs w:val="32"/>
          <w:cs/>
        </w:rPr>
        <w:t>ดังเช่น</w:t>
      </w:r>
      <w:r w:rsidR="00111488" w:rsidRPr="00E44B20">
        <w:rPr>
          <w:rFonts w:ascii="Tahoma" w:hAnsi="Tahoma" w:cs="Tahoma"/>
          <w:sz w:val="32"/>
          <w:szCs w:val="32"/>
          <w:cs/>
        </w:rPr>
        <w:t>คนเมาผู้ซึ่งถูกดึงดูดเข้าหา</w:t>
      </w:r>
      <w:r w:rsidR="002E486E" w:rsidRPr="00E44B20">
        <w:rPr>
          <w:rFonts w:ascii="Tahoma" w:hAnsi="Tahoma" w:cs="Tahoma"/>
          <w:sz w:val="32"/>
          <w:szCs w:val="32"/>
          <w:cs/>
        </w:rPr>
        <w:t>สุนัข</w:t>
      </w:r>
      <w:r w:rsidR="00E63710" w:rsidRPr="00E44B20">
        <w:rPr>
          <w:rFonts w:ascii="Tahoma" w:hAnsi="Tahoma" w:cs="Tahoma"/>
          <w:sz w:val="32"/>
          <w:szCs w:val="32"/>
          <w:cs/>
        </w:rPr>
        <w:t xml:space="preserve">  เอาสุนัขมา</w:t>
      </w:r>
      <w:r w:rsidR="00111488" w:rsidRPr="00E44B20">
        <w:rPr>
          <w:rFonts w:ascii="Tahoma" w:hAnsi="Tahoma" w:cs="Tahoma"/>
          <w:sz w:val="32"/>
          <w:szCs w:val="32"/>
          <w:cs/>
        </w:rPr>
        <w:t>ไว้ในอ้อม</w:t>
      </w:r>
      <w:r w:rsidR="00E63710" w:rsidRPr="00E44B20">
        <w:rPr>
          <w:rFonts w:ascii="Tahoma" w:hAnsi="Tahoma" w:cs="Tahoma"/>
          <w:sz w:val="32"/>
          <w:szCs w:val="32"/>
          <w:cs/>
        </w:rPr>
        <w:t>กอดและทำ</w:t>
      </w:r>
      <w:r w:rsidR="00111488" w:rsidRPr="00E44B20">
        <w:rPr>
          <w:rFonts w:ascii="Tahoma" w:hAnsi="Tahoma" w:cs="Tahoma"/>
          <w:sz w:val="32"/>
          <w:szCs w:val="32"/>
          <w:cs/>
        </w:rPr>
        <w:t>สุนัข</w:t>
      </w:r>
      <w:r w:rsidR="00E63710" w:rsidRPr="00E44B20">
        <w:rPr>
          <w:rFonts w:ascii="Tahoma" w:hAnsi="Tahoma" w:cs="Tahoma"/>
          <w:sz w:val="32"/>
          <w:szCs w:val="32"/>
          <w:cs/>
        </w:rPr>
        <w:t xml:space="preserve">เป็นของเล่น  </w:t>
      </w:r>
      <w:r w:rsidR="00111488" w:rsidRPr="00E44B20">
        <w:rPr>
          <w:rFonts w:ascii="Tahoma" w:hAnsi="Tahoma" w:cs="Tahoma"/>
          <w:sz w:val="32"/>
          <w:szCs w:val="32"/>
          <w:cs/>
        </w:rPr>
        <w:t>ผู้ซึ่ง</w:t>
      </w:r>
      <w:r w:rsidR="00E63710" w:rsidRPr="00E44B20">
        <w:rPr>
          <w:rFonts w:ascii="Tahoma" w:hAnsi="Tahoma" w:cs="Tahoma"/>
          <w:sz w:val="32"/>
          <w:szCs w:val="32"/>
          <w:cs/>
        </w:rPr>
        <w:t>เหมือนคนที่เมื่อ</w:t>
      </w:r>
      <w:r w:rsidR="00111488" w:rsidRPr="00E44B20">
        <w:rPr>
          <w:rFonts w:ascii="Tahoma" w:hAnsi="Tahoma" w:cs="Tahoma"/>
          <w:sz w:val="32"/>
          <w:szCs w:val="32"/>
          <w:cs/>
        </w:rPr>
        <w:t>ยามเช้า</w:t>
      </w:r>
      <w:r w:rsidR="00514027" w:rsidRPr="00E44B20">
        <w:rPr>
          <w:rFonts w:ascii="Tahoma" w:hAnsi="Tahoma" w:cs="Tahoma"/>
          <w:sz w:val="32"/>
          <w:szCs w:val="32"/>
          <w:cs/>
        </w:rPr>
        <w:t>แห่งความ</w:t>
      </w:r>
      <w:r w:rsidR="00E63710" w:rsidRPr="00E44B20">
        <w:rPr>
          <w:rFonts w:ascii="Tahoma" w:hAnsi="Tahoma" w:cs="Tahoma"/>
          <w:sz w:val="32"/>
          <w:szCs w:val="32"/>
          <w:cs/>
        </w:rPr>
        <w:t>เห็น</w:t>
      </w:r>
      <w:r w:rsidR="00514027" w:rsidRPr="00E44B20">
        <w:rPr>
          <w:rFonts w:ascii="Tahoma" w:hAnsi="Tahoma" w:cs="Tahoma"/>
          <w:sz w:val="32"/>
          <w:szCs w:val="32"/>
          <w:cs/>
        </w:rPr>
        <w:t>แจ้ง</w:t>
      </w:r>
      <w:r w:rsidR="00E63710" w:rsidRPr="00E44B20">
        <w:rPr>
          <w:rFonts w:ascii="Tahoma" w:hAnsi="Tahoma" w:cs="Tahoma"/>
          <w:sz w:val="32"/>
          <w:szCs w:val="32"/>
          <w:cs/>
        </w:rPr>
        <w:t>รุ่ง</w:t>
      </w:r>
      <w:r w:rsidR="00F520AB" w:rsidRPr="00E44B20">
        <w:rPr>
          <w:rFonts w:ascii="Tahoma" w:hAnsi="Tahoma" w:cs="Tahoma"/>
          <w:sz w:val="32"/>
          <w:szCs w:val="32"/>
          <w:cs/>
        </w:rPr>
        <w:t>อรุณ</w:t>
      </w:r>
      <w:r w:rsidR="00E63710" w:rsidRPr="00E44B20">
        <w:rPr>
          <w:rFonts w:ascii="Tahoma" w:hAnsi="Tahoma" w:cs="Tahoma"/>
          <w:sz w:val="32"/>
          <w:szCs w:val="32"/>
          <w:cs/>
        </w:rPr>
        <w:t>ขึ้นมาและแสง</w:t>
      </w:r>
      <w:r w:rsidR="00F520AB" w:rsidRPr="00E44B20">
        <w:rPr>
          <w:rFonts w:ascii="Tahoma" w:hAnsi="Tahoma" w:cs="Tahoma"/>
          <w:sz w:val="32"/>
          <w:szCs w:val="32"/>
          <w:cs/>
        </w:rPr>
        <w:t>อาทิตย์ปกคลุมขอบฟ้า  ได้</w:t>
      </w:r>
      <w:r w:rsidR="00E63710" w:rsidRPr="00E44B20">
        <w:rPr>
          <w:rFonts w:ascii="Tahoma" w:hAnsi="Tahoma" w:cs="Tahoma"/>
          <w:sz w:val="32"/>
          <w:szCs w:val="32"/>
          <w:cs/>
        </w:rPr>
        <w:t>ตระหนัก</w:t>
      </w:r>
      <w:r w:rsidR="00F520AB" w:rsidRPr="00E44B20">
        <w:rPr>
          <w:rFonts w:ascii="Tahoma" w:hAnsi="Tahoma" w:cs="Tahoma"/>
          <w:sz w:val="32"/>
          <w:szCs w:val="32"/>
          <w:cs/>
        </w:rPr>
        <w:t>ว่าจุดหมายขอ</w:t>
      </w:r>
      <w:r w:rsidR="00E63710" w:rsidRPr="00E44B20">
        <w:rPr>
          <w:rFonts w:ascii="Tahoma" w:hAnsi="Tahoma" w:cs="Tahoma"/>
          <w:sz w:val="32"/>
          <w:szCs w:val="32"/>
          <w:cs/>
        </w:rPr>
        <w:t>งความเสน่หาของตนเป็นเพียงสุนัขตัวหนึ่ง</w:t>
      </w:r>
      <w:r w:rsidR="00F520AB" w:rsidRPr="00E44B20">
        <w:rPr>
          <w:rFonts w:ascii="Tahoma" w:hAnsi="Tahoma" w:cs="Tahoma"/>
          <w:sz w:val="32"/>
          <w:szCs w:val="32"/>
          <w:cs/>
        </w:rPr>
        <w:t>,</w:t>
      </w:r>
      <w:r w:rsidR="00E63710" w:rsidRPr="00E44B20">
        <w:rPr>
          <w:rFonts w:ascii="Tahoma" w:hAnsi="Tahoma" w:cs="Tahoma"/>
          <w:sz w:val="32"/>
          <w:szCs w:val="32"/>
          <w:cs/>
        </w:rPr>
        <w:t xml:space="preserve">  จากนั้น</w:t>
      </w:r>
      <w:r w:rsidR="00F520AB" w:rsidRPr="00E44B20">
        <w:rPr>
          <w:rFonts w:ascii="Tahoma" w:hAnsi="Tahoma" w:cs="Tahoma"/>
          <w:sz w:val="32"/>
          <w:szCs w:val="32"/>
          <w:cs/>
        </w:rPr>
        <w:t>เขา</w:t>
      </w:r>
      <w:r w:rsidR="00E63710" w:rsidRPr="00E44B20">
        <w:rPr>
          <w:rFonts w:ascii="Tahoma" w:hAnsi="Tahoma" w:cs="Tahoma"/>
          <w:sz w:val="32"/>
          <w:szCs w:val="32"/>
          <w:cs/>
        </w:rPr>
        <w:t>กลับไปยังที่</w:t>
      </w:r>
      <w:r w:rsidR="00F520AB" w:rsidRPr="00E44B20">
        <w:rPr>
          <w:rFonts w:ascii="Tahoma" w:hAnsi="Tahoma" w:cs="Tahoma"/>
          <w:sz w:val="32"/>
          <w:szCs w:val="32"/>
          <w:cs/>
        </w:rPr>
        <w:t>พักอาศัย</w:t>
      </w:r>
      <w:r w:rsidR="00E63710" w:rsidRPr="00E44B20">
        <w:rPr>
          <w:rFonts w:ascii="Tahoma" w:hAnsi="Tahoma" w:cs="Tahoma"/>
          <w:sz w:val="32"/>
          <w:szCs w:val="32"/>
          <w:cs/>
        </w:rPr>
        <w:t>ของตนด้วยความ</w:t>
      </w:r>
      <w:r w:rsidR="00F520AB" w:rsidRPr="00E44B20">
        <w:rPr>
          <w:rFonts w:ascii="Tahoma" w:hAnsi="Tahoma" w:cs="Tahoma"/>
          <w:sz w:val="32"/>
          <w:szCs w:val="32"/>
          <w:cs/>
        </w:rPr>
        <w:t>อับอาย</w:t>
      </w:r>
      <w:r w:rsidR="00E63710" w:rsidRPr="00E44B20">
        <w:rPr>
          <w:rFonts w:ascii="Tahoma" w:hAnsi="Tahoma" w:cs="Tahoma"/>
          <w:sz w:val="32"/>
          <w:szCs w:val="32"/>
          <w:cs/>
        </w:rPr>
        <w:t>และเสียใจ</w:t>
      </w:r>
      <w:r w:rsidR="00F520AB" w:rsidRPr="00E44B20">
        <w:rPr>
          <w:rFonts w:ascii="Tahoma" w:hAnsi="Tahoma" w:cs="Tahoma"/>
          <w:sz w:val="32"/>
          <w:szCs w:val="32"/>
          <w:cs/>
        </w:rPr>
        <w:t>ต่อความผิดที่ได้ทำไป</w:t>
      </w:r>
    </w:p>
    <w:p w14:paraId="525A2652" w14:textId="058DB4FB" w:rsidR="00D16AB6" w:rsidRDefault="00D16AB6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14:paraId="2864AED1" w14:textId="39935328" w:rsidR="00E44B20" w:rsidRDefault="00E6371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lastRenderedPageBreak/>
        <w:t>23</w:t>
      </w:r>
    </w:p>
    <w:p w14:paraId="14150B8E" w14:textId="5E93420F" w:rsidR="00E44B20" w:rsidRDefault="00E6371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อย่าคิดว่าเจ้าได้ทำให้</w:t>
      </w:r>
      <w:r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F520AB" w:rsidRPr="00E44B20">
        <w:rPr>
          <w:rFonts w:ascii="Tahoma" w:hAnsi="Tahoma" w:cs="Tahoma"/>
          <w:sz w:val="32"/>
          <w:szCs w:val="32"/>
          <w:cs/>
        </w:rPr>
        <w:t>นี้</w:t>
      </w:r>
      <w:proofErr w:type="spellStart"/>
      <w:r w:rsidRPr="00E44B20">
        <w:rPr>
          <w:rFonts w:ascii="Tahoma" w:hAnsi="Tahoma" w:cs="Tahoma"/>
          <w:sz w:val="32"/>
          <w:szCs w:val="32"/>
          <w:cs/>
        </w:rPr>
        <w:t>ต่ำ</w:t>
      </w:r>
      <w:r w:rsidR="00F520AB" w:rsidRPr="00E44B20">
        <w:rPr>
          <w:rFonts w:ascii="Tahoma" w:hAnsi="Tahoma" w:cs="Tahoma"/>
          <w:sz w:val="32"/>
          <w:szCs w:val="32"/>
          <w:cs/>
        </w:rPr>
        <w:t>ลง</w:t>
      </w:r>
      <w:proofErr w:type="spellEnd"/>
      <w:r w:rsidR="00011C1E" w:rsidRPr="00E44B20">
        <w:rPr>
          <w:rFonts w:ascii="Tahoma" w:hAnsi="Tahoma" w:cs="Tahoma"/>
          <w:sz w:val="32"/>
          <w:szCs w:val="32"/>
          <w:cs/>
        </w:rPr>
        <w:t>และ</w:t>
      </w:r>
      <w:r w:rsidR="00F520AB" w:rsidRPr="00E44B20">
        <w:rPr>
          <w:rFonts w:ascii="Tahoma" w:hAnsi="Tahoma" w:cs="Tahoma"/>
          <w:sz w:val="32"/>
          <w:szCs w:val="32"/>
          <w:cs/>
        </w:rPr>
        <w:t>มีชัยเหนือ</w:t>
      </w:r>
      <w:r w:rsidR="00F520AB" w:rsidRPr="00E44B20">
        <w:rPr>
          <w:rFonts w:ascii="Tahoma" w:hAnsi="Tahoma" w:cs="Tahoma"/>
          <w:b/>
          <w:bCs/>
          <w:sz w:val="32"/>
          <w:szCs w:val="32"/>
          <w:cs/>
        </w:rPr>
        <w:t>เขา</w:t>
      </w:r>
      <w:r w:rsidR="009F7EFE" w:rsidRPr="00E44B20">
        <w:rPr>
          <w:rFonts w:ascii="Tahoma" w:hAnsi="Tahoma" w:cs="Tahoma"/>
          <w:sz w:val="32"/>
          <w:szCs w:val="32"/>
          <w:cs/>
        </w:rPr>
        <w:t xml:space="preserve">  สิ่งมีชีวิตที่</w:t>
      </w:r>
      <w:r w:rsidR="00011C1E" w:rsidRPr="00E44B20">
        <w:rPr>
          <w:rFonts w:ascii="Tahoma" w:hAnsi="Tahoma" w:cs="Tahoma"/>
          <w:sz w:val="32"/>
          <w:szCs w:val="32"/>
          <w:cs/>
        </w:rPr>
        <w:t>ต่ำที่สุดปกครองเจ้า</w:t>
      </w:r>
      <w:r w:rsidR="00A0408D" w:rsidRPr="00E44B20">
        <w:rPr>
          <w:rFonts w:ascii="Tahoma" w:hAnsi="Tahoma" w:cs="Tahoma"/>
          <w:sz w:val="32"/>
          <w:szCs w:val="32"/>
          <w:cs/>
        </w:rPr>
        <w:t>อยู่</w:t>
      </w:r>
      <w:r w:rsidR="00011C1E" w:rsidRPr="00E44B20">
        <w:rPr>
          <w:rFonts w:ascii="Tahoma" w:hAnsi="Tahoma" w:cs="Tahoma"/>
          <w:sz w:val="32"/>
          <w:szCs w:val="32"/>
          <w:cs/>
        </w:rPr>
        <w:t xml:space="preserve">  และกระนั้นเจ้า</w:t>
      </w:r>
      <w:r w:rsidR="009F7EFE" w:rsidRPr="00E44B20">
        <w:rPr>
          <w:rFonts w:ascii="Tahoma" w:hAnsi="Tahoma" w:cs="Tahoma"/>
          <w:sz w:val="32"/>
          <w:szCs w:val="32"/>
          <w:cs/>
        </w:rPr>
        <w:t>มอง</w:t>
      </w:r>
      <w:r w:rsidR="00011C1E" w:rsidRPr="00E44B20">
        <w:rPr>
          <w:rFonts w:ascii="Tahoma" w:hAnsi="Tahoma" w:cs="Tahoma"/>
          <w:sz w:val="32"/>
          <w:szCs w:val="32"/>
          <w:cs/>
        </w:rPr>
        <w:t>ไม่เห็น  สิ่งที่ต่ำต้อยและน่าเวทนาที่สุด</w:t>
      </w:r>
      <w:r w:rsidR="00023584" w:rsidRPr="00E44B20">
        <w:rPr>
          <w:rFonts w:ascii="Tahoma" w:hAnsi="Tahoma" w:cs="Tahoma"/>
          <w:sz w:val="32"/>
          <w:szCs w:val="32"/>
          <w:cs/>
        </w:rPr>
        <w:t>มีอิทธิพลควบคุม</w:t>
      </w:r>
      <w:r w:rsidR="00011C1E" w:rsidRPr="00E44B20">
        <w:rPr>
          <w:rFonts w:ascii="Tahoma" w:hAnsi="Tahoma" w:cs="Tahoma"/>
          <w:sz w:val="32"/>
          <w:szCs w:val="32"/>
          <w:cs/>
        </w:rPr>
        <w:t>เจ้า  แล</w:t>
      </w:r>
      <w:r w:rsidR="00A0408D" w:rsidRPr="00E44B20">
        <w:rPr>
          <w:rFonts w:ascii="Tahoma" w:hAnsi="Tahoma" w:cs="Tahoma"/>
          <w:sz w:val="32"/>
          <w:szCs w:val="32"/>
          <w:cs/>
        </w:rPr>
        <w:t>ะนั่นไม่ใช่สิ่งใดนอกจากอัตตาและกิเลส</w:t>
      </w:r>
      <w:r w:rsidR="00023584" w:rsidRPr="00E44B20">
        <w:rPr>
          <w:rFonts w:ascii="Tahoma" w:hAnsi="Tahoma" w:cs="Tahoma"/>
          <w:sz w:val="32"/>
          <w:szCs w:val="32"/>
          <w:cs/>
        </w:rPr>
        <w:t xml:space="preserve">  ซึ่งเป็นสิ่งที่น่าตำหนิ,</w:t>
      </w:r>
      <w:r w:rsidR="00A0408D" w:rsidRPr="00E44B20">
        <w:rPr>
          <w:rFonts w:ascii="Tahoma" w:hAnsi="Tahoma" w:cs="Tahoma"/>
          <w:sz w:val="32"/>
          <w:szCs w:val="32"/>
          <w:cs/>
        </w:rPr>
        <w:t xml:space="preserve">  หากไม่ใช่เพราะอัจฉริยภาพ</w:t>
      </w:r>
      <w:r w:rsidR="00023584" w:rsidRPr="00E44B20">
        <w:rPr>
          <w:rFonts w:ascii="Tahoma" w:hAnsi="Tahoma" w:cs="Tahoma"/>
          <w:sz w:val="32"/>
          <w:szCs w:val="32"/>
          <w:cs/>
        </w:rPr>
        <w:t>สูง</w:t>
      </w:r>
      <w:r w:rsidR="00A0408D" w:rsidRPr="00E44B20">
        <w:rPr>
          <w:rFonts w:ascii="Tahoma" w:hAnsi="Tahoma" w:cs="Tahoma"/>
          <w:sz w:val="32"/>
          <w:szCs w:val="32"/>
          <w:cs/>
        </w:rPr>
        <w:t>สุดของพระผู้เป็นเจ้า</w:t>
      </w:r>
      <w:r w:rsidR="000F0EE2" w:rsidRPr="00E44B20">
        <w:rPr>
          <w:rFonts w:ascii="Tahoma" w:hAnsi="Tahoma" w:cs="Tahoma"/>
          <w:sz w:val="32"/>
          <w:szCs w:val="32"/>
          <w:cs/>
        </w:rPr>
        <w:t xml:space="preserve">  เจ้าจะสามารถเห็นความช่วยตัวเองไม่ได้ของตนเองและขอ</w:t>
      </w:r>
      <w:r w:rsidR="00023584" w:rsidRPr="00E44B20">
        <w:rPr>
          <w:rFonts w:ascii="Tahoma" w:hAnsi="Tahoma" w:cs="Tahoma"/>
          <w:sz w:val="32"/>
          <w:szCs w:val="32"/>
          <w:cs/>
        </w:rPr>
        <w:t>งทุกคนที่อาศัยอยู่บนพิภพได้</w:t>
      </w:r>
      <w:r w:rsidR="000F0EE2" w:rsidRPr="00E44B20">
        <w:rPr>
          <w:rFonts w:ascii="Tahoma" w:hAnsi="Tahoma" w:cs="Tahoma"/>
          <w:sz w:val="32"/>
          <w:szCs w:val="32"/>
          <w:cs/>
        </w:rPr>
        <w:t>ชัดเจน  ที่จริงแล้วความตกต่ำของเราคือความรุ่ง</w:t>
      </w:r>
      <w:r w:rsidR="00023584" w:rsidRPr="00E44B20">
        <w:rPr>
          <w:rFonts w:ascii="Tahoma" w:hAnsi="Tahoma" w:cs="Tahoma"/>
          <w:sz w:val="32"/>
          <w:szCs w:val="32"/>
          <w:cs/>
        </w:rPr>
        <w:t>เรือง</w:t>
      </w:r>
      <w:r w:rsidR="000F0EE2" w:rsidRPr="00E44B20">
        <w:rPr>
          <w:rFonts w:ascii="Tahoma" w:hAnsi="Tahoma" w:cs="Tahoma"/>
          <w:sz w:val="32"/>
          <w:szCs w:val="32"/>
          <w:cs/>
        </w:rPr>
        <w:t>ของศาสนาของพระองค์  ขอ</w:t>
      </w:r>
      <w:r w:rsidR="00023584" w:rsidRPr="00E44B20">
        <w:rPr>
          <w:rFonts w:ascii="Tahoma" w:hAnsi="Tahoma" w:cs="Tahoma"/>
          <w:sz w:val="32"/>
          <w:szCs w:val="32"/>
          <w:cs/>
        </w:rPr>
        <w:t>พวก</w:t>
      </w:r>
      <w:r w:rsidR="000F0EE2" w:rsidRPr="00E44B20">
        <w:rPr>
          <w:rFonts w:ascii="Tahoma" w:hAnsi="Tahoma" w:cs="Tahoma"/>
          <w:sz w:val="32"/>
          <w:szCs w:val="32"/>
          <w:cs/>
        </w:rPr>
        <w:t>เจ้าเพียงแต่เข้าใจ</w:t>
      </w:r>
    </w:p>
    <w:p w14:paraId="3EDE6434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918F899" w14:textId="77777777" w:rsidR="00E44B20" w:rsidRDefault="000F0EE2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24</w:t>
      </w:r>
    </w:p>
    <w:p w14:paraId="7BEE5C2B" w14:textId="677CEEB4" w:rsidR="00E44B20" w:rsidRDefault="000F0EE2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Pr="00E44B20">
        <w:rPr>
          <w:rFonts w:ascii="Tahoma" w:hAnsi="Tahoma" w:cs="Tahoma"/>
          <w:sz w:val="32"/>
          <w:szCs w:val="32"/>
          <w:cs/>
        </w:rPr>
        <w:t>นี้ไม่ใคร่จะเอ่ยวจนะที่ขัดกับมารยาท  เพราะมารยาทคือ</w:t>
      </w:r>
      <w:r w:rsidR="00023584" w:rsidRPr="00E44B20">
        <w:rPr>
          <w:rFonts w:ascii="Tahoma" w:hAnsi="Tahoma" w:cs="Tahoma"/>
          <w:sz w:val="32"/>
          <w:szCs w:val="32"/>
          <w:cs/>
        </w:rPr>
        <w:t>เสื้อผ้า</w:t>
      </w:r>
      <w:r w:rsidRPr="00E44B20">
        <w:rPr>
          <w:rFonts w:ascii="Tahoma" w:hAnsi="Tahoma" w:cs="Tahoma"/>
          <w:sz w:val="32"/>
          <w:szCs w:val="32"/>
          <w:cs/>
        </w:rPr>
        <w:t>ของเราที่เราใช้ประดับ</w:t>
      </w:r>
      <w:r w:rsidR="00023584" w:rsidRPr="00E44B20">
        <w:rPr>
          <w:rFonts w:ascii="Tahoma" w:hAnsi="Tahoma" w:cs="Tahoma"/>
          <w:sz w:val="32"/>
          <w:szCs w:val="32"/>
          <w:cs/>
        </w:rPr>
        <w:t>ธรรมวิหาร</w:t>
      </w:r>
      <w:r w:rsidRPr="00E44B20">
        <w:rPr>
          <w:rFonts w:ascii="Tahoma" w:hAnsi="Tahoma" w:cs="Tahoma"/>
          <w:sz w:val="32"/>
          <w:szCs w:val="32"/>
          <w:cs/>
        </w:rPr>
        <w:t>ของบ</w:t>
      </w:r>
      <w:r w:rsidR="00750AE5" w:rsidRPr="00E44B20">
        <w:rPr>
          <w:rFonts w:ascii="Tahoma" w:hAnsi="Tahoma" w:cs="Tahoma"/>
          <w:sz w:val="32"/>
          <w:szCs w:val="32"/>
          <w:cs/>
        </w:rPr>
        <w:t>รรดาคนรับใช้ที่เราโปรดปราน</w:t>
      </w:r>
      <w:r w:rsidR="00023584" w:rsidRPr="00E44B20">
        <w:rPr>
          <w:rFonts w:ascii="Tahoma" w:hAnsi="Tahoma" w:cs="Tahoma"/>
          <w:sz w:val="32"/>
          <w:szCs w:val="32"/>
          <w:cs/>
        </w:rPr>
        <w:t>,</w:t>
      </w:r>
      <w:r w:rsidR="00750AE5" w:rsidRPr="00E44B20">
        <w:rPr>
          <w:rFonts w:ascii="Tahoma" w:hAnsi="Tahoma" w:cs="Tahoma"/>
          <w:sz w:val="32"/>
          <w:szCs w:val="32"/>
          <w:cs/>
        </w:rPr>
        <w:t xml:space="preserve">  ไม่เ</w:t>
      </w:r>
      <w:r w:rsidRPr="00E44B20">
        <w:rPr>
          <w:rFonts w:ascii="Tahoma" w:hAnsi="Tahoma" w:cs="Tahoma"/>
          <w:sz w:val="32"/>
          <w:szCs w:val="32"/>
          <w:cs/>
        </w:rPr>
        <w:t>ช่</w:t>
      </w:r>
      <w:r w:rsidR="00750AE5" w:rsidRPr="00E44B20">
        <w:rPr>
          <w:rFonts w:ascii="Tahoma" w:hAnsi="Tahoma" w:cs="Tahoma"/>
          <w:sz w:val="32"/>
          <w:szCs w:val="32"/>
          <w:cs/>
        </w:rPr>
        <w:t>น</w:t>
      </w:r>
      <w:r w:rsidRPr="00E44B20">
        <w:rPr>
          <w:rFonts w:ascii="Tahoma" w:hAnsi="Tahoma" w:cs="Tahoma"/>
          <w:sz w:val="32"/>
          <w:szCs w:val="32"/>
          <w:cs/>
        </w:rPr>
        <w:t>นั้นแล้วการกระทำบางอย่างที่</w:t>
      </w:r>
      <w:r w:rsidR="00023584" w:rsidRPr="00E44B20">
        <w:rPr>
          <w:rFonts w:ascii="Tahoma" w:hAnsi="Tahoma" w:cs="Tahoma"/>
          <w:sz w:val="32"/>
          <w:szCs w:val="32"/>
          <w:cs/>
        </w:rPr>
        <w:t>พวก</w:t>
      </w:r>
      <w:r w:rsidRPr="00E44B20">
        <w:rPr>
          <w:rFonts w:ascii="Tahoma" w:hAnsi="Tahoma" w:cs="Tahoma"/>
          <w:sz w:val="32"/>
          <w:szCs w:val="32"/>
          <w:cs/>
        </w:rPr>
        <w:t>เจ้าเชื่อว่าถูกปกปิดไว้</w:t>
      </w:r>
      <w:r w:rsidR="00023584" w:rsidRPr="00E44B20">
        <w:rPr>
          <w:rFonts w:ascii="Tahoma" w:hAnsi="Tahoma" w:cs="Tahoma"/>
          <w:sz w:val="32"/>
          <w:szCs w:val="32"/>
          <w:cs/>
        </w:rPr>
        <w:t xml:space="preserve">  ย่อม</w:t>
      </w:r>
      <w:r w:rsidR="00490E3F" w:rsidRPr="00E44B20">
        <w:rPr>
          <w:rFonts w:ascii="Tahoma" w:hAnsi="Tahoma" w:cs="Tahoma"/>
          <w:sz w:val="32"/>
          <w:szCs w:val="32"/>
          <w:cs/>
        </w:rPr>
        <w:t>ถูกเปิดเผยในธรรมจารึกนี้</w:t>
      </w:r>
    </w:p>
    <w:p w14:paraId="2B7683D7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E05AA4D" w14:textId="77777777" w:rsidR="00E44B20" w:rsidRDefault="00750AE5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25</w:t>
      </w:r>
    </w:p>
    <w:p w14:paraId="59158D07" w14:textId="74B6FF8C" w:rsidR="00E44B20" w:rsidRDefault="00750AE5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ดูกร  ผู้</w:t>
      </w:r>
      <w:r w:rsidR="00023584" w:rsidRPr="00E44B20">
        <w:rPr>
          <w:rFonts w:ascii="Tahoma" w:hAnsi="Tahoma" w:cs="Tahoma"/>
          <w:sz w:val="32"/>
          <w:szCs w:val="32"/>
          <w:cs/>
        </w:rPr>
        <w:t>อรรถาธิบาย</w:t>
      </w:r>
      <w:r w:rsidR="0041413E" w:rsidRPr="00E44B20">
        <w:rPr>
          <w:rFonts w:ascii="Tahoma" w:hAnsi="Tahoma" w:cs="Tahoma"/>
          <w:sz w:val="32"/>
          <w:szCs w:val="32"/>
          <w:cs/>
        </w:rPr>
        <w:t>สนับสนุน</w:t>
      </w:r>
      <w:r w:rsidR="00490E3F" w:rsidRPr="00E44B20">
        <w:rPr>
          <w:rFonts w:ascii="Tahoma" w:hAnsi="Tahoma" w:cs="Tahoma"/>
          <w:sz w:val="32"/>
          <w:szCs w:val="32"/>
          <w:cs/>
        </w:rPr>
        <w:t>อำนาจ</w:t>
      </w:r>
      <w:r w:rsidR="00202EB1" w:rsidRPr="00E44B20">
        <w:rPr>
          <w:rFonts w:ascii="Tahoma" w:hAnsi="Tahoma" w:cs="Tahoma"/>
          <w:sz w:val="32"/>
          <w:szCs w:val="32"/>
          <w:cs/>
        </w:rPr>
        <w:t>และอานุภาพ</w:t>
      </w:r>
      <w:r w:rsidR="00490E3F" w:rsidRPr="00E44B20">
        <w:rPr>
          <w:rFonts w:ascii="Tahoma" w:hAnsi="Tahoma" w:cs="Tahoma"/>
          <w:sz w:val="32"/>
          <w:szCs w:val="32"/>
        </w:rPr>
        <w:t>!</w:t>
      </w:r>
      <w:r w:rsidR="00490E3F" w:rsidRPr="00E44B20">
        <w:rPr>
          <w:rFonts w:ascii="Tahoma" w:hAnsi="Tahoma" w:cs="Tahoma"/>
          <w:sz w:val="32"/>
          <w:szCs w:val="32"/>
          <w:cs/>
        </w:rPr>
        <w:t xml:space="preserve">  เด็ก</w:t>
      </w:r>
      <w:r w:rsidR="0041413E" w:rsidRPr="00E44B20">
        <w:rPr>
          <w:rFonts w:ascii="Tahoma" w:hAnsi="Tahoma" w:cs="Tahoma"/>
          <w:sz w:val="32"/>
          <w:szCs w:val="32"/>
          <w:cs/>
        </w:rPr>
        <w:t>เยาว์วัย</w:t>
      </w:r>
      <w:r w:rsidR="00490E3F" w:rsidRPr="00E44B20">
        <w:rPr>
          <w:rFonts w:ascii="Tahoma" w:hAnsi="Tahoma" w:cs="Tahoma"/>
          <w:sz w:val="32"/>
          <w:szCs w:val="32"/>
          <w:cs/>
        </w:rPr>
        <w:t>และผู</w:t>
      </w:r>
      <w:r w:rsidR="0041413E" w:rsidRPr="00E44B20">
        <w:rPr>
          <w:rFonts w:ascii="Tahoma" w:hAnsi="Tahoma" w:cs="Tahoma"/>
          <w:sz w:val="32"/>
          <w:szCs w:val="32"/>
          <w:cs/>
        </w:rPr>
        <w:t>้น่าสงสารเหล่านี้</w:t>
      </w:r>
      <w:r w:rsidR="00490E3F" w:rsidRPr="00E44B20">
        <w:rPr>
          <w:rFonts w:ascii="Tahoma" w:hAnsi="Tahoma" w:cs="Tahoma"/>
          <w:sz w:val="32"/>
          <w:szCs w:val="32"/>
          <w:cs/>
        </w:rPr>
        <w:t>ในพระผู้เป็นเจ้า  ไม่จำเป็นต้อง</w:t>
      </w:r>
      <w:r w:rsidR="00E11B1C" w:rsidRPr="00E44B20">
        <w:rPr>
          <w:rFonts w:ascii="Tahoma" w:hAnsi="Tahoma" w:cs="Tahoma"/>
          <w:sz w:val="32"/>
          <w:szCs w:val="32"/>
          <w:cs/>
        </w:rPr>
        <w:t>มี</w:t>
      </w:r>
      <w:r w:rsidR="00DB3E89" w:rsidRPr="00E44B20">
        <w:rPr>
          <w:rFonts w:ascii="Tahoma" w:hAnsi="Tahoma" w:cs="Tahoma"/>
          <w:sz w:val="32"/>
          <w:szCs w:val="32"/>
          <w:cs/>
        </w:rPr>
        <w:t>เจ้าหน้าที่และทหาร</w:t>
      </w:r>
      <w:r w:rsidR="00E11B1C" w:rsidRPr="00E44B20">
        <w:rPr>
          <w:rFonts w:ascii="Tahoma" w:hAnsi="Tahoma" w:cs="Tahoma"/>
          <w:sz w:val="32"/>
          <w:szCs w:val="32"/>
          <w:cs/>
        </w:rPr>
        <w:t>คอยติดตาม</w:t>
      </w:r>
      <w:r w:rsidR="00E56A1B" w:rsidRPr="00E44B20">
        <w:rPr>
          <w:rFonts w:ascii="Tahoma" w:hAnsi="Tahoma" w:cs="Tahoma"/>
          <w:sz w:val="32"/>
          <w:szCs w:val="32"/>
          <w:cs/>
        </w:rPr>
        <w:t>,</w:t>
      </w:r>
      <w:r w:rsidR="00DB3E89" w:rsidRPr="00E44B20">
        <w:rPr>
          <w:rFonts w:ascii="Tahoma" w:hAnsi="Tahoma" w:cs="Tahoma"/>
          <w:sz w:val="32"/>
          <w:szCs w:val="32"/>
          <w:cs/>
        </w:rPr>
        <w:t xml:space="preserve">  เมื่อเรามาถึงกาลิโปลี  </w:t>
      </w:r>
      <w:r w:rsidR="00E56A1B" w:rsidRPr="00E44B20">
        <w:rPr>
          <w:rFonts w:ascii="Tahoma" w:hAnsi="Tahoma" w:cs="Tahoma"/>
          <w:sz w:val="32"/>
          <w:szCs w:val="32"/>
          <w:cs/>
        </w:rPr>
        <w:t>พัน</w:t>
      </w:r>
      <w:r w:rsidR="00DB3E89" w:rsidRPr="00E44B20">
        <w:rPr>
          <w:rFonts w:ascii="Tahoma" w:hAnsi="Tahoma" w:cs="Tahoma"/>
          <w:sz w:val="32"/>
          <w:szCs w:val="32"/>
          <w:cs/>
        </w:rPr>
        <w:t>ตรีชื่อ</w:t>
      </w:r>
      <w:r w:rsidR="004F2327" w:rsidRPr="00E44B20">
        <w:rPr>
          <w:rFonts w:ascii="Tahoma" w:hAnsi="Tahoma" w:cs="Tahoma"/>
          <w:sz w:val="32"/>
          <w:szCs w:val="32"/>
          <w:cs/>
        </w:rPr>
        <w:t>โอมาร์</w:t>
      </w:r>
      <w:r w:rsidR="00772114" w:rsidRPr="00E44B20">
        <w:rPr>
          <w:rFonts w:ascii="Tahoma" w:hAnsi="Tahoma" w:cs="Tahoma"/>
          <w:sz w:val="32"/>
          <w:szCs w:val="32"/>
          <w:cs/>
        </w:rPr>
        <w:t>เข้ามาหาเรา  พระผู้เป็นเจ้าทราบดีว่าเขาพูดอะไร</w:t>
      </w:r>
      <w:r w:rsidR="00A67EF1" w:rsidRPr="00E44B20">
        <w:rPr>
          <w:rFonts w:ascii="Tahoma" w:hAnsi="Tahoma" w:cs="Tahoma"/>
          <w:sz w:val="32"/>
          <w:szCs w:val="32"/>
          <w:cs/>
        </w:rPr>
        <w:t xml:space="preserve">  หลังจาก</w:t>
      </w:r>
      <w:r w:rsidR="00E11B1C" w:rsidRPr="00E44B20">
        <w:rPr>
          <w:rFonts w:ascii="Tahoma" w:hAnsi="Tahoma" w:cs="Tahoma"/>
          <w:sz w:val="32"/>
          <w:szCs w:val="32"/>
          <w:cs/>
        </w:rPr>
        <w:t>การ</w:t>
      </w:r>
      <w:r w:rsidR="00116662" w:rsidRPr="00E44B20">
        <w:rPr>
          <w:rFonts w:ascii="Tahoma" w:hAnsi="Tahoma" w:cs="Tahoma"/>
          <w:sz w:val="32"/>
          <w:szCs w:val="32"/>
          <w:cs/>
        </w:rPr>
        <w:t>สนทนา</w:t>
      </w:r>
      <w:r w:rsidR="00A67EF1" w:rsidRPr="00E44B20">
        <w:rPr>
          <w:rFonts w:ascii="Tahoma" w:hAnsi="Tahoma" w:cs="Tahoma"/>
          <w:sz w:val="32"/>
          <w:szCs w:val="32"/>
          <w:cs/>
        </w:rPr>
        <w:t>กัน</w:t>
      </w:r>
      <w:r w:rsidR="00772114" w:rsidRPr="00E44B20">
        <w:rPr>
          <w:rFonts w:ascii="Tahoma" w:hAnsi="Tahoma" w:cs="Tahoma"/>
          <w:sz w:val="32"/>
          <w:szCs w:val="32"/>
          <w:cs/>
        </w:rPr>
        <w:t>ซึ่งมีการกล่าวถึงความบริสุทธิ์ของเขา</w:t>
      </w:r>
      <w:r w:rsidR="00116662" w:rsidRPr="00E44B20">
        <w:rPr>
          <w:rFonts w:ascii="Tahoma" w:hAnsi="Tahoma" w:cs="Tahoma"/>
          <w:sz w:val="32"/>
          <w:szCs w:val="32"/>
          <w:cs/>
        </w:rPr>
        <w:t>เอง</w:t>
      </w:r>
      <w:r w:rsidR="00772114" w:rsidRPr="00E44B20">
        <w:rPr>
          <w:rFonts w:ascii="Tahoma" w:hAnsi="Tahoma" w:cs="Tahoma"/>
          <w:sz w:val="32"/>
          <w:szCs w:val="32"/>
          <w:cs/>
        </w:rPr>
        <w:t xml:space="preserve">และความผิดของเจ้า  เราประกาศว่า </w:t>
      </w:r>
      <w:r w:rsidR="00772114" w:rsidRPr="00E44B20">
        <w:rPr>
          <w:rFonts w:ascii="Tahoma" w:hAnsi="Tahoma" w:cs="Tahoma"/>
          <w:sz w:val="32"/>
          <w:szCs w:val="32"/>
        </w:rPr>
        <w:t>:</w:t>
      </w:r>
      <w:r w:rsidR="002E486E" w:rsidRPr="00E44B20">
        <w:rPr>
          <w:rFonts w:ascii="Tahoma" w:hAnsi="Tahoma" w:cs="Tahoma"/>
          <w:sz w:val="32"/>
          <w:szCs w:val="32"/>
          <w:cs/>
        </w:rPr>
        <w:t xml:space="preserve"> </w:t>
      </w:r>
      <w:r w:rsidR="00772114" w:rsidRPr="00E44B20">
        <w:rPr>
          <w:rFonts w:ascii="Tahoma" w:hAnsi="Tahoma" w:cs="Tahoma"/>
          <w:sz w:val="32"/>
          <w:szCs w:val="32"/>
          <w:cs/>
        </w:rPr>
        <w:t>“</w:t>
      </w:r>
      <w:r w:rsidR="002A7215" w:rsidRPr="00E44B20">
        <w:rPr>
          <w:rFonts w:ascii="Tahoma" w:hAnsi="Tahoma" w:cs="Tahoma"/>
          <w:sz w:val="32"/>
          <w:szCs w:val="32"/>
          <w:cs/>
        </w:rPr>
        <w:t>ตั้งแต่</w:t>
      </w:r>
      <w:r w:rsidR="00116662" w:rsidRPr="00E44B20">
        <w:rPr>
          <w:rFonts w:ascii="Tahoma" w:hAnsi="Tahoma" w:cs="Tahoma"/>
          <w:sz w:val="32"/>
          <w:szCs w:val="32"/>
          <w:cs/>
        </w:rPr>
        <w:t>เริ่มต้น</w:t>
      </w:r>
      <w:r w:rsidR="002A7215" w:rsidRPr="00E44B20">
        <w:rPr>
          <w:rFonts w:ascii="Tahoma" w:hAnsi="Tahoma" w:cs="Tahoma"/>
          <w:sz w:val="32"/>
          <w:szCs w:val="32"/>
          <w:cs/>
        </w:rPr>
        <w:t>ควรมีการเรียกการชุมนุม</w:t>
      </w:r>
      <w:r w:rsidR="00116662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E56A1B" w:rsidRPr="00E44B20">
        <w:rPr>
          <w:rFonts w:ascii="Tahoma" w:hAnsi="Tahoma" w:cs="Tahoma"/>
          <w:sz w:val="32"/>
          <w:szCs w:val="32"/>
          <w:cs/>
        </w:rPr>
        <w:t>ที่ซึ่งผู้มีวิชาทั้งหลายแห่</w:t>
      </w:r>
      <w:r w:rsidR="002A7215" w:rsidRPr="00E44B20">
        <w:rPr>
          <w:rFonts w:ascii="Tahoma" w:hAnsi="Tahoma" w:cs="Tahoma"/>
          <w:sz w:val="32"/>
          <w:szCs w:val="32"/>
          <w:cs/>
        </w:rPr>
        <w:t>งยุคนี้</w:t>
      </w:r>
      <w:r w:rsidR="007561F4" w:rsidRPr="00E44B20">
        <w:rPr>
          <w:rFonts w:ascii="Tahoma" w:hAnsi="Tahoma" w:cs="Tahoma"/>
          <w:sz w:val="32"/>
          <w:szCs w:val="32"/>
          <w:cs/>
        </w:rPr>
        <w:t>สามารถ</w:t>
      </w:r>
      <w:r w:rsidR="002A7215" w:rsidRPr="00E44B20">
        <w:rPr>
          <w:rFonts w:ascii="Tahoma" w:hAnsi="Tahoma" w:cs="Tahoma"/>
          <w:sz w:val="32"/>
          <w:szCs w:val="32"/>
          <w:cs/>
        </w:rPr>
        <w:t>พบกับ</w:t>
      </w:r>
      <w:r w:rsidR="002A7215"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2A7215" w:rsidRPr="00E44B20">
        <w:rPr>
          <w:rFonts w:ascii="Tahoma" w:hAnsi="Tahoma" w:cs="Tahoma"/>
          <w:sz w:val="32"/>
          <w:szCs w:val="32"/>
          <w:cs/>
        </w:rPr>
        <w:t>นี้  เพื่อดู</w:t>
      </w:r>
      <w:r w:rsidR="00CF0ADD" w:rsidRPr="00E44B20">
        <w:rPr>
          <w:rFonts w:ascii="Tahoma" w:hAnsi="Tahoma" w:cs="Tahoma"/>
          <w:sz w:val="32"/>
          <w:szCs w:val="32"/>
          <w:cs/>
        </w:rPr>
        <w:t>ให้แน่</w:t>
      </w:r>
      <w:r w:rsidR="002A7215" w:rsidRPr="00E44B20">
        <w:rPr>
          <w:rFonts w:ascii="Tahoma" w:hAnsi="Tahoma" w:cs="Tahoma"/>
          <w:sz w:val="32"/>
          <w:szCs w:val="32"/>
          <w:cs/>
        </w:rPr>
        <w:t>ว่าคนรับใช้เหล่านี้ทำความผิดอะไร</w:t>
      </w:r>
      <w:r w:rsidR="007561F4" w:rsidRPr="00E44B20">
        <w:rPr>
          <w:rFonts w:ascii="Tahoma" w:hAnsi="Tahoma" w:cs="Tahoma"/>
          <w:sz w:val="32"/>
          <w:szCs w:val="32"/>
          <w:cs/>
        </w:rPr>
        <w:t>,</w:t>
      </w:r>
      <w:r w:rsidR="002A7215" w:rsidRPr="00E44B20">
        <w:rPr>
          <w:rFonts w:ascii="Tahoma" w:hAnsi="Tahoma" w:cs="Tahoma"/>
          <w:sz w:val="32"/>
          <w:szCs w:val="32"/>
          <w:cs/>
        </w:rPr>
        <w:t xml:space="preserve">  แต่</w:t>
      </w:r>
      <w:r w:rsidR="00CE0F05" w:rsidRPr="00E44B20">
        <w:rPr>
          <w:rFonts w:ascii="Tahoma" w:hAnsi="Tahoma" w:cs="Tahoma"/>
          <w:sz w:val="32"/>
          <w:szCs w:val="32"/>
          <w:cs/>
        </w:rPr>
        <w:t>เวลา</w:t>
      </w:r>
      <w:r w:rsidR="007561F4" w:rsidRPr="00E44B20">
        <w:rPr>
          <w:rFonts w:ascii="Tahoma" w:hAnsi="Tahoma" w:cs="Tahoma"/>
          <w:sz w:val="32"/>
          <w:szCs w:val="32"/>
          <w:cs/>
        </w:rPr>
        <w:t>นี้เรื่องนี้ไปไกลกว่าข้อ</w:t>
      </w:r>
      <w:r w:rsidR="002A7215" w:rsidRPr="00E44B20">
        <w:rPr>
          <w:rFonts w:ascii="Tahoma" w:hAnsi="Tahoma" w:cs="Tahoma"/>
          <w:sz w:val="32"/>
          <w:szCs w:val="32"/>
          <w:cs/>
        </w:rPr>
        <w:t>พิจารณาดังกล่าว</w:t>
      </w:r>
      <w:r w:rsidR="00CE0F05" w:rsidRPr="00E44B20">
        <w:rPr>
          <w:rFonts w:ascii="Tahoma" w:hAnsi="Tahoma" w:cs="Tahoma"/>
          <w:sz w:val="32"/>
          <w:szCs w:val="32"/>
          <w:cs/>
        </w:rPr>
        <w:t>แล้ว</w:t>
      </w:r>
      <w:r w:rsidR="002A7215" w:rsidRPr="00E44B20">
        <w:rPr>
          <w:rFonts w:ascii="Tahoma" w:hAnsi="Tahoma" w:cs="Tahoma"/>
          <w:sz w:val="32"/>
          <w:szCs w:val="32"/>
          <w:cs/>
        </w:rPr>
        <w:t xml:space="preserve">  และตามการยืนยันของเจ้าเอง  เจ้า</w:t>
      </w:r>
      <w:r w:rsidR="008E039A" w:rsidRPr="00E44B20">
        <w:rPr>
          <w:rFonts w:ascii="Tahoma" w:hAnsi="Tahoma" w:cs="Tahoma"/>
          <w:sz w:val="32"/>
          <w:szCs w:val="32"/>
          <w:cs/>
        </w:rPr>
        <w:t>ได้รับมอบ</w:t>
      </w:r>
      <w:r w:rsidR="00C457FD" w:rsidRPr="00E44B20">
        <w:rPr>
          <w:rFonts w:ascii="Tahoma" w:hAnsi="Tahoma" w:cs="Tahoma"/>
          <w:sz w:val="32"/>
          <w:szCs w:val="32"/>
          <w:cs/>
        </w:rPr>
        <w:t>หมาย</w:t>
      </w:r>
      <w:r w:rsidR="008E039A" w:rsidRPr="00E44B20">
        <w:rPr>
          <w:rFonts w:ascii="Tahoma" w:hAnsi="Tahoma" w:cs="Tahoma"/>
          <w:sz w:val="32"/>
          <w:szCs w:val="32"/>
          <w:cs/>
        </w:rPr>
        <w:t>ให้</w:t>
      </w:r>
      <w:r w:rsidR="000711AF" w:rsidRPr="00E44B20">
        <w:rPr>
          <w:rFonts w:ascii="Tahoma" w:hAnsi="Tahoma" w:cs="Tahoma"/>
          <w:sz w:val="32"/>
          <w:szCs w:val="32"/>
          <w:cs/>
        </w:rPr>
        <w:t>คุม</w:t>
      </w:r>
      <w:r w:rsidR="008E039A" w:rsidRPr="00E44B20">
        <w:rPr>
          <w:rFonts w:ascii="Tahoma" w:hAnsi="Tahoma" w:cs="Tahoma"/>
          <w:sz w:val="32"/>
          <w:szCs w:val="32"/>
          <w:cs/>
        </w:rPr>
        <w:t>ขังเราในเมืองที่ร้าง</w:t>
      </w:r>
      <w:r w:rsidR="007561F4" w:rsidRPr="00E44B20">
        <w:rPr>
          <w:rFonts w:ascii="Tahoma" w:hAnsi="Tahoma" w:cs="Tahoma"/>
          <w:sz w:val="32"/>
          <w:szCs w:val="32"/>
          <w:cs/>
        </w:rPr>
        <w:t>ชีวิต</w:t>
      </w:r>
      <w:r w:rsidR="00A67EF1" w:rsidRPr="00E44B20">
        <w:rPr>
          <w:rFonts w:ascii="Tahoma" w:hAnsi="Tahoma" w:cs="Tahoma"/>
          <w:sz w:val="32"/>
          <w:szCs w:val="32"/>
          <w:cs/>
        </w:rPr>
        <w:t>ที่สุด</w:t>
      </w:r>
      <w:r w:rsidR="007561F4" w:rsidRPr="00E44B20">
        <w:rPr>
          <w:rFonts w:ascii="Tahoma" w:hAnsi="Tahoma" w:cs="Tahoma"/>
          <w:sz w:val="32"/>
          <w:szCs w:val="32"/>
          <w:cs/>
        </w:rPr>
        <w:t>,</w:t>
      </w:r>
      <w:r w:rsidR="00A67EF1" w:rsidRPr="00E44B20">
        <w:rPr>
          <w:rFonts w:ascii="Tahoma" w:hAnsi="Tahoma" w:cs="Tahoma"/>
          <w:sz w:val="32"/>
          <w:szCs w:val="32"/>
          <w:cs/>
        </w:rPr>
        <w:t xml:space="preserve">  มีเรื่องหนึ่งซึ่ง</w:t>
      </w:r>
      <w:r w:rsidR="008E039A" w:rsidRPr="00E44B20">
        <w:rPr>
          <w:rFonts w:ascii="Tahoma" w:hAnsi="Tahoma" w:cs="Tahoma"/>
          <w:sz w:val="32"/>
          <w:szCs w:val="32"/>
          <w:cs/>
        </w:rPr>
        <w:t>หากเจ้า</w:t>
      </w:r>
      <w:r w:rsidR="00C457FD" w:rsidRPr="00E44B20">
        <w:rPr>
          <w:rFonts w:ascii="Tahoma" w:hAnsi="Tahoma" w:cs="Tahoma"/>
          <w:sz w:val="32"/>
          <w:szCs w:val="32"/>
          <w:cs/>
        </w:rPr>
        <w:t>พบ</w:t>
      </w:r>
      <w:r w:rsidR="008E039A" w:rsidRPr="00E44B20">
        <w:rPr>
          <w:rFonts w:ascii="Tahoma" w:hAnsi="Tahoma" w:cs="Tahoma"/>
          <w:sz w:val="32"/>
          <w:szCs w:val="32"/>
          <w:cs/>
        </w:rPr>
        <w:t>ว่าเป็นไปได้  เราขอให้เจ้า</w:t>
      </w:r>
      <w:r w:rsidR="00C457FD" w:rsidRPr="00E44B20">
        <w:rPr>
          <w:rFonts w:ascii="Tahoma" w:hAnsi="Tahoma" w:cs="Tahoma"/>
          <w:sz w:val="32"/>
          <w:szCs w:val="32"/>
          <w:cs/>
        </w:rPr>
        <w:t>เสนอต่อ</w:t>
      </w:r>
      <w:r w:rsidR="008E039A" w:rsidRPr="00E44B20">
        <w:rPr>
          <w:rFonts w:ascii="Tahoma" w:hAnsi="Tahoma" w:cs="Tahoma"/>
          <w:sz w:val="32"/>
          <w:szCs w:val="32"/>
          <w:cs/>
        </w:rPr>
        <w:t>ฝ่าบาทสุลต่าน  ขอให้</w:t>
      </w:r>
      <w:r w:rsidR="008E039A" w:rsidRPr="00E44B20">
        <w:rPr>
          <w:rFonts w:ascii="Tahoma" w:hAnsi="Tahoma" w:cs="Tahoma"/>
          <w:b/>
          <w:bCs/>
          <w:sz w:val="32"/>
          <w:szCs w:val="32"/>
          <w:cs/>
        </w:rPr>
        <w:t>ชายหนุ่ม</w:t>
      </w:r>
      <w:r w:rsidR="008E039A" w:rsidRPr="00E44B20">
        <w:rPr>
          <w:rFonts w:ascii="Tahoma" w:hAnsi="Tahoma" w:cs="Tahoma"/>
          <w:sz w:val="32"/>
          <w:szCs w:val="32"/>
          <w:cs/>
        </w:rPr>
        <w:t>นี้</w:t>
      </w:r>
      <w:r w:rsidR="00C457FD" w:rsidRPr="00E44B20">
        <w:rPr>
          <w:rFonts w:ascii="Tahoma" w:hAnsi="Tahoma" w:cs="Tahoma"/>
          <w:sz w:val="32"/>
          <w:szCs w:val="32"/>
          <w:cs/>
        </w:rPr>
        <w:t>สามารถ</w:t>
      </w:r>
      <w:r w:rsidR="008E039A" w:rsidRPr="00E44B20">
        <w:rPr>
          <w:rFonts w:ascii="Tahoma" w:hAnsi="Tahoma" w:cs="Tahoma"/>
          <w:sz w:val="32"/>
          <w:szCs w:val="32"/>
          <w:cs/>
        </w:rPr>
        <w:t xml:space="preserve">พบเขาสิบนาที  </w:t>
      </w:r>
      <w:r w:rsidR="00C457FD" w:rsidRPr="00E44B20">
        <w:rPr>
          <w:rFonts w:ascii="Tahoma" w:hAnsi="Tahoma" w:cs="Tahoma"/>
          <w:sz w:val="32"/>
          <w:szCs w:val="32"/>
          <w:cs/>
        </w:rPr>
        <w:t>เพื่อว่าเขาจะได้เรียกร้องสิ่งใดก็ตามที่เขาลงความเห็นว่าเป็นพยานหลักฐานที่เพียงพอ  และ</w:t>
      </w:r>
      <w:r w:rsidR="007561F4" w:rsidRPr="00E44B20">
        <w:rPr>
          <w:rFonts w:ascii="Tahoma" w:hAnsi="Tahoma" w:cs="Tahoma"/>
          <w:sz w:val="32"/>
          <w:szCs w:val="32"/>
          <w:cs/>
        </w:rPr>
        <w:t>ถือ</w:t>
      </w:r>
      <w:r w:rsidR="00C457FD" w:rsidRPr="00E44B20">
        <w:rPr>
          <w:rFonts w:ascii="Tahoma" w:hAnsi="Tahoma" w:cs="Tahoma"/>
          <w:sz w:val="32"/>
          <w:szCs w:val="32"/>
          <w:cs/>
        </w:rPr>
        <w:t>ว่าเป็นข้อพิสูจน์ความ</w:t>
      </w:r>
      <w:r w:rsidR="008A7A9B" w:rsidRPr="00E44B20">
        <w:rPr>
          <w:rFonts w:ascii="Tahoma" w:hAnsi="Tahoma" w:cs="Tahoma"/>
          <w:sz w:val="32"/>
          <w:szCs w:val="32"/>
          <w:cs/>
        </w:rPr>
        <w:t>สัตย์</w:t>
      </w:r>
      <w:r w:rsidR="00C457FD" w:rsidRPr="00E44B20">
        <w:rPr>
          <w:rFonts w:ascii="Tahoma" w:hAnsi="Tahoma" w:cs="Tahoma"/>
          <w:sz w:val="32"/>
          <w:szCs w:val="32"/>
          <w:cs/>
        </w:rPr>
        <w:t>จริงของพระ</w:t>
      </w:r>
      <w:r w:rsidR="007561F4" w:rsidRPr="00E44B20">
        <w:rPr>
          <w:rFonts w:ascii="Tahoma" w:hAnsi="Tahoma" w:cs="Tahoma"/>
          <w:sz w:val="32"/>
          <w:szCs w:val="32"/>
          <w:cs/>
        </w:rPr>
        <w:t>องค์</w:t>
      </w:r>
      <w:r w:rsidR="00C457FD" w:rsidRPr="00E44B20">
        <w:rPr>
          <w:rFonts w:ascii="Tahoma" w:hAnsi="Tahoma" w:cs="Tahoma"/>
          <w:sz w:val="32"/>
          <w:szCs w:val="32"/>
          <w:cs/>
        </w:rPr>
        <w:t>ผู้เป็น</w:t>
      </w:r>
      <w:r w:rsidR="008E039A" w:rsidRPr="00E44B20">
        <w:rPr>
          <w:rFonts w:ascii="Tahoma" w:hAnsi="Tahoma" w:cs="Tahoma"/>
          <w:sz w:val="32"/>
          <w:szCs w:val="32"/>
          <w:cs/>
        </w:rPr>
        <w:t>สัจธรรม</w:t>
      </w:r>
      <w:r w:rsidR="00E0764C" w:rsidRPr="00E44B20">
        <w:rPr>
          <w:rFonts w:ascii="Tahoma" w:hAnsi="Tahoma" w:cs="Tahoma"/>
          <w:sz w:val="32"/>
          <w:szCs w:val="32"/>
          <w:cs/>
        </w:rPr>
        <w:t>,</w:t>
      </w:r>
      <w:r w:rsidR="00A67EF1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C457FD" w:rsidRPr="00E44B20">
        <w:rPr>
          <w:rFonts w:ascii="Tahoma" w:hAnsi="Tahoma" w:cs="Tahoma"/>
          <w:sz w:val="32"/>
          <w:szCs w:val="32"/>
          <w:cs/>
        </w:rPr>
        <w:t xml:space="preserve">หากพระผู้เป็นเจ้าช่วยพระองค์ให้ทำสิ่งที่เขาเรียกร้องได้  </w:t>
      </w:r>
      <w:r w:rsidR="00E0764C" w:rsidRPr="00E44B20">
        <w:rPr>
          <w:rFonts w:ascii="Tahoma" w:hAnsi="Tahoma" w:cs="Tahoma"/>
          <w:sz w:val="32"/>
          <w:szCs w:val="32"/>
          <w:cs/>
        </w:rPr>
        <w:t>เช่นนั้น</w:t>
      </w:r>
      <w:r w:rsidR="00C457FD" w:rsidRPr="00E44B20">
        <w:rPr>
          <w:rFonts w:ascii="Tahoma" w:hAnsi="Tahoma" w:cs="Tahoma"/>
          <w:sz w:val="32"/>
          <w:szCs w:val="32"/>
          <w:cs/>
        </w:rPr>
        <w:t>ขอให้เขาปล่อยตัวผู้ถูกประทุษร้ายเหล่านี้  และ</w:t>
      </w:r>
      <w:r w:rsidR="00E0764C" w:rsidRPr="00E44B20">
        <w:rPr>
          <w:rFonts w:ascii="Tahoma" w:hAnsi="Tahoma" w:cs="Tahoma"/>
          <w:sz w:val="32"/>
          <w:szCs w:val="32"/>
          <w:cs/>
        </w:rPr>
        <w:t>ทิ้ง</w:t>
      </w:r>
      <w:r w:rsidR="00C457FD" w:rsidRPr="00E44B20">
        <w:rPr>
          <w:rFonts w:ascii="Tahoma" w:hAnsi="Tahoma" w:cs="Tahoma"/>
          <w:sz w:val="32"/>
          <w:szCs w:val="32"/>
          <w:cs/>
        </w:rPr>
        <w:t>พวก</w:t>
      </w:r>
      <w:r w:rsidR="007A41AE" w:rsidRPr="00E44B20">
        <w:rPr>
          <w:rFonts w:ascii="Tahoma" w:hAnsi="Tahoma" w:cs="Tahoma"/>
          <w:sz w:val="32"/>
          <w:szCs w:val="32"/>
          <w:cs/>
        </w:rPr>
        <w:t>เขา</w:t>
      </w:r>
      <w:r w:rsidR="00E0764C" w:rsidRPr="00E44B20">
        <w:rPr>
          <w:rFonts w:ascii="Tahoma" w:hAnsi="Tahoma" w:cs="Tahoma"/>
          <w:sz w:val="32"/>
          <w:szCs w:val="32"/>
          <w:cs/>
        </w:rPr>
        <w:t>ไว้กับตนเอง</w:t>
      </w:r>
    </w:p>
    <w:p w14:paraId="02569194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5A62FF99" w14:textId="77777777" w:rsidR="00E44B20" w:rsidRDefault="006374FF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26</w:t>
      </w:r>
    </w:p>
    <w:p w14:paraId="4C9CEB58" w14:textId="7CAC8AD2" w:rsidR="00E44B20" w:rsidRDefault="006374FF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เขาสัญญาว่าจะสื่อ</w:t>
      </w:r>
      <w:r w:rsidR="00A67EF1" w:rsidRPr="00E44B20">
        <w:rPr>
          <w:rFonts w:ascii="Tahoma" w:hAnsi="Tahoma" w:cs="Tahoma"/>
          <w:sz w:val="32"/>
          <w:szCs w:val="32"/>
          <w:cs/>
        </w:rPr>
        <w:t>ข่าวสารนี้</w:t>
      </w:r>
      <w:r w:rsidR="00E31E2F" w:rsidRPr="00E44B20">
        <w:rPr>
          <w:rFonts w:ascii="Tahoma" w:hAnsi="Tahoma" w:cs="Tahoma"/>
          <w:sz w:val="32"/>
          <w:szCs w:val="32"/>
          <w:cs/>
        </w:rPr>
        <w:t>ไป</w:t>
      </w:r>
      <w:r w:rsidR="00A67EF1" w:rsidRPr="00E44B20">
        <w:rPr>
          <w:rFonts w:ascii="Tahoma" w:hAnsi="Tahoma" w:cs="Tahoma"/>
          <w:sz w:val="32"/>
          <w:szCs w:val="32"/>
          <w:cs/>
        </w:rPr>
        <w:t>และจะให้คำตอบ</w:t>
      </w:r>
      <w:r w:rsidR="00540A5F" w:rsidRPr="00E44B20">
        <w:rPr>
          <w:rFonts w:ascii="Tahoma" w:hAnsi="Tahoma" w:cs="Tahoma"/>
          <w:sz w:val="32"/>
          <w:szCs w:val="32"/>
          <w:cs/>
        </w:rPr>
        <w:t>ของเขา</w:t>
      </w:r>
      <w:r w:rsidR="00A67EF1" w:rsidRPr="00E44B20">
        <w:rPr>
          <w:rFonts w:ascii="Tahoma" w:hAnsi="Tahoma" w:cs="Tahoma"/>
          <w:sz w:val="32"/>
          <w:szCs w:val="32"/>
          <w:cs/>
        </w:rPr>
        <w:t>แก่เรา  อย่างไรก็ตามเราไม่ได้รับข่าวจากเขา  แม้ว่าเป็นการไม่เหมาะสมที่พระ</w:t>
      </w:r>
      <w:r w:rsidR="008D0B4F" w:rsidRPr="00E44B20">
        <w:rPr>
          <w:rFonts w:ascii="Tahoma" w:hAnsi="Tahoma" w:cs="Tahoma"/>
          <w:sz w:val="32"/>
          <w:szCs w:val="32"/>
          <w:cs/>
        </w:rPr>
        <w:t>องค์</w:t>
      </w:r>
      <w:r w:rsidR="00A67EF1" w:rsidRPr="00E44B20">
        <w:rPr>
          <w:rFonts w:ascii="Tahoma" w:hAnsi="Tahoma" w:cs="Tahoma"/>
          <w:sz w:val="32"/>
          <w:szCs w:val="32"/>
          <w:cs/>
        </w:rPr>
        <w:t>ผู้เป็นสัจธรรมจะนำเสนอตนเองต่อ</w:t>
      </w:r>
      <w:r w:rsidR="008D0B4F" w:rsidRPr="00E44B20">
        <w:rPr>
          <w:rFonts w:ascii="Tahoma" w:hAnsi="Tahoma" w:cs="Tahoma"/>
          <w:sz w:val="32"/>
          <w:szCs w:val="32"/>
          <w:cs/>
        </w:rPr>
        <w:t>หน้า</w:t>
      </w:r>
      <w:r w:rsidR="00A67EF1" w:rsidRPr="00E44B20">
        <w:rPr>
          <w:rFonts w:ascii="Tahoma" w:hAnsi="Tahoma" w:cs="Tahoma"/>
          <w:sz w:val="32"/>
          <w:szCs w:val="32"/>
          <w:cs/>
        </w:rPr>
        <w:t>บุคคลใด  เนื่องด้วยทุกคนถูกสร้างขึ้นมาให้เชื่อฟังพระองค์</w:t>
      </w:r>
      <w:r w:rsidR="009646BE" w:rsidRPr="00E44B20">
        <w:rPr>
          <w:rFonts w:ascii="Tahoma" w:hAnsi="Tahoma" w:cs="Tahoma"/>
          <w:sz w:val="32"/>
          <w:szCs w:val="32"/>
          <w:cs/>
        </w:rPr>
        <w:t xml:space="preserve">  กระนั้น</w:t>
      </w:r>
      <w:r w:rsidR="000051DC" w:rsidRPr="00E44B20">
        <w:rPr>
          <w:rFonts w:ascii="Tahoma" w:hAnsi="Tahoma" w:cs="Tahoma"/>
          <w:sz w:val="32"/>
          <w:szCs w:val="32"/>
          <w:cs/>
        </w:rPr>
        <w:t>เมื่อพิจารณา</w:t>
      </w:r>
      <w:r w:rsidR="009646BE" w:rsidRPr="00E44B20">
        <w:rPr>
          <w:rFonts w:ascii="Tahoma" w:hAnsi="Tahoma" w:cs="Tahoma"/>
          <w:sz w:val="32"/>
          <w:szCs w:val="32"/>
          <w:cs/>
        </w:rPr>
        <w:t>ถึงสภาพความเป็นอยู่ของเด็กน้อย</w:t>
      </w:r>
      <w:r w:rsidR="009646BE" w:rsidRPr="00E44B20">
        <w:rPr>
          <w:rFonts w:ascii="Tahoma" w:hAnsi="Tahoma" w:cs="Tahoma"/>
          <w:sz w:val="32"/>
          <w:szCs w:val="32"/>
          <w:cs/>
        </w:rPr>
        <w:lastRenderedPageBreak/>
        <w:t>เหล่านี้  และ</w:t>
      </w:r>
      <w:r w:rsidR="000051DC" w:rsidRPr="00E44B20">
        <w:rPr>
          <w:rFonts w:ascii="Tahoma" w:hAnsi="Tahoma" w:cs="Tahoma"/>
          <w:sz w:val="32"/>
          <w:szCs w:val="32"/>
          <w:cs/>
        </w:rPr>
        <w:t>สตรี</w:t>
      </w:r>
      <w:r w:rsidR="009646BE" w:rsidRPr="00E44B20">
        <w:rPr>
          <w:rFonts w:ascii="Tahoma" w:hAnsi="Tahoma" w:cs="Tahoma"/>
          <w:sz w:val="32"/>
          <w:szCs w:val="32"/>
          <w:cs/>
        </w:rPr>
        <w:t>จำนวนมาก</w:t>
      </w:r>
      <w:r w:rsidR="00D41E14" w:rsidRPr="00E44B20">
        <w:rPr>
          <w:rFonts w:ascii="Tahoma" w:hAnsi="Tahoma" w:cs="Tahoma"/>
          <w:sz w:val="32"/>
          <w:szCs w:val="32"/>
          <w:cs/>
        </w:rPr>
        <w:t>ที่ถูกนำ</w:t>
      </w:r>
      <w:r w:rsidR="009646BE" w:rsidRPr="00E44B20">
        <w:rPr>
          <w:rFonts w:ascii="Tahoma" w:hAnsi="Tahoma" w:cs="Tahoma"/>
          <w:sz w:val="32"/>
          <w:szCs w:val="32"/>
          <w:cs/>
        </w:rPr>
        <w:t>ตัวไป</w:t>
      </w:r>
      <w:r w:rsidR="000051DC" w:rsidRPr="00E44B20">
        <w:rPr>
          <w:rFonts w:ascii="Tahoma" w:hAnsi="Tahoma" w:cs="Tahoma"/>
          <w:sz w:val="32"/>
          <w:szCs w:val="32"/>
          <w:cs/>
        </w:rPr>
        <w:t>ไกล</w:t>
      </w:r>
      <w:r w:rsidR="009646BE" w:rsidRPr="00E44B20">
        <w:rPr>
          <w:rFonts w:ascii="Tahoma" w:hAnsi="Tahoma" w:cs="Tahoma"/>
          <w:sz w:val="32"/>
          <w:szCs w:val="32"/>
          <w:cs/>
        </w:rPr>
        <w:t>จาก</w:t>
      </w:r>
      <w:r w:rsidR="000051DC" w:rsidRPr="00E44B20">
        <w:rPr>
          <w:rFonts w:ascii="Tahoma" w:hAnsi="Tahoma" w:cs="Tahoma"/>
          <w:sz w:val="32"/>
          <w:szCs w:val="32"/>
          <w:cs/>
        </w:rPr>
        <w:t>มิตรสหาย</w:t>
      </w:r>
      <w:r w:rsidR="009646BE" w:rsidRPr="00E44B20">
        <w:rPr>
          <w:rFonts w:ascii="Tahoma" w:hAnsi="Tahoma" w:cs="Tahoma"/>
          <w:sz w:val="32"/>
          <w:szCs w:val="32"/>
          <w:cs/>
        </w:rPr>
        <w:t>และประเทศของตน</w:t>
      </w:r>
      <w:r w:rsidR="00D41E14" w:rsidRPr="00E44B20">
        <w:rPr>
          <w:rFonts w:ascii="Tahoma" w:hAnsi="Tahoma" w:cs="Tahoma"/>
          <w:sz w:val="32"/>
          <w:szCs w:val="32"/>
          <w:cs/>
        </w:rPr>
        <w:t xml:space="preserve">  เราจึงยอม</w:t>
      </w:r>
      <w:r w:rsidR="000051DC" w:rsidRPr="00E44B20">
        <w:rPr>
          <w:rFonts w:ascii="Tahoma" w:hAnsi="Tahoma" w:cs="Tahoma"/>
          <w:sz w:val="32"/>
          <w:szCs w:val="32"/>
          <w:cs/>
        </w:rPr>
        <w:t>ตาม</w:t>
      </w:r>
      <w:r w:rsidR="00D41E14" w:rsidRPr="00E44B20">
        <w:rPr>
          <w:rFonts w:ascii="Tahoma" w:hAnsi="Tahoma" w:cs="Tahoma"/>
          <w:sz w:val="32"/>
          <w:szCs w:val="32"/>
          <w:cs/>
        </w:rPr>
        <w:t>ในเรื่อง</w:t>
      </w:r>
      <w:r w:rsidR="000051DC" w:rsidRPr="00E44B20">
        <w:rPr>
          <w:rFonts w:ascii="Tahoma" w:hAnsi="Tahoma" w:cs="Tahoma"/>
          <w:sz w:val="32"/>
          <w:szCs w:val="32"/>
          <w:cs/>
        </w:rPr>
        <w:t>นี้  แม้กระนั้นก็ไม่เกิดผลอันใด</w:t>
      </w:r>
      <w:r w:rsidR="00D41E14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4F2327" w:rsidRPr="00E44B20">
        <w:rPr>
          <w:rFonts w:ascii="Tahoma" w:hAnsi="Tahoma" w:cs="Tahoma"/>
          <w:sz w:val="32"/>
          <w:szCs w:val="32"/>
          <w:cs/>
        </w:rPr>
        <w:t>โอมาร์</w:t>
      </w:r>
      <w:r w:rsidR="00D41E14" w:rsidRPr="00E44B20">
        <w:rPr>
          <w:rFonts w:ascii="Tahoma" w:hAnsi="Tahoma" w:cs="Tahoma"/>
          <w:sz w:val="32"/>
          <w:szCs w:val="32"/>
          <w:cs/>
        </w:rPr>
        <w:t>เองยังมีชีวิตและเข้าหาได้  จงสอบถามเขาดู  เพื่อว่า</w:t>
      </w:r>
      <w:r w:rsidR="00E31E2F" w:rsidRPr="00E44B20">
        <w:rPr>
          <w:rFonts w:ascii="Tahoma" w:hAnsi="Tahoma" w:cs="Tahoma"/>
          <w:sz w:val="32"/>
          <w:szCs w:val="32"/>
          <w:cs/>
        </w:rPr>
        <w:t>เจ้าจะได้รู้</w:t>
      </w:r>
      <w:r w:rsidR="00D41E14" w:rsidRPr="00E44B20">
        <w:rPr>
          <w:rFonts w:ascii="Tahoma" w:hAnsi="Tahoma" w:cs="Tahoma"/>
          <w:sz w:val="32"/>
          <w:szCs w:val="32"/>
          <w:cs/>
        </w:rPr>
        <w:t>ความจริง</w:t>
      </w:r>
    </w:p>
    <w:p w14:paraId="1329A6D2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22F47031" w14:textId="77777777" w:rsidR="00E44B20" w:rsidRDefault="00E31E2F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27</w:t>
      </w:r>
    </w:p>
    <w:p w14:paraId="72C3DFEE" w14:textId="4E1B94D6" w:rsidR="00E44B20" w:rsidRDefault="00E31E2F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สหายของเราเกือบทั้งหมด</w:t>
      </w:r>
      <w:r w:rsidR="00F82B74" w:rsidRPr="00E44B20">
        <w:rPr>
          <w:rFonts w:ascii="Tahoma" w:hAnsi="Tahoma" w:cs="Tahoma"/>
          <w:sz w:val="32"/>
          <w:szCs w:val="32"/>
          <w:cs/>
        </w:rPr>
        <w:t>เวลา</w:t>
      </w:r>
      <w:r w:rsidRPr="00E44B20">
        <w:rPr>
          <w:rFonts w:ascii="Tahoma" w:hAnsi="Tahoma" w:cs="Tahoma"/>
          <w:sz w:val="32"/>
          <w:szCs w:val="32"/>
          <w:cs/>
        </w:rPr>
        <w:t>นี้นอนป่วยอยู่ในคุกนี้  และไม่มีใครรู้ว่าอะไรบังเกิดกับเรา</w:t>
      </w:r>
      <w:r w:rsidR="00F82B74" w:rsidRPr="00E44B20">
        <w:rPr>
          <w:rFonts w:ascii="Tahoma" w:hAnsi="Tahoma" w:cs="Tahoma"/>
          <w:sz w:val="32"/>
          <w:szCs w:val="32"/>
          <w:cs/>
        </w:rPr>
        <w:t>เว้นแต่</w:t>
      </w:r>
      <w:r w:rsidRPr="00E44B20">
        <w:rPr>
          <w:rFonts w:ascii="Tahoma" w:hAnsi="Tahoma" w:cs="Tahoma"/>
          <w:sz w:val="32"/>
          <w:szCs w:val="32"/>
          <w:cs/>
        </w:rPr>
        <w:t xml:space="preserve">พระผู้เป็นเจ้า  พระผู้ทรงมหิทธานุภาพ  </w:t>
      </w:r>
      <w:r w:rsidR="00B95749" w:rsidRPr="00E44B20">
        <w:rPr>
          <w:rFonts w:ascii="Tahoma" w:hAnsi="Tahoma" w:cs="Tahoma"/>
          <w:sz w:val="32"/>
          <w:szCs w:val="32"/>
          <w:cs/>
        </w:rPr>
        <w:t>พระผู้ทรงรู้ทั้งหมด</w:t>
      </w:r>
      <w:r w:rsidR="00F82B74" w:rsidRPr="00E44B20">
        <w:rPr>
          <w:rFonts w:ascii="Tahoma" w:hAnsi="Tahoma" w:cs="Tahoma"/>
          <w:sz w:val="32"/>
          <w:szCs w:val="32"/>
          <w:cs/>
        </w:rPr>
        <w:t>,</w:t>
      </w:r>
      <w:r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F82B74" w:rsidRPr="00E44B20">
        <w:rPr>
          <w:rFonts w:ascii="Tahoma" w:hAnsi="Tahoma" w:cs="Tahoma"/>
          <w:sz w:val="32"/>
          <w:szCs w:val="32"/>
          <w:cs/>
        </w:rPr>
        <w:t>หลายวัน</w:t>
      </w:r>
      <w:r w:rsidRPr="00E44B20">
        <w:rPr>
          <w:rFonts w:ascii="Tahoma" w:hAnsi="Tahoma" w:cs="Tahoma"/>
          <w:sz w:val="32"/>
          <w:szCs w:val="32"/>
          <w:cs/>
        </w:rPr>
        <w:t>หลังจากที่เรามาถึง  คนรับใช้เหล่านี้สองคนรีบขึ้นไปสู่อาณาจักรเบื้องบน</w:t>
      </w:r>
      <w:r w:rsidR="00F82B74" w:rsidRPr="00E44B20">
        <w:rPr>
          <w:rFonts w:ascii="Tahoma" w:hAnsi="Tahoma" w:cs="Tahoma"/>
          <w:sz w:val="32"/>
          <w:szCs w:val="32"/>
          <w:cs/>
        </w:rPr>
        <w:t>,</w:t>
      </w:r>
      <w:r w:rsidRPr="00E44B20">
        <w:rPr>
          <w:rFonts w:ascii="Tahoma" w:hAnsi="Tahoma" w:cs="Tahoma"/>
          <w:sz w:val="32"/>
          <w:szCs w:val="32"/>
          <w:cs/>
        </w:rPr>
        <w:t xml:space="preserve">  พวกยามยืนกรานตลอดทั้งวันว่า  จนกว่า</w:t>
      </w:r>
      <w:r w:rsidR="00F82B74" w:rsidRPr="00E44B20">
        <w:rPr>
          <w:rFonts w:ascii="Tahoma" w:hAnsi="Tahoma" w:cs="Tahoma"/>
          <w:sz w:val="32"/>
          <w:szCs w:val="32"/>
          <w:cs/>
        </w:rPr>
        <w:t>ตน</w:t>
      </w:r>
      <w:r w:rsidRPr="00E44B20">
        <w:rPr>
          <w:rFonts w:ascii="Tahoma" w:hAnsi="Tahoma" w:cs="Tahoma"/>
          <w:sz w:val="32"/>
          <w:szCs w:val="32"/>
          <w:cs/>
        </w:rPr>
        <w:t>จะ</w:t>
      </w:r>
      <w:r w:rsidR="00F82B74" w:rsidRPr="00E44B20">
        <w:rPr>
          <w:rFonts w:ascii="Tahoma" w:hAnsi="Tahoma" w:cs="Tahoma"/>
          <w:sz w:val="32"/>
          <w:szCs w:val="32"/>
          <w:cs/>
        </w:rPr>
        <w:t>ได้รับ</w:t>
      </w:r>
      <w:r w:rsidRPr="00E44B20">
        <w:rPr>
          <w:rFonts w:ascii="Tahoma" w:hAnsi="Tahoma" w:cs="Tahoma"/>
          <w:sz w:val="32"/>
          <w:szCs w:val="32"/>
          <w:cs/>
        </w:rPr>
        <w:t>เงินค่าผ้าห่อศพและ</w:t>
      </w:r>
      <w:r w:rsidR="00F82B74" w:rsidRPr="00E44B20">
        <w:rPr>
          <w:rFonts w:ascii="Tahoma" w:hAnsi="Tahoma" w:cs="Tahoma"/>
          <w:sz w:val="32"/>
          <w:szCs w:val="32"/>
          <w:cs/>
        </w:rPr>
        <w:t>การ</w:t>
      </w:r>
      <w:r w:rsidRPr="00E44B20">
        <w:rPr>
          <w:rFonts w:ascii="Tahoma" w:hAnsi="Tahoma" w:cs="Tahoma"/>
          <w:sz w:val="32"/>
          <w:szCs w:val="32"/>
          <w:cs/>
        </w:rPr>
        <w:t>ฝั</w:t>
      </w:r>
      <w:r w:rsidR="0071097B" w:rsidRPr="00E44B20">
        <w:rPr>
          <w:rFonts w:ascii="Tahoma" w:hAnsi="Tahoma" w:cs="Tahoma"/>
          <w:sz w:val="32"/>
          <w:szCs w:val="32"/>
          <w:cs/>
        </w:rPr>
        <w:t>งศพ</w:t>
      </w:r>
      <w:r w:rsidR="00F82B74" w:rsidRPr="00E44B20">
        <w:rPr>
          <w:rFonts w:ascii="Tahoma" w:hAnsi="Tahoma" w:cs="Tahoma"/>
          <w:sz w:val="32"/>
          <w:szCs w:val="32"/>
          <w:cs/>
        </w:rPr>
        <w:t xml:space="preserve">  จะนำร่างกายที่วิ</w:t>
      </w:r>
      <w:r w:rsidR="00AC2FA9" w:rsidRPr="00E44B20">
        <w:rPr>
          <w:rFonts w:ascii="Tahoma" w:hAnsi="Tahoma" w:cs="Tahoma"/>
          <w:sz w:val="32"/>
          <w:szCs w:val="32"/>
          <w:cs/>
        </w:rPr>
        <w:t>สุทธิ์ทั้งสองไปไม่ได้  ถึงแม้ว่า</w:t>
      </w:r>
      <w:r w:rsidR="00F82B74" w:rsidRPr="00E44B20">
        <w:rPr>
          <w:rFonts w:ascii="Tahoma" w:hAnsi="Tahoma" w:cs="Tahoma"/>
          <w:sz w:val="32"/>
          <w:szCs w:val="32"/>
          <w:cs/>
        </w:rPr>
        <w:t>ไม่มีใครขอความช่วยเหลือจากพวกยาม,</w:t>
      </w:r>
      <w:r w:rsidR="00AC2FA9" w:rsidRPr="00E44B20">
        <w:rPr>
          <w:rFonts w:ascii="Tahoma" w:hAnsi="Tahoma" w:cs="Tahoma"/>
          <w:sz w:val="32"/>
          <w:szCs w:val="32"/>
          <w:cs/>
        </w:rPr>
        <w:t xml:space="preserve">  เวลานั้นเราไม่มี</w:t>
      </w:r>
      <w:r w:rsidR="00A965B5" w:rsidRPr="00E44B20">
        <w:rPr>
          <w:rFonts w:ascii="Tahoma" w:hAnsi="Tahoma" w:cs="Tahoma"/>
          <w:sz w:val="32"/>
          <w:szCs w:val="32"/>
          <w:cs/>
        </w:rPr>
        <w:t>วิธี</w:t>
      </w:r>
      <w:r w:rsidR="00AC2FA9" w:rsidRPr="00E44B20">
        <w:rPr>
          <w:rFonts w:ascii="Tahoma" w:hAnsi="Tahoma" w:cs="Tahoma"/>
          <w:sz w:val="32"/>
          <w:szCs w:val="32"/>
          <w:cs/>
        </w:rPr>
        <w:t>ทาง</w:t>
      </w:r>
      <w:r w:rsidR="00A965B5" w:rsidRPr="00E44B20">
        <w:rPr>
          <w:rFonts w:ascii="Tahoma" w:hAnsi="Tahoma" w:cs="Tahoma"/>
          <w:sz w:val="32"/>
          <w:szCs w:val="32"/>
          <w:cs/>
        </w:rPr>
        <w:t>โลก</w:t>
      </w:r>
      <w:r w:rsidR="00AC2FA9" w:rsidRPr="00E44B20">
        <w:rPr>
          <w:rFonts w:ascii="Tahoma" w:hAnsi="Tahoma" w:cs="Tahoma"/>
          <w:sz w:val="32"/>
          <w:szCs w:val="32"/>
          <w:cs/>
        </w:rPr>
        <w:t>ใดและขอพวกยามให้</w:t>
      </w:r>
      <w:r w:rsidR="0071097B" w:rsidRPr="00E44B20">
        <w:rPr>
          <w:rFonts w:ascii="Tahoma" w:hAnsi="Tahoma" w:cs="Tahoma"/>
          <w:sz w:val="32"/>
          <w:szCs w:val="32"/>
          <w:cs/>
        </w:rPr>
        <w:t>ปล่อยเรื่องนี้ไว้กับ</w:t>
      </w:r>
      <w:r w:rsidR="00AC2FA9" w:rsidRPr="00E44B20">
        <w:rPr>
          <w:rFonts w:ascii="Tahoma" w:hAnsi="Tahoma" w:cs="Tahoma"/>
          <w:sz w:val="32"/>
          <w:szCs w:val="32"/>
          <w:cs/>
        </w:rPr>
        <w:t>เรา  และยอมให้ผู้ที่อยู่ที่นั่นอุ้มศพไป  แต่พวกยามไม่ยอม</w:t>
      </w:r>
      <w:r w:rsidR="0071097B" w:rsidRPr="00E44B20">
        <w:rPr>
          <w:rFonts w:ascii="Tahoma" w:hAnsi="Tahoma" w:cs="Tahoma"/>
          <w:sz w:val="32"/>
          <w:szCs w:val="32"/>
          <w:cs/>
        </w:rPr>
        <w:t>,</w:t>
      </w:r>
      <w:r w:rsidR="00AC2FA9" w:rsidRPr="00E44B20">
        <w:rPr>
          <w:rFonts w:ascii="Tahoma" w:hAnsi="Tahoma" w:cs="Tahoma"/>
          <w:sz w:val="32"/>
          <w:szCs w:val="32"/>
          <w:cs/>
        </w:rPr>
        <w:t xml:space="preserve">  ในที่สุดมีการนำพรมผืนหนึ่งไปขายที่ตลาด</w:t>
      </w:r>
      <w:r w:rsidR="0071097B" w:rsidRPr="00E44B20">
        <w:rPr>
          <w:rFonts w:ascii="Tahoma" w:hAnsi="Tahoma" w:cs="Tahoma"/>
          <w:sz w:val="32"/>
          <w:szCs w:val="32"/>
          <w:cs/>
        </w:rPr>
        <w:t>นัด</w:t>
      </w:r>
      <w:r w:rsidR="00AC2FA9" w:rsidRPr="00E44B20">
        <w:rPr>
          <w:rFonts w:ascii="Tahoma" w:hAnsi="Tahoma" w:cs="Tahoma"/>
          <w:sz w:val="32"/>
          <w:szCs w:val="32"/>
          <w:cs/>
        </w:rPr>
        <w:t xml:space="preserve">  และ</w:t>
      </w:r>
      <w:r w:rsidR="0071097B" w:rsidRPr="00E44B20">
        <w:rPr>
          <w:rFonts w:ascii="Tahoma" w:hAnsi="Tahoma" w:cs="Tahoma"/>
          <w:sz w:val="32"/>
          <w:szCs w:val="32"/>
          <w:cs/>
        </w:rPr>
        <w:t>เงินที่ได้ถูกส่งมอบให้พวกยาม,</w:t>
      </w:r>
      <w:r w:rsidR="00252961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71097B" w:rsidRPr="00E44B20">
        <w:rPr>
          <w:rFonts w:ascii="Tahoma" w:hAnsi="Tahoma" w:cs="Tahoma"/>
          <w:sz w:val="32"/>
          <w:szCs w:val="32"/>
          <w:cs/>
        </w:rPr>
        <w:t>ภายหลังเป็นที่</w:t>
      </w:r>
      <w:r w:rsidR="00252961" w:rsidRPr="00E44B20">
        <w:rPr>
          <w:rFonts w:ascii="Tahoma" w:hAnsi="Tahoma" w:cs="Tahoma"/>
          <w:sz w:val="32"/>
          <w:szCs w:val="32"/>
          <w:cs/>
        </w:rPr>
        <w:t>รู้ว่าพวกเขาเพียงแค่ขุดห</w:t>
      </w:r>
      <w:r w:rsidR="0071097B" w:rsidRPr="00E44B20">
        <w:rPr>
          <w:rFonts w:ascii="Tahoma" w:hAnsi="Tahoma" w:cs="Tahoma"/>
          <w:sz w:val="32"/>
          <w:szCs w:val="32"/>
          <w:cs/>
        </w:rPr>
        <w:t>ลุมฝังศพตื้นๆ และฝังร่างที่วิ</w:t>
      </w:r>
      <w:r w:rsidR="00252961" w:rsidRPr="00E44B20">
        <w:rPr>
          <w:rFonts w:ascii="Tahoma" w:hAnsi="Tahoma" w:cs="Tahoma"/>
          <w:sz w:val="32"/>
          <w:szCs w:val="32"/>
          <w:cs/>
        </w:rPr>
        <w:t>สุทธิ์ทั้งสอง</w:t>
      </w:r>
      <w:r w:rsidR="0071097B" w:rsidRPr="00E44B20">
        <w:rPr>
          <w:rFonts w:ascii="Tahoma" w:hAnsi="Tahoma" w:cs="Tahoma"/>
          <w:sz w:val="32"/>
          <w:szCs w:val="32"/>
          <w:cs/>
        </w:rPr>
        <w:t>ลงไป</w:t>
      </w:r>
      <w:r w:rsidR="00252961" w:rsidRPr="00E44B20">
        <w:rPr>
          <w:rFonts w:ascii="Tahoma" w:hAnsi="Tahoma" w:cs="Tahoma"/>
          <w:sz w:val="32"/>
          <w:szCs w:val="32"/>
          <w:cs/>
        </w:rPr>
        <w:t xml:space="preserve">  </w:t>
      </w:r>
      <w:r w:rsidR="0071097B" w:rsidRPr="00E44B20">
        <w:rPr>
          <w:rFonts w:ascii="Tahoma" w:hAnsi="Tahoma" w:cs="Tahoma"/>
          <w:sz w:val="32"/>
          <w:szCs w:val="32"/>
          <w:cs/>
        </w:rPr>
        <w:t>ถึง</w:t>
      </w:r>
      <w:r w:rsidR="00252961" w:rsidRPr="00E44B20">
        <w:rPr>
          <w:rFonts w:ascii="Tahoma" w:hAnsi="Tahoma" w:cs="Tahoma"/>
          <w:sz w:val="32"/>
          <w:szCs w:val="32"/>
          <w:cs/>
        </w:rPr>
        <w:t>แม้ว่าเขาเอาเงินไปสองเท่าที่จำเป็นสำหรับผ้าห่อศพและการฝังศพ</w:t>
      </w:r>
    </w:p>
    <w:p w14:paraId="2E9F7CF4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1680D8F3" w14:textId="77777777" w:rsidR="00E44B20" w:rsidRDefault="00252961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28</w:t>
      </w:r>
    </w:p>
    <w:p w14:paraId="690E17B1" w14:textId="3FF17EEF" w:rsidR="00E44B20" w:rsidRDefault="00252961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ปากกาไม่สามารถ</w:t>
      </w:r>
      <w:r w:rsidR="0071097B" w:rsidRPr="00E44B20">
        <w:rPr>
          <w:rFonts w:ascii="Tahoma" w:hAnsi="Tahoma" w:cs="Tahoma"/>
          <w:sz w:val="32"/>
          <w:szCs w:val="32"/>
          <w:cs/>
        </w:rPr>
        <w:t>วาดให้เห็น</w:t>
      </w:r>
      <w:r w:rsidRPr="00E44B20">
        <w:rPr>
          <w:rFonts w:ascii="Tahoma" w:hAnsi="Tahoma" w:cs="Tahoma"/>
          <w:sz w:val="32"/>
          <w:szCs w:val="32"/>
          <w:cs/>
        </w:rPr>
        <w:t>และลิ้นไม่สาม</w:t>
      </w:r>
      <w:r w:rsidR="0071097B" w:rsidRPr="00E44B20">
        <w:rPr>
          <w:rFonts w:ascii="Tahoma" w:hAnsi="Tahoma" w:cs="Tahoma"/>
          <w:sz w:val="32"/>
          <w:szCs w:val="32"/>
          <w:cs/>
        </w:rPr>
        <w:t>ารถพรรณนาการถูกทดสอบที่เราประสบ</w:t>
      </w:r>
      <w:r w:rsidRPr="00E44B20">
        <w:rPr>
          <w:rFonts w:ascii="Tahoma" w:hAnsi="Tahoma" w:cs="Tahoma"/>
          <w:sz w:val="32"/>
          <w:szCs w:val="32"/>
          <w:cs/>
        </w:rPr>
        <w:t xml:space="preserve">  กระนั้น</w:t>
      </w:r>
      <w:r w:rsidR="0071097B" w:rsidRPr="00E44B20">
        <w:rPr>
          <w:rFonts w:ascii="Tahoma" w:hAnsi="Tahoma" w:cs="Tahoma"/>
          <w:sz w:val="32"/>
          <w:szCs w:val="32"/>
          <w:cs/>
        </w:rPr>
        <w:t>ที่หวานกว่าน้ำผึ้งสำหรับเราคือ</w:t>
      </w:r>
      <w:r w:rsidRPr="00E44B20">
        <w:rPr>
          <w:rFonts w:ascii="Tahoma" w:hAnsi="Tahoma" w:cs="Tahoma"/>
          <w:sz w:val="32"/>
          <w:szCs w:val="32"/>
          <w:cs/>
        </w:rPr>
        <w:t>ความขมขื่นของความทุกข์ทรมานดังกล่าว</w:t>
      </w:r>
      <w:r w:rsidR="0071097B" w:rsidRPr="00E44B20">
        <w:rPr>
          <w:rFonts w:ascii="Tahoma" w:hAnsi="Tahoma" w:cs="Tahoma"/>
          <w:sz w:val="32"/>
          <w:szCs w:val="32"/>
          <w:cs/>
        </w:rPr>
        <w:t>,</w:t>
      </w:r>
      <w:r w:rsidRPr="00E44B20">
        <w:rPr>
          <w:rFonts w:ascii="Tahoma" w:hAnsi="Tahoma" w:cs="Tahoma"/>
          <w:sz w:val="32"/>
          <w:szCs w:val="32"/>
          <w:cs/>
        </w:rPr>
        <w:t xml:space="preserve">  ในทุกขณะขอให้ความทุกข์ร้อนทั้งปวงในโลกในหนทางของพระผู้เป็นเจ้าและเพื่อเห็นแก่ความรักของพระองค์  มาเยือน</w:t>
      </w:r>
      <w:r w:rsidRPr="00E44B20">
        <w:rPr>
          <w:rFonts w:ascii="Tahoma" w:hAnsi="Tahoma" w:cs="Tahoma"/>
          <w:b/>
          <w:bCs/>
          <w:sz w:val="32"/>
          <w:szCs w:val="32"/>
          <w:cs/>
        </w:rPr>
        <w:t>ดวงวิญญาณ</w:t>
      </w:r>
      <w:r w:rsidR="0071097B" w:rsidRPr="00E44B20">
        <w:rPr>
          <w:rFonts w:ascii="Tahoma" w:hAnsi="Tahoma" w:cs="Tahoma"/>
          <w:sz w:val="32"/>
          <w:szCs w:val="32"/>
          <w:cs/>
        </w:rPr>
        <w:t>ที่ไม่จี</w:t>
      </w:r>
      <w:r w:rsidRPr="00E44B20">
        <w:rPr>
          <w:rFonts w:ascii="Tahoma" w:hAnsi="Tahoma" w:cs="Tahoma"/>
          <w:sz w:val="32"/>
          <w:szCs w:val="32"/>
          <w:cs/>
        </w:rPr>
        <w:t>รังนี้</w:t>
      </w:r>
      <w:r w:rsidR="00BB6F4B" w:rsidRPr="00E44B20">
        <w:rPr>
          <w:rFonts w:ascii="Tahoma" w:hAnsi="Tahoma" w:cs="Tahoma"/>
          <w:sz w:val="32"/>
          <w:szCs w:val="32"/>
          <w:cs/>
        </w:rPr>
        <w:t xml:space="preserve">  </w:t>
      </w:r>
      <w:r w:rsidRPr="00E44B20">
        <w:rPr>
          <w:rFonts w:ascii="Tahoma" w:hAnsi="Tahoma" w:cs="Tahoma"/>
          <w:sz w:val="32"/>
          <w:szCs w:val="32"/>
          <w:cs/>
        </w:rPr>
        <w:t>ผู้ซึ่ง</w:t>
      </w:r>
      <w:r w:rsidR="00FE36FE" w:rsidRPr="00E44B20">
        <w:rPr>
          <w:rFonts w:ascii="Tahoma" w:hAnsi="Tahoma" w:cs="Tahoma"/>
          <w:sz w:val="32"/>
          <w:szCs w:val="32"/>
          <w:cs/>
        </w:rPr>
        <w:t>จม</w:t>
      </w:r>
      <w:r w:rsidRPr="00E44B20">
        <w:rPr>
          <w:rFonts w:ascii="Tahoma" w:hAnsi="Tahoma" w:cs="Tahoma"/>
          <w:sz w:val="32"/>
          <w:szCs w:val="32"/>
          <w:cs/>
        </w:rPr>
        <w:t>อยู่ในมหาสมุทรแห่งความรู้สวรรค์</w:t>
      </w:r>
      <w:r w:rsidRPr="00E44B20">
        <w:rPr>
          <w:rFonts w:ascii="Tahoma" w:hAnsi="Tahoma" w:cs="Tahoma"/>
          <w:sz w:val="32"/>
          <w:szCs w:val="32"/>
        </w:rPr>
        <w:t>!</w:t>
      </w:r>
    </w:p>
    <w:p w14:paraId="2D235A6C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680FB140" w14:textId="77777777" w:rsidR="00E44B20" w:rsidRDefault="00252961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</w:rPr>
      </w:pPr>
      <w:r w:rsidRPr="00E44B20">
        <w:rPr>
          <w:rFonts w:ascii="Tahoma" w:hAnsi="Tahoma" w:cs="Tahoma"/>
          <w:sz w:val="32"/>
          <w:szCs w:val="32"/>
          <w:cs/>
        </w:rPr>
        <w:t>29</w:t>
      </w:r>
    </w:p>
    <w:p w14:paraId="1464F7BC" w14:textId="37896639" w:rsidR="00E44B20" w:rsidRDefault="00252961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  <w:r w:rsidRPr="00E44B20">
        <w:rPr>
          <w:rFonts w:ascii="Tahoma" w:hAnsi="Tahoma" w:cs="Tahoma"/>
          <w:sz w:val="32"/>
          <w:szCs w:val="32"/>
          <w:cs/>
        </w:rPr>
        <w:t>เราวิงวอนพระผู้เป็นเจ้าเพื่อความอดทนและอดกลั้น  เนื่องด้วยเจ้าเป็นเพียง</w:t>
      </w:r>
      <w:r w:rsidR="00F476EC" w:rsidRPr="00E44B20">
        <w:rPr>
          <w:rFonts w:ascii="Tahoma" w:hAnsi="Tahoma" w:cs="Tahoma"/>
          <w:sz w:val="32"/>
          <w:szCs w:val="32"/>
          <w:cs/>
        </w:rPr>
        <w:t>คนอ่อนแอและไม่มีความเข้าใจ  หากเจ้าตื่</w:t>
      </w:r>
      <w:r w:rsidR="00632DE2" w:rsidRPr="00E44B20">
        <w:rPr>
          <w:rFonts w:ascii="Tahoma" w:hAnsi="Tahoma" w:cs="Tahoma"/>
          <w:sz w:val="32"/>
          <w:szCs w:val="32"/>
          <w:cs/>
        </w:rPr>
        <w:t>นขึ้นและสูดสุคนธรสของสายลมที่โชย</w:t>
      </w:r>
      <w:r w:rsidR="00F476EC" w:rsidRPr="00E44B20">
        <w:rPr>
          <w:rFonts w:ascii="Tahoma" w:hAnsi="Tahoma" w:cs="Tahoma"/>
          <w:sz w:val="32"/>
          <w:szCs w:val="32"/>
          <w:cs/>
        </w:rPr>
        <w:t>มาจากสถานที่เงียบสงบ</w:t>
      </w:r>
      <w:r w:rsidR="00576E5E" w:rsidRPr="00E44B20">
        <w:rPr>
          <w:rFonts w:ascii="Tahoma" w:hAnsi="Tahoma" w:cs="Tahoma"/>
          <w:sz w:val="32"/>
          <w:szCs w:val="32"/>
          <w:cs/>
        </w:rPr>
        <w:t>แห่งนิรัดรกาล  เจ้าจะละทิ้งทุกสิ่งที่เจ้าครอบครองและ</w:t>
      </w:r>
      <w:r w:rsidR="00632DE2" w:rsidRPr="00E44B20">
        <w:rPr>
          <w:rFonts w:ascii="Tahoma" w:hAnsi="Tahoma" w:cs="Tahoma"/>
          <w:sz w:val="32"/>
          <w:szCs w:val="32"/>
          <w:cs/>
        </w:rPr>
        <w:t>ปีติอย่างรวดเร็วง่ายดาย</w:t>
      </w:r>
      <w:r w:rsidR="00576E5E" w:rsidRPr="00E44B20">
        <w:rPr>
          <w:rFonts w:ascii="Tahoma" w:hAnsi="Tahoma" w:cs="Tahoma"/>
          <w:sz w:val="32"/>
          <w:szCs w:val="32"/>
          <w:cs/>
        </w:rPr>
        <w:t xml:space="preserve">  และเลือกที่จะอาศัยอยู่ใน</w:t>
      </w:r>
      <w:r w:rsidR="00617870" w:rsidRPr="00E44B20">
        <w:rPr>
          <w:rFonts w:ascii="Tahoma" w:hAnsi="Tahoma" w:cs="Tahoma"/>
          <w:sz w:val="32"/>
          <w:szCs w:val="32"/>
          <w:cs/>
        </w:rPr>
        <w:t>หนึ่งใน</w:t>
      </w:r>
      <w:r w:rsidR="00576E5E" w:rsidRPr="00E44B20">
        <w:rPr>
          <w:rFonts w:ascii="Tahoma" w:hAnsi="Tahoma" w:cs="Tahoma"/>
          <w:sz w:val="32"/>
          <w:szCs w:val="32"/>
          <w:cs/>
        </w:rPr>
        <w:t>ห้องที่ทรุดโทรม</w:t>
      </w:r>
      <w:r w:rsidR="00617870" w:rsidRPr="00E44B20">
        <w:rPr>
          <w:rFonts w:ascii="Tahoma" w:hAnsi="Tahoma" w:cs="Tahoma"/>
          <w:sz w:val="32"/>
          <w:szCs w:val="32"/>
          <w:cs/>
        </w:rPr>
        <w:t>ทั้งหลาย</w:t>
      </w:r>
      <w:r w:rsidR="00576E5E" w:rsidRPr="00E44B20">
        <w:rPr>
          <w:rFonts w:ascii="Tahoma" w:hAnsi="Tahoma" w:cs="Tahoma"/>
          <w:sz w:val="32"/>
          <w:szCs w:val="32"/>
          <w:cs/>
        </w:rPr>
        <w:t>ในคุกที่</w:t>
      </w:r>
      <w:r w:rsidR="00617870" w:rsidRPr="00E44B20">
        <w:rPr>
          <w:rFonts w:ascii="Tahoma" w:hAnsi="Tahoma" w:cs="Tahoma"/>
          <w:sz w:val="32"/>
          <w:szCs w:val="32"/>
          <w:cs/>
        </w:rPr>
        <w:t>ยิ่งใหญ่</w:t>
      </w:r>
      <w:r w:rsidR="00576E5E" w:rsidRPr="00E44B20">
        <w:rPr>
          <w:rFonts w:ascii="Tahoma" w:hAnsi="Tahoma" w:cs="Tahoma"/>
          <w:sz w:val="32"/>
          <w:szCs w:val="32"/>
          <w:cs/>
        </w:rPr>
        <w:t>ที่สุดนี้</w:t>
      </w:r>
      <w:r w:rsidR="00632DE2" w:rsidRPr="00E44B20">
        <w:rPr>
          <w:rFonts w:ascii="Tahoma" w:hAnsi="Tahoma" w:cs="Tahoma"/>
          <w:sz w:val="32"/>
          <w:szCs w:val="32"/>
          <w:cs/>
        </w:rPr>
        <w:t>,</w:t>
      </w:r>
      <w:r w:rsidR="00576E5E" w:rsidRPr="00E44B20">
        <w:rPr>
          <w:rFonts w:ascii="Tahoma" w:hAnsi="Tahoma" w:cs="Tahoma"/>
          <w:sz w:val="32"/>
          <w:szCs w:val="32"/>
          <w:cs/>
        </w:rPr>
        <w:t xml:space="preserve">  จงวิงวอนพระผู้เป็นเจ้าขอให้เจ้า</w:t>
      </w:r>
      <w:r w:rsidR="00F5307C" w:rsidRPr="00E44B20">
        <w:rPr>
          <w:rFonts w:ascii="Tahoma" w:hAnsi="Tahoma" w:cs="Tahoma"/>
          <w:sz w:val="32"/>
          <w:szCs w:val="32"/>
          <w:cs/>
        </w:rPr>
        <w:t>มีปัญญา</w:t>
      </w:r>
      <w:r w:rsidR="00576E5E" w:rsidRPr="00E44B20">
        <w:rPr>
          <w:rFonts w:ascii="Tahoma" w:hAnsi="Tahoma" w:cs="Tahoma"/>
          <w:sz w:val="32"/>
          <w:szCs w:val="32"/>
          <w:cs/>
        </w:rPr>
        <w:t>ที่</w:t>
      </w:r>
      <w:r w:rsidR="00C75943" w:rsidRPr="00E44B20">
        <w:rPr>
          <w:rFonts w:ascii="Tahoma" w:hAnsi="Tahoma" w:cs="Tahoma"/>
          <w:sz w:val="32"/>
          <w:szCs w:val="32"/>
          <w:cs/>
        </w:rPr>
        <w:t>พัฒนาถึงขนาดที่</w:t>
      </w:r>
      <w:r w:rsidR="00F5307C" w:rsidRPr="00E44B20">
        <w:rPr>
          <w:rFonts w:ascii="Tahoma" w:hAnsi="Tahoma" w:cs="Tahoma"/>
          <w:sz w:val="32"/>
          <w:szCs w:val="32"/>
          <w:cs/>
        </w:rPr>
        <w:t>สามารถ</w:t>
      </w:r>
      <w:r w:rsidR="00576E5E" w:rsidRPr="00E44B20">
        <w:rPr>
          <w:rFonts w:ascii="Tahoma" w:hAnsi="Tahoma" w:cs="Tahoma"/>
          <w:sz w:val="32"/>
          <w:szCs w:val="32"/>
          <w:cs/>
        </w:rPr>
        <w:t>แยกการกระทำที่น่าสรรเสริญจากการกระทำที่ควรถูกตำหนิ  ขอความสันติสุขสถ</w:t>
      </w:r>
      <w:r w:rsidR="00F5307C" w:rsidRPr="00E44B20">
        <w:rPr>
          <w:rFonts w:ascii="Tahoma" w:hAnsi="Tahoma" w:cs="Tahoma"/>
          <w:sz w:val="32"/>
          <w:szCs w:val="32"/>
          <w:cs/>
        </w:rPr>
        <w:t>ิตอยู่กับผู้ที่ไปตามหนทางแห่งการชี้แนะ</w:t>
      </w:r>
    </w:p>
    <w:p w14:paraId="3D0FCF53" w14:textId="77777777" w:rsidR="00E44B20" w:rsidRDefault="00E44B20" w:rsidP="00E44B20">
      <w:pPr>
        <w:spacing w:after="0" w:line="240" w:lineRule="auto"/>
        <w:jc w:val="thaiDistribute"/>
        <w:rPr>
          <w:rFonts w:ascii="Tahoma" w:hAnsi="Tahoma" w:cs="Tahoma"/>
          <w:sz w:val="32"/>
          <w:szCs w:val="32"/>
        </w:rPr>
      </w:pPr>
    </w:p>
    <w:sectPr w:rsidR="00E44B20" w:rsidSect="00E44B20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A331" w14:textId="77777777" w:rsidR="00194575" w:rsidRDefault="00194575" w:rsidP="005A01CF">
      <w:pPr>
        <w:spacing w:after="0" w:line="240" w:lineRule="auto"/>
      </w:pPr>
      <w:r>
        <w:separator/>
      </w:r>
    </w:p>
  </w:endnote>
  <w:endnote w:type="continuationSeparator" w:id="0">
    <w:p w14:paraId="4A166C5C" w14:textId="77777777" w:rsidR="00194575" w:rsidRDefault="00194575" w:rsidP="005A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E5402B" w:rsidRPr="00E5402B" w14:paraId="5EDACD87" w14:textId="77777777" w:rsidTr="00E63753">
      <w:tc>
        <w:tcPr>
          <w:tcW w:w="1667" w:type="pct"/>
        </w:tcPr>
        <w:p w14:paraId="1D1143EC" w14:textId="77777777" w:rsidR="00E5402B" w:rsidRPr="00E5402B" w:rsidRDefault="00E5402B" w:rsidP="00E5402B">
          <w:pPr>
            <w:spacing w:after="0"/>
            <w:rPr>
              <w:rFonts w:ascii="Tahoma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3A677300" w14:textId="77777777" w:rsidR="00E5402B" w:rsidRPr="00E5402B" w:rsidRDefault="00E5402B" w:rsidP="00E5402B">
          <w:pPr>
            <w:spacing w:after="0"/>
            <w:jc w:val="center"/>
            <w:rPr>
              <w:rFonts w:ascii="Tahoma" w:hAnsi="Tahoma" w:cs="Tahoma"/>
              <w:color w:val="7030A0"/>
              <w:sz w:val="24"/>
              <w:szCs w:val="24"/>
            </w:rPr>
          </w:pPr>
          <w:r w:rsidRPr="00E5402B">
            <w:rPr>
              <w:rFonts w:ascii="Tahoma" w:hAnsi="Tahoma" w:cs="Tahoma"/>
              <w:color w:val="7030A0"/>
              <w:sz w:val="24"/>
              <w:szCs w:val="24"/>
            </w:rPr>
            <w:fldChar w:fldCharType="begin"/>
          </w:r>
          <w:r w:rsidRPr="00E5402B">
            <w:rPr>
              <w:rFonts w:ascii="Tahoma" w:hAnsi="Tahoma" w:cs="Tahoma"/>
              <w:color w:val="7030A0"/>
              <w:sz w:val="24"/>
              <w:szCs w:val="24"/>
            </w:rPr>
            <w:instrText>PAGE</w:instrText>
          </w:r>
          <w:r w:rsidRPr="00E5402B">
            <w:rPr>
              <w:rFonts w:ascii="Tahoma" w:hAnsi="Tahoma" w:cs="Tahoma"/>
              <w:color w:val="7030A0"/>
              <w:sz w:val="24"/>
              <w:szCs w:val="24"/>
            </w:rPr>
            <w:fldChar w:fldCharType="separate"/>
          </w:r>
          <w:r w:rsidRPr="00E5402B">
            <w:rPr>
              <w:rFonts w:ascii="Tahoma" w:hAnsi="Tahoma" w:cs="Tahoma"/>
              <w:noProof/>
              <w:color w:val="7030A0"/>
              <w:sz w:val="24"/>
              <w:szCs w:val="24"/>
            </w:rPr>
            <w:t>25</w:t>
          </w:r>
          <w:r w:rsidRPr="00E5402B">
            <w:rPr>
              <w:rFonts w:ascii="Tahoma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2DB39EAB" w14:textId="3D071DD1" w:rsidR="00E5402B" w:rsidRPr="00E5402B" w:rsidRDefault="00194575" w:rsidP="00E5402B">
          <w:pPr>
            <w:spacing w:after="0"/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Contents]" w:history="1">
            <w:proofErr w:type="spellStart"/>
            <w:r w:rsidR="00E5402B" w:rsidRPr="00E5402B">
              <w:rPr>
                <w:rStyle w:val="Hyperlink"/>
                <w:rFonts w:ascii="Tahoma" w:hAnsi="Tahoma" w:cs="Tahoma"/>
                <w:color w:val="7030A0"/>
                <w:sz w:val="24"/>
                <w:szCs w:val="24"/>
                <w:cs/>
              </w:rPr>
              <w:t>สารบัญ</w:t>
            </w:r>
            <w:proofErr w:type="spellEnd"/>
          </w:hyperlink>
        </w:p>
      </w:tc>
    </w:tr>
  </w:tbl>
  <w:p w14:paraId="62DD2CCA" w14:textId="77777777" w:rsidR="005A01CF" w:rsidRPr="00E5402B" w:rsidRDefault="005A01CF" w:rsidP="00E5402B">
    <w:pPr>
      <w:pStyle w:val="Footer"/>
      <w:spacing w:after="0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02CA" w14:textId="77777777" w:rsidR="00194575" w:rsidRDefault="00194575" w:rsidP="005A01CF">
      <w:pPr>
        <w:spacing w:after="0" w:line="240" w:lineRule="auto"/>
      </w:pPr>
      <w:r>
        <w:separator/>
      </w:r>
    </w:p>
  </w:footnote>
  <w:footnote w:type="continuationSeparator" w:id="0">
    <w:p w14:paraId="25061A90" w14:textId="77777777" w:rsidR="00194575" w:rsidRDefault="00194575" w:rsidP="005A01CF">
      <w:pPr>
        <w:spacing w:after="0" w:line="240" w:lineRule="auto"/>
      </w:pPr>
      <w:r>
        <w:continuationSeparator/>
      </w:r>
    </w:p>
  </w:footnote>
  <w:footnote w:id="1">
    <w:p w14:paraId="05D9687C" w14:textId="48927EE5" w:rsidR="00E44B20" w:rsidRPr="00500AE7" w:rsidRDefault="00E44B20">
      <w:pPr>
        <w:pStyle w:val="FootnoteText"/>
        <w:rPr>
          <w:rFonts w:ascii="Tahoma" w:hAnsi="Tahoma" w:cs="Tahoma"/>
          <w:sz w:val="28"/>
          <w:szCs w:val="28"/>
        </w:rPr>
      </w:pPr>
      <w:r w:rsidRPr="00823A8A">
        <w:rPr>
          <w:rStyle w:val="FootnoteReference"/>
          <w:rFonts w:ascii="Tahoma" w:hAnsi="Tahoma" w:cs="Tahoma"/>
          <w:sz w:val="28"/>
          <w:szCs w:val="28"/>
        </w:rPr>
        <w:footnoteRef/>
      </w:r>
      <w:r w:rsidRPr="00823A8A">
        <w:rPr>
          <w:rFonts w:ascii="Tahoma" w:hAnsi="Tahoma" w:cs="Tahoma"/>
          <w:sz w:val="28"/>
          <w:szCs w:val="28"/>
        </w:rPr>
        <w:t xml:space="preserve"> </w:t>
      </w:r>
      <w:r w:rsidR="00823A8A" w:rsidRPr="00823A8A">
        <w:rPr>
          <w:rFonts w:ascii="Tahoma" w:hAnsi="Tahoma" w:cs="Tahoma"/>
          <w:sz w:val="28"/>
          <w:szCs w:val="28"/>
          <w:cs/>
        </w:rPr>
        <w:t>ธรรมจารึกที่สองนี้ของพระบาฮาอุลลา</w:t>
      </w:r>
      <w:proofErr w:type="spellStart"/>
      <w:r w:rsidR="00823A8A" w:rsidRPr="00823A8A">
        <w:rPr>
          <w:rFonts w:ascii="Tahoma" w:hAnsi="Tahoma" w:cs="Tahoma"/>
          <w:sz w:val="28"/>
          <w:szCs w:val="28"/>
          <w:cs/>
        </w:rPr>
        <w:t>ห์</w:t>
      </w:r>
      <w:proofErr w:type="spellEnd"/>
      <w:r w:rsidR="00823A8A" w:rsidRPr="00823A8A">
        <w:rPr>
          <w:rFonts w:ascii="Tahoma" w:hAnsi="Tahoma" w:cs="Tahoma"/>
          <w:sz w:val="28"/>
          <w:szCs w:val="28"/>
          <w:cs/>
        </w:rPr>
        <w:t>ฮาอุลลา</w:t>
      </w:r>
      <w:proofErr w:type="spellStart"/>
      <w:r w:rsidR="00823A8A" w:rsidRPr="00823A8A">
        <w:rPr>
          <w:rFonts w:ascii="Tahoma" w:hAnsi="Tahoma" w:cs="Tahoma"/>
          <w:sz w:val="28"/>
          <w:szCs w:val="28"/>
          <w:cs/>
        </w:rPr>
        <w:t>ห์</w:t>
      </w:r>
      <w:proofErr w:type="spellEnd"/>
      <w:r w:rsidR="00823A8A" w:rsidRPr="00823A8A">
        <w:rPr>
          <w:rFonts w:ascii="Tahoma" w:hAnsi="Tahoma" w:cs="Tahoma"/>
          <w:sz w:val="28"/>
          <w:szCs w:val="28"/>
          <w:cs/>
        </w:rPr>
        <w:t>ที่ตรัสต่ออาลี พาชา ถูกเปิดเผยเป็นภาษาเปอร์เซียไม่นานหลังจากที่พระบาฮาอุลลา</w:t>
      </w:r>
      <w:proofErr w:type="spellStart"/>
      <w:r w:rsidR="00823A8A" w:rsidRPr="00823A8A">
        <w:rPr>
          <w:rFonts w:ascii="Tahoma" w:hAnsi="Tahoma" w:cs="Tahoma"/>
          <w:sz w:val="28"/>
          <w:szCs w:val="28"/>
          <w:cs/>
        </w:rPr>
        <w:t>ห์</w:t>
      </w:r>
      <w:proofErr w:type="spellEnd"/>
      <w:r w:rsidR="00823A8A" w:rsidRPr="00823A8A">
        <w:rPr>
          <w:rFonts w:ascii="Tahoma" w:hAnsi="Tahoma" w:cs="Tahoma"/>
          <w:sz w:val="28"/>
          <w:szCs w:val="28"/>
          <w:cs/>
        </w:rPr>
        <w:t>มาถึงและถูกกักขังในอ</w:t>
      </w:r>
      <w:proofErr w:type="spellStart"/>
      <w:r w:rsidR="00823A8A" w:rsidRPr="00823A8A">
        <w:rPr>
          <w:rFonts w:ascii="Tahoma" w:hAnsi="Tahoma" w:cs="Tahoma"/>
          <w:sz w:val="28"/>
          <w:szCs w:val="28"/>
          <w:cs/>
        </w:rPr>
        <w:t>ัค</w:t>
      </w:r>
      <w:proofErr w:type="spellEnd"/>
      <w:r w:rsidR="00823A8A" w:rsidRPr="00823A8A">
        <w:rPr>
          <w:rFonts w:ascii="Tahoma" w:hAnsi="Tahoma" w:cs="Tahoma"/>
          <w:sz w:val="28"/>
          <w:szCs w:val="28"/>
          <w:cs/>
        </w:rPr>
        <w:t>คา</w:t>
      </w:r>
    </w:p>
  </w:footnote>
  <w:footnote w:id="2">
    <w:p w14:paraId="4D389FDE" w14:textId="19BB9510" w:rsidR="00500AE7" w:rsidRPr="00500AE7" w:rsidRDefault="00500AE7" w:rsidP="00500AE7">
      <w:pPr>
        <w:pStyle w:val="FootnoteText"/>
        <w:rPr>
          <w:rFonts w:ascii="Tahoma" w:hAnsi="Tahoma" w:cs="Tahoma"/>
          <w:sz w:val="28"/>
          <w:szCs w:val="28"/>
        </w:rPr>
      </w:pPr>
      <w:r w:rsidRPr="00500AE7">
        <w:rPr>
          <w:rStyle w:val="FootnoteReference"/>
          <w:rFonts w:ascii="Tahoma" w:hAnsi="Tahoma" w:cs="Tahoma"/>
          <w:sz w:val="28"/>
          <w:szCs w:val="28"/>
        </w:rPr>
        <w:footnoteRef/>
      </w:r>
      <w:r w:rsidRPr="00500AE7">
        <w:rPr>
          <w:rFonts w:ascii="Tahoma" w:hAnsi="Tahoma" w:cs="Tahoma"/>
          <w:sz w:val="28"/>
          <w:szCs w:val="28"/>
        </w:rPr>
        <w:t xml:space="preserve"> </w:t>
      </w:r>
      <w:r w:rsidR="00823A8A" w:rsidRPr="00823A8A">
        <w:rPr>
          <w:rFonts w:ascii="Tahoma" w:hAnsi="Tahoma" w:cs="Tahoma"/>
          <w:sz w:val="28"/>
          <w:szCs w:val="28"/>
          <w:cs/>
        </w:rPr>
        <w:t xml:space="preserve">สำหรับเรื่องราวของอุบัติการณ์นี้  ดู </w:t>
      </w:r>
      <w:r w:rsidR="00823A8A" w:rsidRPr="00823A8A">
        <w:rPr>
          <w:rFonts w:ascii="Tahoma" w:hAnsi="Tahoma" w:cs="Tahoma"/>
          <w:i/>
          <w:iCs/>
          <w:sz w:val="28"/>
          <w:szCs w:val="28"/>
        </w:rPr>
        <w:t>God Passes By</w:t>
      </w:r>
      <w:r w:rsidR="00823A8A" w:rsidRPr="00823A8A">
        <w:rPr>
          <w:rFonts w:ascii="Tahoma" w:hAnsi="Tahoma" w:cs="Tahoma"/>
          <w:sz w:val="28"/>
          <w:szCs w:val="28"/>
        </w:rPr>
        <w:t>, Chapter X, paragraph beginning “On the morning of the 2nd of Jamádíyu’l-Avval 1285 A.H…”</w:t>
      </w:r>
    </w:p>
    <w:p w14:paraId="15760A2E" w14:textId="1059D5E0" w:rsidR="00500AE7" w:rsidRPr="00500AE7" w:rsidRDefault="00500AE7">
      <w:pPr>
        <w:pStyle w:val="FootnoteText"/>
        <w:rPr>
          <w:rFonts w:ascii="Tahoma" w:hAnsi="Tahoma" w:cs="Tahoma"/>
          <w:sz w:val="28"/>
          <w:szCs w:val="28"/>
        </w:rPr>
      </w:pPr>
    </w:p>
  </w:footnote>
  <w:footnote w:id="3">
    <w:p w14:paraId="76E81A1F" w14:textId="47BF7AD9" w:rsidR="00500AE7" w:rsidRPr="00500AE7" w:rsidRDefault="00500AE7">
      <w:pPr>
        <w:pStyle w:val="FootnoteText"/>
        <w:rPr>
          <w:rFonts w:ascii="Tahoma" w:hAnsi="Tahoma" w:cs="Tahoma"/>
          <w:sz w:val="28"/>
          <w:szCs w:val="28"/>
        </w:rPr>
      </w:pPr>
      <w:r w:rsidRPr="00500AE7">
        <w:rPr>
          <w:rStyle w:val="FootnoteReference"/>
          <w:rFonts w:ascii="Tahoma" w:hAnsi="Tahoma" w:cs="Tahoma"/>
          <w:sz w:val="28"/>
          <w:szCs w:val="28"/>
        </w:rPr>
        <w:footnoteRef/>
      </w:r>
      <w:r w:rsidRPr="00500AE7">
        <w:rPr>
          <w:rFonts w:ascii="Tahoma" w:hAnsi="Tahoma" w:cs="Tahoma"/>
          <w:sz w:val="28"/>
          <w:szCs w:val="28"/>
        </w:rPr>
        <w:t xml:space="preserve"> </w:t>
      </w:r>
      <w:r w:rsidR="00823A8A" w:rsidRPr="00823A8A">
        <w:rPr>
          <w:rFonts w:ascii="Tahoma" w:hAnsi="Tahoma" w:cs="Tahoma"/>
          <w:sz w:val="28"/>
          <w:szCs w:val="28"/>
          <w:cs/>
        </w:rPr>
        <w:t>อาจหมายถึงเพลิงโฮคาพาซาที่เผาผลาญคอนสแตนติโน</w:t>
      </w:r>
      <w:proofErr w:type="spellStart"/>
      <w:r w:rsidR="00823A8A" w:rsidRPr="00823A8A">
        <w:rPr>
          <w:rFonts w:ascii="Tahoma" w:hAnsi="Tahoma" w:cs="Tahoma"/>
          <w:sz w:val="28"/>
          <w:szCs w:val="28"/>
          <w:cs/>
        </w:rPr>
        <w:t>เปิ้ล</w:t>
      </w:r>
      <w:proofErr w:type="spellEnd"/>
      <w:r w:rsidR="00823A8A" w:rsidRPr="00823A8A">
        <w:rPr>
          <w:rFonts w:ascii="Tahoma" w:hAnsi="Tahoma" w:cs="Tahoma"/>
          <w:sz w:val="28"/>
          <w:szCs w:val="28"/>
          <w:cs/>
        </w:rPr>
        <w:t xml:space="preserve">ไปค่อนเมืองในปี </w:t>
      </w:r>
      <w:r w:rsidR="00BE0457" w:rsidRPr="00BE0457">
        <w:rPr>
          <w:rFonts w:ascii="Tahoma" w:hAnsi="Tahoma" w:cs="Tahoma"/>
          <w:sz w:val="28"/>
          <w:szCs w:val="28"/>
          <w:cs/>
        </w:rPr>
        <w:t>พ.ศ. 240</w:t>
      </w:r>
      <w:r w:rsidR="00BE0457">
        <w:rPr>
          <w:rFonts w:ascii="Tahoma" w:hAnsi="Tahoma" w:cs="Tahoma"/>
          <w:sz w:val="28"/>
          <w:szCs w:val="28"/>
        </w:rPr>
        <w:t>8</w:t>
      </w:r>
      <w:r w:rsidR="00BE0457" w:rsidRPr="00BE0457">
        <w:rPr>
          <w:rFonts w:ascii="Tahoma" w:hAnsi="Tahoma" w:cs="Tahoma"/>
          <w:sz w:val="28"/>
          <w:szCs w:val="28"/>
          <w:cs/>
        </w:rPr>
        <w:t xml:space="preserve"> (ค.ศ. 18</w:t>
      </w:r>
      <w:r w:rsidR="00BE0457">
        <w:rPr>
          <w:rFonts w:ascii="Tahoma" w:hAnsi="Tahoma" w:cs="Tahoma"/>
          <w:sz w:val="28"/>
          <w:szCs w:val="28"/>
        </w:rPr>
        <w:t>65</w:t>
      </w:r>
      <w:r w:rsidR="00BE0457" w:rsidRPr="00BE0457">
        <w:rPr>
          <w:rFonts w:ascii="Tahoma" w:hAnsi="Tahoma" w:cs="Tahoma"/>
          <w:sz w:val="28"/>
          <w:szCs w:val="28"/>
          <w: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57A4" w14:textId="548B4613" w:rsidR="00E5402B" w:rsidRPr="00E5402B" w:rsidRDefault="00E5402B" w:rsidP="00E5402B">
    <w:pPr>
      <w:pStyle w:val="Header"/>
      <w:spacing w:after="0"/>
      <w:jc w:val="center"/>
      <w:rPr>
        <w:rFonts w:ascii="Tahoma" w:hAnsi="Tahoma" w:cs="Tahoma"/>
        <w:color w:val="7030A0"/>
        <w:sz w:val="24"/>
        <w:szCs w:val="24"/>
      </w:rPr>
    </w:pPr>
    <w:r w:rsidRPr="00E5402B">
      <w:rPr>
        <w:rFonts w:ascii="Tahoma" w:hAnsi="Tahoma" w:cs="Tahoma"/>
        <w:color w:val="7030A0"/>
        <w:sz w:val="24"/>
        <w:szCs w:val="24"/>
        <w:cs/>
      </w:rPr>
      <w:t>สารถึงนายก (</w:t>
    </w:r>
    <w:proofErr w:type="spellStart"/>
    <w:r w:rsidRPr="00E5402B">
      <w:rPr>
        <w:rFonts w:ascii="Tahoma" w:hAnsi="Tahoma" w:cs="Tahoma"/>
        <w:color w:val="7030A0"/>
        <w:sz w:val="24"/>
        <w:szCs w:val="24"/>
        <w:cs/>
      </w:rPr>
      <w:t>โล</w:t>
    </w:r>
    <w:proofErr w:type="spellEnd"/>
    <w:r w:rsidRPr="00E5402B">
      <w:rPr>
        <w:rFonts w:ascii="Tahoma" w:hAnsi="Tahoma" w:cs="Tahoma"/>
        <w:color w:val="7030A0"/>
        <w:sz w:val="24"/>
        <w:szCs w:val="24"/>
        <w:cs/>
      </w:rPr>
      <w:t>เฮ ราอิส) โดยพระบาฮาอุลลา</w:t>
    </w:r>
    <w:proofErr w:type="spellStart"/>
    <w:r w:rsidRPr="00E5402B">
      <w:rPr>
        <w:rFonts w:ascii="Tahoma" w:hAnsi="Tahoma" w:cs="Tahoma"/>
        <w:color w:val="7030A0"/>
        <w:sz w:val="24"/>
        <w:szCs w:val="24"/>
        <w:cs/>
      </w:rPr>
      <w:t>ห์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B57D5"/>
    <w:multiLevelType w:val="hybridMultilevel"/>
    <w:tmpl w:val="07DE2640"/>
    <w:lvl w:ilvl="0" w:tplc="F4AC31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194"/>
    <w:multiLevelType w:val="hybridMultilevel"/>
    <w:tmpl w:val="D3FE3CD2"/>
    <w:lvl w:ilvl="0" w:tplc="C1AC9EE8">
      <w:start w:val="1"/>
      <w:numFmt w:val="decimal"/>
      <w:lvlText w:val="%1"/>
      <w:lvlJc w:val="left"/>
      <w:pPr>
        <w:ind w:left="1080" w:hanging="720"/>
      </w:pPr>
      <w:rPr>
        <w:rFonts w:ascii="Times New Roman" w:eastAsia="Calibri" w:hAnsi="Times New Roman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68"/>
    <w:rsid w:val="00004B90"/>
    <w:rsid w:val="000051DC"/>
    <w:rsid w:val="000112F4"/>
    <w:rsid w:val="00011C1E"/>
    <w:rsid w:val="0002219D"/>
    <w:rsid w:val="00023584"/>
    <w:rsid w:val="00050AF5"/>
    <w:rsid w:val="00056F74"/>
    <w:rsid w:val="000711AF"/>
    <w:rsid w:val="000746E6"/>
    <w:rsid w:val="00097000"/>
    <w:rsid w:val="000C36F6"/>
    <w:rsid w:val="000C6172"/>
    <w:rsid w:val="000D779B"/>
    <w:rsid w:val="000F0EE2"/>
    <w:rsid w:val="00111488"/>
    <w:rsid w:val="00116662"/>
    <w:rsid w:val="00116E86"/>
    <w:rsid w:val="00131836"/>
    <w:rsid w:val="001453BD"/>
    <w:rsid w:val="00146F96"/>
    <w:rsid w:val="00162B39"/>
    <w:rsid w:val="001651F9"/>
    <w:rsid w:val="001737AE"/>
    <w:rsid w:val="00182FA7"/>
    <w:rsid w:val="001832F4"/>
    <w:rsid w:val="00185A21"/>
    <w:rsid w:val="0019286B"/>
    <w:rsid w:val="00194575"/>
    <w:rsid w:val="001953AB"/>
    <w:rsid w:val="00197791"/>
    <w:rsid w:val="001B236D"/>
    <w:rsid w:val="001C1968"/>
    <w:rsid w:val="002023E5"/>
    <w:rsid w:val="00202EB1"/>
    <w:rsid w:val="0020700A"/>
    <w:rsid w:val="00211B58"/>
    <w:rsid w:val="00220259"/>
    <w:rsid w:val="002309A5"/>
    <w:rsid w:val="002355D2"/>
    <w:rsid w:val="0024469C"/>
    <w:rsid w:val="00252961"/>
    <w:rsid w:val="0025646C"/>
    <w:rsid w:val="002566CD"/>
    <w:rsid w:val="00270DC3"/>
    <w:rsid w:val="00272EA2"/>
    <w:rsid w:val="002A125D"/>
    <w:rsid w:val="002A7215"/>
    <w:rsid w:val="002B3C37"/>
    <w:rsid w:val="002B69E6"/>
    <w:rsid w:val="002B6C78"/>
    <w:rsid w:val="002C198E"/>
    <w:rsid w:val="002C7145"/>
    <w:rsid w:val="002E4784"/>
    <w:rsid w:val="002E486E"/>
    <w:rsid w:val="002F4649"/>
    <w:rsid w:val="002F6C09"/>
    <w:rsid w:val="003106AB"/>
    <w:rsid w:val="00326BCD"/>
    <w:rsid w:val="00331F56"/>
    <w:rsid w:val="0034335C"/>
    <w:rsid w:val="00363759"/>
    <w:rsid w:val="00377B83"/>
    <w:rsid w:val="003824BC"/>
    <w:rsid w:val="00386EE2"/>
    <w:rsid w:val="00390218"/>
    <w:rsid w:val="003A097C"/>
    <w:rsid w:val="003B1CFC"/>
    <w:rsid w:val="003B2CCE"/>
    <w:rsid w:val="003C5AAF"/>
    <w:rsid w:val="003D1699"/>
    <w:rsid w:val="003E0141"/>
    <w:rsid w:val="003E2AFF"/>
    <w:rsid w:val="003E4BB2"/>
    <w:rsid w:val="004039F1"/>
    <w:rsid w:val="0041413E"/>
    <w:rsid w:val="0044564B"/>
    <w:rsid w:val="00482BE8"/>
    <w:rsid w:val="00490E3F"/>
    <w:rsid w:val="004A6D3D"/>
    <w:rsid w:val="004D4A61"/>
    <w:rsid w:val="004D60FB"/>
    <w:rsid w:val="004E1556"/>
    <w:rsid w:val="004E3BA5"/>
    <w:rsid w:val="004F2327"/>
    <w:rsid w:val="004F3040"/>
    <w:rsid w:val="00500AE7"/>
    <w:rsid w:val="0050287B"/>
    <w:rsid w:val="00506768"/>
    <w:rsid w:val="00514027"/>
    <w:rsid w:val="00533FF6"/>
    <w:rsid w:val="00540A5F"/>
    <w:rsid w:val="00566687"/>
    <w:rsid w:val="00566C0A"/>
    <w:rsid w:val="00574145"/>
    <w:rsid w:val="005749BA"/>
    <w:rsid w:val="00576E5E"/>
    <w:rsid w:val="00585481"/>
    <w:rsid w:val="00591387"/>
    <w:rsid w:val="005A01CF"/>
    <w:rsid w:val="005A0699"/>
    <w:rsid w:val="005B06A0"/>
    <w:rsid w:val="005C40DE"/>
    <w:rsid w:val="005D23B5"/>
    <w:rsid w:val="006003C9"/>
    <w:rsid w:val="006012E4"/>
    <w:rsid w:val="006055C3"/>
    <w:rsid w:val="006112FA"/>
    <w:rsid w:val="006147A1"/>
    <w:rsid w:val="00617870"/>
    <w:rsid w:val="00625A43"/>
    <w:rsid w:val="00632DE2"/>
    <w:rsid w:val="006374FF"/>
    <w:rsid w:val="006521B6"/>
    <w:rsid w:val="00662DE9"/>
    <w:rsid w:val="00663910"/>
    <w:rsid w:val="006722B0"/>
    <w:rsid w:val="0067283F"/>
    <w:rsid w:val="0069161E"/>
    <w:rsid w:val="00694981"/>
    <w:rsid w:val="006973DB"/>
    <w:rsid w:val="006A1A10"/>
    <w:rsid w:val="006A28EC"/>
    <w:rsid w:val="006E03A4"/>
    <w:rsid w:val="006E3B6E"/>
    <w:rsid w:val="0071097B"/>
    <w:rsid w:val="0071399F"/>
    <w:rsid w:val="00713F96"/>
    <w:rsid w:val="00720557"/>
    <w:rsid w:val="00720983"/>
    <w:rsid w:val="007214B6"/>
    <w:rsid w:val="00722B47"/>
    <w:rsid w:val="00727D46"/>
    <w:rsid w:val="00736673"/>
    <w:rsid w:val="00750AE5"/>
    <w:rsid w:val="007561F4"/>
    <w:rsid w:val="00772114"/>
    <w:rsid w:val="00774537"/>
    <w:rsid w:val="00775E92"/>
    <w:rsid w:val="00782B9C"/>
    <w:rsid w:val="00785952"/>
    <w:rsid w:val="00786E8F"/>
    <w:rsid w:val="0079298C"/>
    <w:rsid w:val="0079428C"/>
    <w:rsid w:val="007A41AE"/>
    <w:rsid w:val="007C3F5E"/>
    <w:rsid w:val="007C69F0"/>
    <w:rsid w:val="007E14E3"/>
    <w:rsid w:val="007F36E7"/>
    <w:rsid w:val="00813F0F"/>
    <w:rsid w:val="00823A8A"/>
    <w:rsid w:val="00843DA1"/>
    <w:rsid w:val="008501B2"/>
    <w:rsid w:val="00862507"/>
    <w:rsid w:val="00881713"/>
    <w:rsid w:val="00893B38"/>
    <w:rsid w:val="00897647"/>
    <w:rsid w:val="008A0269"/>
    <w:rsid w:val="008A077F"/>
    <w:rsid w:val="008A7A9B"/>
    <w:rsid w:val="008D0B4F"/>
    <w:rsid w:val="008D2CB1"/>
    <w:rsid w:val="008D7510"/>
    <w:rsid w:val="008E039A"/>
    <w:rsid w:val="008E2A87"/>
    <w:rsid w:val="008E7DDE"/>
    <w:rsid w:val="008F2438"/>
    <w:rsid w:val="008F2DF1"/>
    <w:rsid w:val="008F6DAE"/>
    <w:rsid w:val="009165E0"/>
    <w:rsid w:val="009335A6"/>
    <w:rsid w:val="009403B8"/>
    <w:rsid w:val="00961622"/>
    <w:rsid w:val="009646BE"/>
    <w:rsid w:val="00965109"/>
    <w:rsid w:val="009678DB"/>
    <w:rsid w:val="00970113"/>
    <w:rsid w:val="00971DF2"/>
    <w:rsid w:val="009721A8"/>
    <w:rsid w:val="00974D84"/>
    <w:rsid w:val="00984495"/>
    <w:rsid w:val="0098618E"/>
    <w:rsid w:val="00986F0C"/>
    <w:rsid w:val="00993FB4"/>
    <w:rsid w:val="009A4718"/>
    <w:rsid w:val="009B0E33"/>
    <w:rsid w:val="009B333D"/>
    <w:rsid w:val="009C613F"/>
    <w:rsid w:val="009D2C6C"/>
    <w:rsid w:val="009E4F94"/>
    <w:rsid w:val="009E5754"/>
    <w:rsid w:val="009F7EFE"/>
    <w:rsid w:val="00A0408D"/>
    <w:rsid w:val="00A069E8"/>
    <w:rsid w:val="00A21072"/>
    <w:rsid w:val="00A214D4"/>
    <w:rsid w:val="00A33914"/>
    <w:rsid w:val="00A656AB"/>
    <w:rsid w:val="00A67EF1"/>
    <w:rsid w:val="00A71F02"/>
    <w:rsid w:val="00A95A74"/>
    <w:rsid w:val="00A965B5"/>
    <w:rsid w:val="00AA05B0"/>
    <w:rsid w:val="00AB4988"/>
    <w:rsid w:val="00AC2FA9"/>
    <w:rsid w:val="00AD6218"/>
    <w:rsid w:val="00AE3105"/>
    <w:rsid w:val="00AE3D59"/>
    <w:rsid w:val="00AF1732"/>
    <w:rsid w:val="00AF2BE2"/>
    <w:rsid w:val="00AF519B"/>
    <w:rsid w:val="00B06AF3"/>
    <w:rsid w:val="00B429F7"/>
    <w:rsid w:val="00B50116"/>
    <w:rsid w:val="00B50A76"/>
    <w:rsid w:val="00B52552"/>
    <w:rsid w:val="00B57018"/>
    <w:rsid w:val="00B610E2"/>
    <w:rsid w:val="00B63B90"/>
    <w:rsid w:val="00B72294"/>
    <w:rsid w:val="00B7414F"/>
    <w:rsid w:val="00B95749"/>
    <w:rsid w:val="00BA012A"/>
    <w:rsid w:val="00BB6689"/>
    <w:rsid w:val="00BB6F4B"/>
    <w:rsid w:val="00BC3EC5"/>
    <w:rsid w:val="00BC43A2"/>
    <w:rsid w:val="00BD2BFE"/>
    <w:rsid w:val="00BD4453"/>
    <w:rsid w:val="00BD5F23"/>
    <w:rsid w:val="00BE0457"/>
    <w:rsid w:val="00C1150D"/>
    <w:rsid w:val="00C17375"/>
    <w:rsid w:val="00C17EB7"/>
    <w:rsid w:val="00C23377"/>
    <w:rsid w:val="00C42DD0"/>
    <w:rsid w:val="00C45497"/>
    <w:rsid w:val="00C457FD"/>
    <w:rsid w:val="00C4652E"/>
    <w:rsid w:val="00C50C0A"/>
    <w:rsid w:val="00C510C7"/>
    <w:rsid w:val="00C5370C"/>
    <w:rsid w:val="00C561D2"/>
    <w:rsid w:val="00C57725"/>
    <w:rsid w:val="00C75943"/>
    <w:rsid w:val="00C90A36"/>
    <w:rsid w:val="00CA3FB1"/>
    <w:rsid w:val="00CB4428"/>
    <w:rsid w:val="00CB76C6"/>
    <w:rsid w:val="00CC5814"/>
    <w:rsid w:val="00CD0963"/>
    <w:rsid w:val="00CE0F05"/>
    <w:rsid w:val="00CE1090"/>
    <w:rsid w:val="00CF0ADD"/>
    <w:rsid w:val="00CF1B72"/>
    <w:rsid w:val="00CF6D8A"/>
    <w:rsid w:val="00CF7F66"/>
    <w:rsid w:val="00D00195"/>
    <w:rsid w:val="00D0468D"/>
    <w:rsid w:val="00D05D79"/>
    <w:rsid w:val="00D14DFA"/>
    <w:rsid w:val="00D15103"/>
    <w:rsid w:val="00D16AB6"/>
    <w:rsid w:val="00D41E14"/>
    <w:rsid w:val="00D4379E"/>
    <w:rsid w:val="00D46330"/>
    <w:rsid w:val="00D50D72"/>
    <w:rsid w:val="00D52D19"/>
    <w:rsid w:val="00D74C99"/>
    <w:rsid w:val="00D76C48"/>
    <w:rsid w:val="00D7782E"/>
    <w:rsid w:val="00D85417"/>
    <w:rsid w:val="00DA11AD"/>
    <w:rsid w:val="00DB3E89"/>
    <w:rsid w:val="00DD1520"/>
    <w:rsid w:val="00DD4B3C"/>
    <w:rsid w:val="00DE2C78"/>
    <w:rsid w:val="00DF3837"/>
    <w:rsid w:val="00DF4090"/>
    <w:rsid w:val="00E0764C"/>
    <w:rsid w:val="00E11B1C"/>
    <w:rsid w:val="00E11D8F"/>
    <w:rsid w:val="00E13EB9"/>
    <w:rsid w:val="00E31E2F"/>
    <w:rsid w:val="00E3209C"/>
    <w:rsid w:val="00E43362"/>
    <w:rsid w:val="00E44B20"/>
    <w:rsid w:val="00E53C46"/>
    <w:rsid w:val="00E5402B"/>
    <w:rsid w:val="00E56A1B"/>
    <w:rsid w:val="00E63710"/>
    <w:rsid w:val="00E701E8"/>
    <w:rsid w:val="00EB2110"/>
    <w:rsid w:val="00ED713D"/>
    <w:rsid w:val="00EE22F1"/>
    <w:rsid w:val="00EE4EF8"/>
    <w:rsid w:val="00EF53C2"/>
    <w:rsid w:val="00F0287D"/>
    <w:rsid w:val="00F26C5F"/>
    <w:rsid w:val="00F375B4"/>
    <w:rsid w:val="00F41F25"/>
    <w:rsid w:val="00F476EC"/>
    <w:rsid w:val="00F520AB"/>
    <w:rsid w:val="00F5307C"/>
    <w:rsid w:val="00F70994"/>
    <w:rsid w:val="00F82B74"/>
    <w:rsid w:val="00F857C9"/>
    <w:rsid w:val="00F901FD"/>
    <w:rsid w:val="00F922D1"/>
    <w:rsid w:val="00F952F2"/>
    <w:rsid w:val="00F9576A"/>
    <w:rsid w:val="00FA24E0"/>
    <w:rsid w:val="00FB19D8"/>
    <w:rsid w:val="00FB5873"/>
    <w:rsid w:val="00FC0E7F"/>
    <w:rsid w:val="00FC5319"/>
    <w:rsid w:val="00FD6634"/>
    <w:rsid w:val="00FE36FE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AC070"/>
  <w15:chartTrackingRefBased/>
  <w15:docId w15:val="{8F7BA07A-9D57-44E9-B845-88C93A81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95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1B2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1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01C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A01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01CF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E44B2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E44B20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4B2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501B2"/>
    <w:rPr>
      <w:rFonts w:ascii="Leelawadee" w:eastAsia="Times New Roman" w:hAnsi="Leelawadee" w:cs="Leelawadee"/>
      <w:b/>
      <w:bCs/>
      <w:color w:val="002060"/>
      <w:sz w:val="32"/>
      <w:szCs w:val="40"/>
      <w:lang w:eastAsia="en-US"/>
    </w:rPr>
  </w:style>
  <w:style w:type="character" w:styleId="Hyperlink">
    <w:name w:val="Hyperlink"/>
    <w:uiPriority w:val="99"/>
    <w:rsid w:val="008501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AA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5402B"/>
    <w:pPr>
      <w:widowControl w:val="0"/>
      <w:jc w:val="both"/>
    </w:pPr>
    <w:rPr>
      <w:rFonts w:ascii="Leelawadee" w:eastAsia="Arial Unicode MS" w:hAnsi="Leelawadee" w:cs="Leelawadee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0287D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0287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ai-bahais.org/wp-content/uploads/2021/07/bahaullah-tablet-to-the-chief-lawh-i-rais-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D381-512F-4BDD-BA0A-6F3F4EB3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สารถึงนายก (โลเฮ ราอิส) โดยพระบาฮาอุลลาห์</dc:title>
  <dc:subject>พระบาฮาอุลลาห์; สารถึงนายก; โลเฮ ราอิส; บาไฮ; ศาสนาบาไฮ</dc:subject>
  <dc:creator>พระบาฮาอุลลาห์</dc:creator>
  <cp:keywords>พระบาฮาอุลลาห์; สารถึงนายก; โลเฮ ราอิส; บาไฮ; ศาสนาบาไฮ</cp:keywords>
  <dc:description/>
  <cp:lastModifiedBy>Vaughan Smith</cp:lastModifiedBy>
  <cp:revision>12</cp:revision>
  <cp:lastPrinted>2021-07-08T07:14:00Z</cp:lastPrinted>
  <dcterms:created xsi:type="dcterms:W3CDTF">2021-07-07T06:10:00Z</dcterms:created>
  <dcterms:modified xsi:type="dcterms:W3CDTF">2021-07-08T07:16:00Z</dcterms:modified>
  <cp:category>พระบาฮาอุลลาห์;สารถึงนายก;โลเฮ ราอิส;บาไฮ;ศาสนาบาไฮ</cp:category>
</cp:coreProperties>
</file>