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480E" w14:textId="39CC5E4F" w:rsidR="007D0E8A" w:rsidRDefault="007D0E8A" w:rsidP="0022101D">
      <w:pPr>
        <w:spacing w:after="0" w:line="240" w:lineRule="auto"/>
        <w:jc w:val="center"/>
        <w:rPr>
          <w:rFonts w:ascii="Leelawadee" w:eastAsia="Times New Roman" w:hAnsi="Leelawadee" w:cs="Leelawadee"/>
          <w:b/>
          <w:bCs/>
          <w:color w:val="000000"/>
          <w:sz w:val="24"/>
          <w:szCs w:val="24"/>
        </w:rPr>
      </w:pPr>
      <w:r w:rsidRPr="00CA36FE">
        <w:rPr>
          <w:rFonts w:ascii="Leelawadee" w:eastAsia="Times New Roman" w:hAnsi="Leelawadee" w:cs="Leelawadee"/>
          <w:b/>
          <w:bCs/>
          <w:color w:val="000000"/>
          <w:sz w:val="24"/>
          <w:szCs w:val="24"/>
          <w:cs/>
        </w:rPr>
        <w:t>สภายุติธรรมแห่งสากล</w:t>
      </w:r>
    </w:p>
    <w:p w14:paraId="704ACD9F" w14:textId="0C01C6FD" w:rsidR="00CA36FE" w:rsidRDefault="00CA36FE" w:rsidP="0022101D">
      <w:pPr>
        <w:spacing w:after="0" w:line="240" w:lineRule="auto"/>
        <w:jc w:val="center"/>
        <w:rPr>
          <w:rFonts w:ascii="Leelawadee" w:eastAsia="Times New Roman" w:hAnsi="Leelawadee" w:cs="Leelawadee"/>
          <w:sz w:val="24"/>
          <w:szCs w:val="24"/>
        </w:rPr>
      </w:pPr>
    </w:p>
    <w:p w14:paraId="3B3B998C" w14:textId="77777777" w:rsidR="0022101D" w:rsidRPr="00CA36FE" w:rsidRDefault="0022101D" w:rsidP="0022101D">
      <w:pPr>
        <w:spacing w:after="0" w:line="240" w:lineRule="auto"/>
        <w:jc w:val="center"/>
        <w:rPr>
          <w:rFonts w:ascii="Leelawadee" w:eastAsia="Times New Roman" w:hAnsi="Leelawadee" w:cs="Leelawadee"/>
          <w:sz w:val="24"/>
          <w:szCs w:val="24"/>
        </w:rPr>
      </w:pPr>
    </w:p>
    <w:p w14:paraId="1AB9160F" w14:textId="787E6E31" w:rsidR="007D0E8A" w:rsidRDefault="007D0E8A" w:rsidP="0022101D">
      <w:pPr>
        <w:spacing w:after="0" w:line="240" w:lineRule="auto"/>
        <w:jc w:val="center"/>
        <w:rPr>
          <w:rFonts w:ascii="Leelawadee" w:eastAsia="Times New Roman" w:hAnsi="Leelawadee" w:cs="Leelawadee"/>
          <w:color w:val="000000"/>
          <w:sz w:val="24"/>
          <w:szCs w:val="24"/>
        </w:rPr>
      </w:pP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24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พฤษภาคม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2565</w:t>
      </w:r>
    </w:p>
    <w:p w14:paraId="255641F1" w14:textId="792C8301" w:rsidR="0022101D" w:rsidRDefault="0022101D" w:rsidP="0022101D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24"/>
          <w:szCs w:val="24"/>
        </w:rPr>
      </w:pPr>
    </w:p>
    <w:p w14:paraId="3BAAB001" w14:textId="77777777" w:rsidR="0022101D" w:rsidRPr="00CA36FE" w:rsidRDefault="0022101D" w:rsidP="0022101D">
      <w:pPr>
        <w:spacing w:after="0" w:line="240" w:lineRule="auto"/>
        <w:jc w:val="thaiDistribute"/>
        <w:rPr>
          <w:rFonts w:ascii="Leelawadee" w:eastAsia="Times New Roman" w:hAnsi="Leelawadee" w:cs="Leelawadee"/>
          <w:sz w:val="24"/>
          <w:szCs w:val="24"/>
        </w:rPr>
      </w:pPr>
    </w:p>
    <w:p w14:paraId="498FF02D" w14:textId="1E2EECE8" w:rsidR="007D0E8A" w:rsidRDefault="007D0E8A" w:rsidP="0022101D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24"/>
          <w:szCs w:val="24"/>
        </w:rPr>
      </w:pP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ถึง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บาไฮ</w:t>
      </w:r>
      <w:proofErr w:type="spellStart"/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ศาสนิก</w:t>
      </w:r>
      <w:proofErr w:type="spellEnd"/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ชนทั่วโลก</w:t>
      </w:r>
    </w:p>
    <w:p w14:paraId="09435242" w14:textId="77777777" w:rsidR="0022101D" w:rsidRPr="00CA36FE" w:rsidRDefault="0022101D" w:rsidP="0022101D">
      <w:pPr>
        <w:spacing w:after="0" w:line="240" w:lineRule="auto"/>
        <w:jc w:val="thaiDistribute"/>
        <w:rPr>
          <w:rFonts w:ascii="Leelawadee" w:eastAsia="Times New Roman" w:hAnsi="Leelawadee" w:cs="Leelawadee"/>
          <w:sz w:val="24"/>
          <w:szCs w:val="24"/>
        </w:rPr>
      </w:pPr>
    </w:p>
    <w:p w14:paraId="31FDC710" w14:textId="76B75682" w:rsidR="007D0E8A" w:rsidRDefault="007D0E8A" w:rsidP="0022101D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24"/>
          <w:szCs w:val="24"/>
        </w:rPr>
      </w:pP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เพื่อนที่รักทั้งหลาย</w:t>
      </w:r>
    </w:p>
    <w:p w14:paraId="727EC3B1" w14:textId="77777777" w:rsidR="0022101D" w:rsidRPr="00CA36FE" w:rsidRDefault="0022101D" w:rsidP="0022101D">
      <w:pPr>
        <w:spacing w:after="0" w:line="240" w:lineRule="auto"/>
        <w:jc w:val="thaiDistribute"/>
        <w:rPr>
          <w:rFonts w:ascii="Leelawadee" w:eastAsia="Times New Roman" w:hAnsi="Leelawadee" w:cs="Leelawadee"/>
          <w:sz w:val="24"/>
          <w:szCs w:val="24"/>
        </w:rPr>
      </w:pPr>
    </w:p>
    <w:p w14:paraId="6FCA8D0C" w14:textId="3BFCA19B" w:rsidR="007D0E8A" w:rsidRDefault="007D0E8A" w:rsidP="0022101D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24"/>
          <w:szCs w:val="24"/>
        </w:rPr>
      </w:pP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นับตั้งแต่พระอับดุลบาฮาทรงลิขิตธรรมจารึกแห่งแผนงานสวรรค์ซี่งทรงร้องเรียกอย่างชัดแจ้งให้</w:t>
      </w:r>
      <w:proofErr w:type="spellStart"/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ศาสนิก</w:t>
      </w:r>
      <w:proofErr w:type="spellEnd"/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ชนลุกขึ้นเดินทางไปกว้างไกลเพื่อเพาะปลูก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"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เมล็ดพันธุ์อันพิสุทธิ์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"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แห่งคำสอนจากสวรรค์และเพื่อ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"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กลายเป็นต้นเหตุแห่งความสว่างของโลกมนุษย์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"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ได้มีคลื่นลูกแล้วลูกเล่าของผู้เป็นที่รักของพระองค์ที่ตอบรับคำร้องเรียกนี้อย่างกระตือรือร้นด้วยการเข้าสู่สนามแห่งการเป็นอาสาสมัครผู้บุกเบิก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 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แผนงานสวรรค์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—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ซึ่งได้ดำเนินมาจนถึงสมัยที่สามแล้ว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—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รวมถึงแผนงานระดับโลกทั้งหลายของชุมชนบาไฮซึ่งประกอบกันขึ้นเป็นขั้นตอนที่ต่อเนื่องของแผนงานสวรรค์นั้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ยังคงสร้างแรงบันดาลใจและช่วยจัดช่องทางให้แก่ความพยายามของเพื่อน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ๆ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และช่วยส่งเสริมความรู้สึกถึงหน้าที่และความมุ่งมั่นในการสร้างโลกที่มีความเจริญรุ่งเรื่องทั้งทางด้านวัตถุและทางด้านจิตวิญญาณ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 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แน่นอนว่า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ด้วยความพยายามที่ทุ่มเทเหล่านี้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ศาสนาได้หยั่งรากลึกลงไปในหลาย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ๆ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มุมโลกที่อยู่ห่างไกลที่สุดและได้เจริญงอกงามในสภาพแวดล้อมที่มีความหลากหลาย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และในที่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ๆ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ดินแห่งหัวใจมนุษย์มีความอุดมสมบูรณ์เป็นพิเศษ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การปลดปล่อยพลังแห่งการสร้างสังคมก็ยิ่งชัดเจนขึ้นเรื่อย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ๆ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 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สิ่งที่ต้องบรรลุในแผนงานที่ผ่านมาสองแผนสุดท้ายส่งผลให้มีการเน้นย้ำมากขึ้นเกี่ยวกับอาสาสมัครผู้บุกเบิกภายในประเทศ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ซึ่งเป็นผลให้เพื่อน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ๆ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มากกว่า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7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>,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000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คนได้เข้ามาสู่หนทางแห่งการรับใช้นี้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ในขณะที่เพื่อน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ๆ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ประมาณ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700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คนตอบรับคำเรียกร้องนี้ในระดับนานาชาติ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 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เมื่อพิจารณาถึงข้อจำกัดต่าง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ๆ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ของการเคลื่อนที่และการเดินทางที่บังคับใช้ในช่วงเวลาที่มากพอควรของสองแผนงานดังกล่าว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ความสำเร็จที่เกิดขึ้นนี้ถือว่าโดดเด่นเป็นอย่างยิ่ง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 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และที่น่าทึ่งยิ่งกว่าคือความจริงที่ว่า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อาสาสมัครผู้บุกเบิกเหล่านี้มาจาก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169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ประเทศ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—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ซึ่งเป็นข้อพิสูจน์ถึงขีดความสามารถทางจิตวิญญาณ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การอุทิศตน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และ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ความแน่วแน่ของสาวกของพระบาฮาอุลลา</w:t>
      </w:r>
      <w:proofErr w:type="spellStart"/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ห์</w:t>
      </w:r>
      <w:proofErr w:type="spellEnd"/>
    </w:p>
    <w:p w14:paraId="4CFB0556" w14:textId="77777777" w:rsidR="0022101D" w:rsidRPr="00CA36FE" w:rsidRDefault="0022101D" w:rsidP="0022101D">
      <w:pPr>
        <w:spacing w:after="0" w:line="240" w:lineRule="auto"/>
        <w:jc w:val="thaiDistribute"/>
        <w:rPr>
          <w:rFonts w:ascii="Leelawadee" w:eastAsia="Times New Roman" w:hAnsi="Leelawadee" w:cs="Leelawadee"/>
          <w:sz w:val="24"/>
          <w:szCs w:val="24"/>
        </w:rPr>
      </w:pPr>
    </w:p>
    <w:p w14:paraId="4891F634" w14:textId="25A4863A" w:rsidR="007D0E8A" w:rsidRDefault="007D0E8A" w:rsidP="0022101D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24"/>
          <w:szCs w:val="24"/>
        </w:rPr>
      </w:pP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ตามที่ได้ระบุไว้ในจดหมายของสภายุติธรรมแห่งสากล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ฉบับลงวันที่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30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ธันวาคม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2564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ถึงการประชุมของคณะที่ปรึกษาประจำทวีปนั้น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ประเทศหรือภูมิภาคที่ศาสนาอยู่ในระยะเริ่มแรกของการพัฒนาจะได้รับประโยชน์อย่างมากจากการเรียนรู้ที่กำลังเกิดขึ้นในชุมชนบาไฮทั้งหลายทั่วโลกในเรื่องการขับเคลื่อนงานด้านการขยายตัวและการรวบรวมให้เป็นปึกแผ่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 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สิ่งที่ปรากฏชัดในแง่มุมนี้คือประโยชน์ของการมีกลุ่มชุมชนที่ผ่านหลักชัยที่สามไปแล้ว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 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ด้วยเหตุนี้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หนึ่งในเป้าหมายหลักของแผนงานเก้าปี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คือการมีกลุ่มชุมชนที่ผ่านหลักชัยที่สามอย่างน้อยหนึ่งแห่งในทุกประเทศและภูมิภาค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 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ตอนนี้มีพื้นที่ประมาณ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160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แห่งที่ยังต้องทำให้เป้าหมายนี้บรรลุผลสำเร็จ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ระยะเริ่มต้นนี้จึงจำเป็นต้องมีอาสาสมัคร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ผู้บุกเบิกหลายร้อยคน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ส่วนใหญ่ในระดับนานาชาติ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เพื่อรับประกันว่าเป้าหมายนี้จะบรรลุผลสำเร็จก่อนสิ้นสุดแผนงาน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 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สำหรับเรื่องนี้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เป็นที่คาดหวังว่าชุมชนบาไฮในประเทศที่กระบวนการเจริญเติบโตได้ฝังรากอย่างมั่นคงแล้วจะเป็นผู้จัดหาอาสาสมัครผู้บุกเบิกส่วนใหญ่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 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“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เป็นที่คาดหมายว่าเพื่อน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ๆ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เหล่านี้จะมาจากกลุ่มชุมชนที่แข็งแรงกว่า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จะตั้งถิ่นฐานในศูนย์กลางกิจกรรมที่มีความก้าวหน้าน้อยกว่าซึ่งอยู่ในประเทศหรือภูมิภาคที่เป็นฝ่ายรับ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และจะกลายเป็นส่วนหนึ่งของนิวเคลียสที่กำลังก่อตัวขึ้นของกลุ่มบุคคลที่มุ่งมั่นที่จะปลูกฝังแบบแผนวิถีชีวิตชุมชนที่มีชีวิตชีวา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”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 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พลังทางจิตวิญญาณที่ถูกปลดปล่อยออกมาจากการเคลื่อนไหวนี้ประกอบกับประสบการณ์ที่อาสาสมัครผู้บุกเบิกสามารถนำมาสู่ชุมชนคือแรงกระตุ้นที่มีพลังที่เร่งให้เกิดความก้าวหน้า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 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ธรรมสภาบาไฮแห่งชาติและสภาบาไฮแห่งภูมิภาคในประเทศที่มีการคาดหวังว่าจะส่งอาสาสมัครผู้บุกเบิก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มีหน้าที่อันพิเศษในการอำนวยความสะดวกให้กับการเคลื่อนไหวนี้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และในการยื่นมือเข้าไปสนับสนุนกลุ่มชุมชนเป้าหมาย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เช่น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โดยการอำนวยความสะดวกให้มีการเยี่ยมเยียนของครูเดินทางสอนศาสนาและผู้คอยให้คำแนะนำด้านสถาบันฝึกอบรม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หรือช่วยประสานงานให้ผู้ที่มีความกระตือรือร้นในการร่วมกิจกรรมในชุมชนใหม่ที่อาสาสมัครผู้บุกเบิกย้ายเข้าไปอยู่ให้เข้าถึงกระบวนการเรียนรู้ที่กำลังเกิดขึ้นในกลุ่มชุมชนที่ก้าวหน้าในประเทศของตน</w:t>
      </w:r>
    </w:p>
    <w:p w14:paraId="33BE3085" w14:textId="77777777" w:rsidR="0022101D" w:rsidRPr="00CA36FE" w:rsidRDefault="0022101D" w:rsidP="0022101D">
      <w:pPr>
        <w:spacing w:after="0" w:line="240" w:lineRule="auto"/>
        <w:jc w:val="thaiDistribute"/>
        <w:rPr>
          <w:rFonts w:ascii="Leelawadee" w:eastAsia="Times New Roman" w:hAnsi="Leelawadee" w:cs="Leelawadee"/>
          <w:sz w:val="24"/>
          <w:szCs w:val="24"/>
        </w:rPr>
      </w:pPr>
    </w:p>
    <w:p w14:paraId="229EF1A6" w14:textId="225822CE" w:rsidR="007D0E8A" w:rsidRDefault="007D0E8A" w:rsidP="0022101D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24"/>
          <w:szCs w:val="24"/>
        </w:rPr>
      </w:pP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ดังที่ได้ระบุไว้ในจดหมายของเราที่ส่งถึงชาวบาไฮทั่วโลกในช่วง</w:t>
      </w:r>
      <w:proofErr w:type="spellStart"/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เร</w:t>
      </w:r>
      <w:proofErr w:type="spellEnd"/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ซวาน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มีการคาดว่าตลอดแผนงานปัจจุบัน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โครงการเพื่อการเจริญเติบโตจะถูกก่อตั้งขึ้นในกลุ่มชุมชนใหม่หลายพันแห่ง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ซึ่งจำนวนของกลุ่มชุมชนที่มีโครงการเพื่อการเจริญเติบโตอย่างเข้มข้นจะเพิ่มขึ้นกว่าเท่าตัวเป็น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11,000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แห่ง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และจากจำนวนนี้จะมีมากกว่า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lastRenderedPageBreak/>
        <w:t>5,000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แห่งที่จะก้าวรุดหน้าไปมากกว่านั้น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 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ความสำเร็จของวัตถุประสงค์ระดับโลกที่ท้าทายยิ่งเหล่านี้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ซึ่งอิงจากการคาดการณ์ของธรรมสภาแห่งชาติเอง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เรียกร้องให้มีความก้าวหน้าอย่างเร่งด่วนในหลายด้าน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ซึ่งหนึ่งในนั้นก็คือ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การเริ่มกระบวนการหลั่งไหลของอาสาสมัครผู้บุกเบิกภายในประเทศอย่างต่อเนื่อง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ผู้ซึ่งสามารถลุกขึ้นเพื่อย้ายไปยังละแวกบ้านหรือกลุ่มชุมชนที่จำเป็นต้องได้รับความช่วยเหลือ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 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ในการนี้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ผลลัพธ์จะเกิดได้ง่ายขึ้นเมื่อผู้บุกเบิกเหล่านี้ย้ายจากกลุ่มชุมชนที่มีโครงการเพื่อการเจริญเติบโตที่ได้ก่อตัวขึ้นอย่างมั่นคงไปยังท้องถิ่นที่อยู่ใกล้เคียงหรืออยู่ในภูมิภาคเดียวกั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ซึ่งเป็นการใช้ประโยชน์จากความคล้ายคลึงกันในวัฒนธรรมและภาษา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และเป็นการต่อยอดสายสัมพันธ์ทางสังคมและครอบครัวที่อาจมีอยู่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 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การรับใช้รูปแบบหนึ่งที่พัฒนาขึ้นในช่วงสองแผนงานสุดท้ายและทำให้เรามีความปีติยินดีอย่างยิ่งนั้นมีความเกี่ยวข้องกับการเคลื่อนไหวของเยาวชนผู้ซึ่งคว้าโอกาสของช่วงวัยที่ค่อนข้างมีอิสระ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เพื่อมอบเวลาหลายเดือนในชุมชนใหม่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อันเป็นการมีส่วนสนับสนุนอย่างมีคุณค่าต่อพัฒนาการของชุมชนนั้น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 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แบบแผนนี้ส่อแววที่ดียิ่งว่าจะประสบความสำเร็จในแผนงานเก้าปี</w:t>
      </w:r>
    </w:p>
    <w:p w14:paraId="2B9CD5DA" w14:textId="77777777" w:rsidR="0022101D" w:rsidRDefault="0022101D" w:rsidP="0022101D">
      <w:pPr>
        <w:spacing w:after="0" w:line="240" w:lineRule="auto"/>
        <w:jc w:val="thaiDistribute"/>
        <w:rPr>
          <w:rFonts w:ascii="Leelawadee" w:eastAsia="Times New Roman" w:hAnsi="Leelawadee" w:cs="Leelawadee"/>
          <w:sz w:val="24"/>
          <w:szCs w:val="24"/>
        </w:rPr>
      </w:pPr>
    </w:p>
    <w:p w14:paraId="46A92F17" w14:textId="1BF9C078" w:rsidR="007D0E8A" w:rsidRDefault="007D0E8A" w:rsidP="0022101D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24"/>
          <w:szCs w:val="24"/>
        </w:rPr>
      </w:pP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นอกเหนือจากสิ่งที่ได้บรรยายไว้ข้างต้น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proofErr w:type="spellStart"/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ศาสนิก</w:t>
      </w:r>
      <w:proofErr w:type="spellEnd"/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ชนผู้ได้รับการดลใจให้สละช่วงเวลาหนึ่งเพื่อ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รับใช้ในฐานะอาสาสมัครผู้บุกเบิกนั้นย่อมสามารถมาจากที่ใดก็ได้และย้ายไปอาศัยอยู่ที่ใดก็ได้ในโลกนี้ซึ่งเป็นที่ที่ตนรู้สึกว่าสามารถมีส่วนสนับสนุนพัฒนาการของศาสนา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 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การทำความคุ้นเคยกับข้อจำเป็นทั้งหลายของแผนงานระดับโลกและประสบการณ์ในการสอนศาสนาและในกิจกรรมการสร้างชุมชนในกลุ่มชุมชนของตนเองจะเป็นประโยชน์อย่างมหาศาลในสนามแห่งการรับใช้นี้</w:t>
      </w:r>
    </w:p>
    <w:p w14:paraId="2C9A7163" w14:textId="77777777" w:rsidR="0022101D" w:rsidRDefault="0022101D" w:rsidP="0022101D">
      <w:pPr>
        <w:spacing w:after="0" w:line="240" w:lineRule="auto"/>
        <w:jc w:val="thaiDistribute"/>
        <w:rPr>
          <w:rFonts w:ascii="Leelawadee" w:eastAsia="Times New Roman" w:hAnsi="Leelawadee" w:cs="Leelawadee"/>
          <w:sz w:val="24"/>
          <w:szCs w:val="24"/>
        </w:rPr>
      </w:pPr>
    </w:p>
    <w:p w14:paraId="638071A0" w14:textId="3AC4D7E0" w:rsidR="007D0E8A" w:rsidRPr="00CA36FE" w:rsidRDefault="007D0E8A" w:rsidP="0022101D">
      <w:pPr>
        <w:spacing w:after="0" w:line="240" w:lineRule="auto"/>
        <w:jc w:val="thaiDistribute"/>
        <w:rPr>
          <w:rFonts w:ascii="Leelawadee" w:eastAsia="Times New Roman" w:hAnsi="Leelawadee" w:cs="Leelawadee"/>
          <w:sz w:val="24"/>
          <w:szCs w:val="24"/>
        </w:rPr>
      </w:pP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ด้วยความมั่นใจว่าชุมชนเห็นคุณค่าของความสำคัญของจุดเชื่อมต่อทางประวัติศาสตร์นี้และในขีดความสามารถในการตอบสนองต่อความต้องการของเวลานี้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เราจึงขอให้เพื่อน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ๆ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พิจารณาว่าพวกเขาจะมีส่วนสนับสนุนอย่างไรต่อองค์ประกอบที่จำเป็นอย่างยิ่งของแผนงานเก้าปี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—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ในเรื่องการส่งอาสาสมัครผู้บุกเบิก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ทั้งภายในประเทศและในระดับนานาชาติ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 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ในการเตรียมเข้าสู่สนามสำคัญยิ่งนี้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พวกเขาจะพบว่าคำแนะนำของสถาบันทั้งหลายเป็นสิ่งจำเป็นที่ขาดไม่ได้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 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ขณะที่พวกเขาลุกขึ้นแพร่กระจายสุคนธรสอันศักดิ์</w:t>
      </w:r>
      <w:proofErr w:type="spellStart"/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สิทธ์</w:t>
      </w:r>
      <w:proofErr w:type="spellEnd"/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ไปกว้างไกล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ถ้อยคำของท่าน</w:t>
      </w:r>
      <w:proofErr w:type="spellStart"/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ศา</w:t>
      </w:r>
      <w:proofErr w:type="spellEnd"/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สน</w:t>
      </w:r>
      <w:proofErr w:type="spellStart"/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ภิ</w:t>
      </w:r>
      <w:proofErr w:type="spellEnd"/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บาลถึงสาวกของพระผู้ทรงความงามอันอุดมพรเมื่อราวเจ็ดทศวรรษที่แล้วในการเปิดตัวแผนงานครูเสดโลก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(แผนงาน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10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ปี)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จะดังกึกก้องอยู่ในหูของพวกเขาอย่างแน่นอน: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"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'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ผ่องใสดั่งดวงจิต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',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'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พิสุทธิ์ดั่งอากาศ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',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'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โชติช่วงดั่งเปลวไฟ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',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'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ไม่อาจหยุดยั้งดั่งสายลม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'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ดังกล่าว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เป็นถ้อยพระวจนะของพระบาฮาอุลลา</w:t>
      </w:r>
      <w:proofErr w:type="spellStart"/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ห์</w:t>
      </w:r>
      <w:proofErr w:type="spellEnd"/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ที่ทรงใช้ตักเตือนผู้ที่พระองค์ทรงรักในธรรมจารึกของพระองค์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และทรงชี้นำไม่เพียงผู้ที่ได้รับการคัดเลือกเพียงไม่กี่คนเท่านั้น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แต่ทรงชี้นำกลุ่มผู้มีความศรัทธาแรงกล้าทุกคนให้กระจัดกระจายไปกว้างไกล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ประกาศถึงความรุ่งโรจน์ของศาสนาของพระผู้เป็นเจ้าในยุคนี้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ปลุกจิตวิญญาณของผู้คนให้ตื่นขึ้นและจุดไฟในหัวใจของพวกเขาด้วยความรักของพระองค์พระผู้เดียวที่ทรงเป็นผู้ไถ่บาปจากสวรรค์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พระผู้ทรงมหิ</w:t>
      </w:r>
      <w:proofErr w:type="spellStart"/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ตธา</w:t>
      </w:r>
      <w:proofErr w:type="spellEnd"/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นุภาพ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"</w:t>
      </w:r>
    </w:p>
    <w:p w14:paraId="5193F305" w14:textId="77777777" w:rsidR="007D0E8A" w:rsidRPr="00CA36FE" w:rsidRDefault="007D0E8A" w:rsidP="0022101D">
      <w:pPr>
        <w:spacing w:after="0" w:line="240" w:lineRule="auto"/>
        <w:jc w:val="thaiDistribute"/>
        <w:rPr>
          <w:rFonts w:ascii="Leelawadee" w:eastAsia="Times New Roman" w:hAnsi="Leelawadee" w:cs="Leelawadee"/>
          <w:sz w:val="24"/>
          <w:szCs w:val="24"/>
        </w:rPr>
      </w:pPr>
    </w:p>
    <w:p w14:paraId="33DEF63C" w14:textId="3BA11076" w:rsidR="007D0E8A" w:rsidRPr="00CA36FE" w:rsidRDefault="007D0E8A" w:rsidP="0022101D">
      <w:pPr>
        <w:spacing w:after="0" w:line="240" w:lineRule="auto"/>
        <w:jc w:val="right"/>
        <w:rPr>
          <w:rFonts w:ascii="Leelawadee" w:eastAsia="Times New Roman" w:hAnsi="Leelawadee" w:cs="Leelawadee"/>
          <w:sz w:val="24"/>
          <w:szCs w:val="24"/>
        </w:rPr>
      </w:pPr>
      <w:r w:rsidRPr="00CA36FE">
        <w:rPr>
          <w:rFonts w:ascii="Leelawadee" w:eastAsia="Times New Roman" w:hAnsi="Leelawadee" w:cs="Leelawadee"/>
          <w:color w:val="000000"/>
          <w:sz w:val="24"/>
          <w:szCs w:val="24"/>
        </w:rPr>
        <w:t>(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ลงนาม)</w:t>
      </w:r>
      <w:r w:rsidR="0022101D">
        <w:rPr>
          <w:rFonts w:ascii="Leelawadee" w:eastAsia="Times New Roman" w:hAnsi="Leelawadee" w:cs="Leelawadee"/>
          <w:color w:val="000000"/>
          <w:sz w:val="24"/>
          <w:szCs w:val="24"/>
          <w:cs/>
        </w:rPr>
        <w:t xml:space="preserve"> </w:t>
      </w:r>
      <w:r w:rsidRPr="00CA36FE">
        <w:rPr>
          <w:rFonts w:ascii="Leelawadee" w:eastAsia="Times New Roman" w:hAnsi="Leelawadee" w:cs="Leelawadee"/>
          <w:color w:val="000000"/>
          <w:sz w:val="24"/>
          <w:szCs w:val="24"/>
          <w:cs/>
        </w:rPr>
        <w:t>สภายุติธรรมแห่งสากล</w:t>
      </w:r>
    </w:p>
    <w:p w14:paraId="0B993976" w14:textId="77777777" w:rsidR="00AE7BCD" w:rsidRPr="00CA36FE" w:rsidRDefault="00AE7BCD" w:rsidP="0022101D">
      <w:pPr>
        <w:spacing w:after="0"/>
        <w:jc w:val="thaiDistribute"/>
        <w:rPr>
          <w:rFonts w:ascii="Leelawadee" w:hAnsi="Leelawadee" w:cs="Leelawadee"/>
          <w:sz w:val="24"/>
          <w:szCs w:val="24"/>
        </w:rPr>
      </w:pPr>
    </w:p>
    <w:sectPr w:rsidR="00AE7BCD" w:rsidRPr="00CA36FE" w:rsidSect="00CA36FE">
      <w:footerReference w:type="default" r:id="rId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E8EC" w14:textId="77777777" w:rsidR="00675C80" w:rsidRDefault="00675C80" w:rsidP="007D0E8A">
      <w:pPr>
        <w:spacing w:after="0" w:line="240" w:lineRule="auto"/>
      </w:pPr>
      <w:r>
        <w:separator/>
      </w:r>
    </w:p>
  </w:endnote>
  <w:endnote w:type="continuationSeparator" w:id="0">
    <w:p w14:paraId="0CB468E2" w14:textId="77777777" w:rsidR="00675C80" w:rsidRDefault="00675C80" w:rsidP="007D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11978"/>
      <w:docPartObj>
        <w:docPartGallery w:val="Page Numbers (Bottom of Page)"/>
        <w:docPartUnique/>
      </w:docPartObj>
    </w:sdtPr>
    <w:sdtEndPr/>
    <w:sdtContent>
      <w:p w14:paraId="47D109A9" w14:textId="77777777" w:rsidR="007D0E8A" w:rsidRDefault="007D0E8A" w:rsidP="007D0E8A">
        <w:pPr>
          <w:pStyle w:val="Footer"/>
          <w:jc w:val="center"/>
        </w:pPr>
        <w:r w:rsidRPr="007D0E8A">
          <w:rPr>
            <w:rFonts w:ascii="Browallia New" w:hAnsi="Browallia New" w:cs="Browallia New"/>
            <w:sz w:val="32"/>
            <w:szCs w:val="32"/>
          </w:rPr>
          <w:fldChar w:fldCharType="begin"/>
        </w:r>
        <w:r w:rsidRPr="007D0E8A">
          <w:rPr>
            <w:rFonts w:ascii="Browallia New" w:hAnsi="Browallia New" w:cs="Browallia New"/>
            <w:sz w:val="32"/>
            <w:szCs w:val="32"/>
          </w:rPr>
          <w:instrText>PAGE   \* MERGEFORMAT</w:instrText>
        </w:r>
        <w:r w:rsidRPr="007D0E8A">
          <w:rPr>
            <w:rFonts w:ascii="Browallia New" w:hAnsi="Browallia New" w:cs="Browallia New"/>
            <w:sz w:val="32"/>
            <w:szCs w:val="32"/>
          </w:rPr>
          <w:fldChar w:fldCharType="separate"/>
        </w:r>
        <w:r w:rsidRPr="007D0E8A">
          <w:rPr>
            <w:rFonts w:ascii="Browallia New" w:hAnsi="Browallia New" w:cs="Browallia New"/>
            <w:noProof/>
            <w:sz w:val="32"/>
            <w:szCs w:val="32"/>
            <w:lang w:val="th-TH"/>
          </w:rPr>
          <w:t>3</w:t>
        </w:r>
        <w:r w:rsidRPr="007D0E8A">
          <w:rPr>
            <w:rFonts w:ascii="Browallia New" w:hAnsi="Browallia New" w:cs="Browallia New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2B9C" w14:textId="77777777" w:rsidR="00675C80" w:rsidRDefault="00675C80" w:rsidP="007D0E8A">
      <w:pPr>
        <w:spacing w:after="0" w:line="240" w:lineRule="auto"/>
      </w:pPr>
      <w:r>
        <w:separator/>
      </w:r>
    </w:p>
  </w:footnote>
  <w:footnote w:type="continuationSeparator" w:id="0">
    <w:p w14:paraId="3F338389" w14:textId="77777777" w:rsidR="00675C80" w:rsidRDefault="00675C80" w:rsidP="007D0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91"/>
    <w:rsid w:val="000C0B6E"/>
    <w:rsid w:val="0022101D"/>
    <w:rsid w:val="00352007"/>
    <w:rsid w:val="004966E4"/>
    <w:rsid w:val="00675C80"/>
    <w:rsid w:val="0068337D"/>
    <w:rsid w:val="007D0E8A"/>
    <w:rsid w:val="00AE7BCD"/>
    <w:rsid w:val="00CA36FE"/>
    <w:rsid w:val="00EE7FF5"/>
    <w:rsid w:val="00F7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A8A2"/>
  <w15:chartTrackingRefBased/>
  <w15:docId w15:val="{846D1277-7158-4B8E-B862-2BEACEE3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E8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7D0E8A"/>
  </w:style>
  <w:style w:type="paragraph" w:styleId="Header">
    <w:name w:val="header"/>
    <w:basedOn w:val="Normal"/>
    <w:link w:val="HeaderChar"/>
    <w:uiPriority w:val="99"/>
    <w:unhideWhenUsed/>
    <w:rsid w:val="007D0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E8A"/>
  </w:style>
  <w:style w:type="paragraph" w:styleId="Footer">
    <w:name w:val="footer"/>
    <w:basedOn w:val="Normal"/>
    <w:link w:val="FooterChar"/>
    <w:uiPriority w:val="99"/>
    <w:unhideWhenUsed/>
    <w:rsid w:val="007D0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ศาสนาบาไฮ;บาไฮ;สภายุติธรรมสากล</Manager>
  <Company>ศาสนาบาไฮ; บาไฮ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ความจำเป็นที่จะต้องมีผู้อาสาเข้ามาบุกเบิกในแผนงานเก้าปี</dc:title>
  <dc:subject>ศาสนาบาไฮ; บาไฮ; สภายุติธรรมสากล; ศูนย์กลางศาสนาบาไฮแห่งโลก; บุกเบิก; แผนงานเก้าปี; ความจำเป็นที่จะต้องมีผู้อาสาเข้ามาบุกเบิกในแผนงานเก้าปี</dc:subject>
  <dc:creator>ศาสนาบาไฮ;บาไฮ;สภายุติธรรมสากล</dc:creator>
  <cp:keywords>ศาสนาบาไฮ; บาไฮ; สภายุติธรรมสากล; ศูนย์กลางศาสนาบาไฮแห่งโลก; บุกเบิก; แผนงานเก้าปี; ความจำเป็นที่จะต้องมีผู้อาสาเข้ามาบุกเบิกในแผนงานเก้าปี</cp:keywords>
  <dc:description/>
  <cp:lastModifiedBy>Vaughan Smith</cp:lastModifiedBy>
  <cp:revision>6</cp:revision>
  <cp:lastPrinted>2022-07-06T03:00:00Z</cp:lastPrinted>
  <dcterms:created xsi:type="dcterms:W3CDTF">2022-06-22T04:44:00Z</dcterms:created>
  <dcterms:modified xsi:type="dcterms:W3CDTF">2022-07-06T03:00:00Z</dcterms:modified>
  <cp:category>ศาสนาบาไฮ;บาไฮ;สภายุติธรรมสากล;ศูนย์กลางศาสนาบาไฮแห่งโลก;บุกเบิก;แผนงานเก้าปี;ความจำเป็นที่จะต้องมีผู้อาสาเข้ามาบุกเบิกในแผนงานเก้าปี</cp:category>
</cp:coreProperties>
</file>