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3587" w14:textId="77777777" w:rsidR="004465E8" w:rsidRPr="004465E8" w:rsidRDefault="00C6391F" w:rsidP="004465E8">
      <w:pPr>
        <w:tabs>
          <w:tab w:val="right" w:pos="9639"/>
        </w:tabs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noProof/>
          <w:sz w:val="32"/>
          <w:szCs w:val="32"/>
        </w:rPr>
        <w:drawing>
          <wp:inline distT="0" distB="0" distL="0" distR="0" wp14:anchorId="22933955" wp14:editId="050B3C70">
            <wp:extent cx="5907147" cy="8568266"/>
            <wp:effectExtent l="0" t="0" r="0" b="4445"/>
            <wp:docPr id="1" name="Picture 1" descr="D:\Documents\00-BahaiBooks\BahaiEducation-BE-XtoFixIt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00-BahaiBooks\BahaiEducation-BE-XtoFixIt\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14" cy="85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D5CEC" w14:textId="77777777" w:rsidR="004465E8" w:rsidRPr="004465E8" w:rsidRDefault="004465E8" w:rsidP="004465E8">
      <w:pPr>
        <w:tabs>
          <w:tab w:val="right" w:pos="9639"/>
        </w:tabs>
        <w:rPr>
          <w:rFonts w:asciiTheme="minorBidi" w:hAnsiTheme="minorBidi" w:cstheme="minorBidi"/>
          <w:sz w:val="32"/>
          <w:szCs w:val="32"/>
          <w:cs/>
          <w:lang w:val="en-GB"/>
        </w:rPr>
      </w:pPr>
    </w:p>
    <w:p w14:paraId="4A72D015" w14:textId="77777777" w:rsidR="004465E8" w:rsidRPr="004465E8" w:rsidRDefault="00C6391F" w:rsidP="004465E8">
      <w:pPr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br w:type="page"/>
      </w:r>
    </w:p>
    <w:p w14:paraId="31A58355" w14:textId="77777777" w:rsidR="004465E8" w:rsidRPr="004465E8" w:rsidRDefault="004465E8" w:rsidP="004465E8">
      <w:pPr>
        <w:rPr>
          <w:rFonts w:asciiTheme="minorBidi" w:hAnsiTheme="minorBidi" w:cstheme="minorBidi"/>
          <w:sz w:val="32"/>
          <w:szCs w:val="32"/>
          <w:cs/>
          <w:lang w:val="en-GB"/>
        </w:rPr>
      </w:pPr>
    </w:p>
    <w:p w14:paraId="35AC1538" w14:textId="77777777" w:rsidR="004465E8" w:rsidRPr="004465E8" w:rsidRDefault="00C6391F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แนวทางการศึกษาของบาไฮ</w:t>
      </w:r>
    </w:p>
    <w:p w14:paraId="25B6C7CF" w14:textId="77777777" w:rsidR="004465E8" w:rsidRPr="004465E8" w:rsidRDefault="004465E8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proofErr w:type="spellStart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>Naew</w:t>
      </w:r>
      <w:proofErr w:type="spellEnd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 xml:space="preserve"> </w:t>
      </w:r>
      <w:proofErr w:type="spellStart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>Tarng</w:t>
      </w:r>
      <w:proofErr w:type="spellEnd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 xml:space="preserve"> </w:t>
      </w:r>
      <w:proofErr w:type="spellStart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>Karn</w:t>
      </w:r>
      <w:proofErr w:type="spellEnd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 xml:space="preserve"> </w:t>
      </w:r>
      <w:proofErr w:type="spellStart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>Suksa</w:t>
      </w:r>
      <w:proofErr w:type="spellEnd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 xml:space="preserve"> </w:t>
      </w:r>
      <w:proofErr w:type="spellStart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>Khong</w:t>
      </w:r>
      <w:proofErr w:type="spellEnd"/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 xml:space="preserve"> Baha’i</w:t>
      </w:r>
    </w:p>
    <w:p w14:paraId="701C0818" w14:textId="77777777" w:rsidR="004465E8" w:rsidRPr="004465E8" w:rsidRDefault="004465E8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7E6F6DE3" w14:textId="77777777" w:rsidR="004465E8" w:rsidRPr="004465E8" w:rsidRDefault="00C6391F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t>Baha’i Education</w:t>
      </w:r>
    </w:p>
    <w:p w14:paraId="13D79055" w14:textId="77777777" w:rsidR="004465E8" w:rsidRPr="004465E8" w:rsidRDefault="004465E8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4FC8D1E3" w14:textId="77777777" w:rsidR="004465E8" w:rsidRPr="004465E8" w:rsidRDefault="00C6391F" w:rsidP="004465E8">
      <w:pPr>
        <w:tabs>
          <w:tab w:val="right" w:pos="9639"/>
        </w:tabs>
        <w:jc w:val="center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lang w:val="en-GB"/>
        </w:rPr>
        <w:t>Published by the Spiritual Assembly of the Baha’is of Thailand</w:t>
      </w:r>
    </w:p>
    <w:p w14:paraId="6628D677" w14:textId="77777777" w:rsidR="004465E8" w:rsidRPr="004465E8" w:rsidRDefault="00C6391F" w:rsidP="004465E8">
      <w:pPr>
        <w:tabs>
          <w:tab w:val="right" w:pos="9639"/>
        </w:tabs>
        <w:jc w:val="center"/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1993</w:t>
      </w:r>
    </w:p>
    <w:p w14:paraId="47B88DBD" w14:textId="77777777" w:rsidR="004465E8" w:rsidRPr="004465E8" w:rsidRDefault="004465E8" w:rsidP="004465E8">
      <w:pPr>
        <w:tabs>
          <w:tab w:val="right" w:pos="9639"/>
        </w:tabs>
        <w:jc w:val="center"/>
        <w:rPr>
          <w:rFonts w:asciiTheme="minorBidi" w:hAnsiTheme="minorBidi" w:cstheme="minorBidi"/>
          <w:sz w:val="32"/>
          <w:szCs w:val="32"/>
          <w:cs/>
          <w:lang w:val="en-GB"/>
        </w:rPr>
      </w:pPr>
    </w:p>
    <w:p w14:paraId="0E2264D4" w14:textId="77777777" w:rsidR="004465E8" w:rsidRPr="004465E8" w:rsidRDefault="00C6391F" w:rsidP="004465E8">
      <w:pPr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br w:type="page"/>
      </w:r>
    </w:p>
    <w:p w14:paraId="5882D256" w14:textId="77777777" w:rsidR="004465E8" w:rsidRPr="004465E8" w:rsidRDefault="004465E8" w:rsidP="004465E8">
      <w:pPr>
        <w:rPr>
          <w:rFonts w:asciiTheme="minorBidi" w:hAnsiTheme="minorBidi" w:cstheme="minorBidi"/>
          <w:sz w:val="32"/>
          <w:szCs w:val="32"/>
          <w:cs/>
          <w:lang w:val="en-GB"/>
        </w:rPr>
      </w:pPr>
    </w:p>
    <w:p w14:paraId="2DCC055C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06F66547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59819E1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27259259" w14:textId="77777777" w:rsidR="004465E8" w:rsidRPr="00C2561A" w:rsidRDefault="0099505F" w:rsidP="004465E8">
      <w:pPr>
        <w:tabs>
          <w:tab w:val="right" w:pos="9639"/>
        </w:tabs>
        <w:rPr>
          <w:rFonts w:asciiTheme="minorBidi" w:hAnsiTheme="minorBidi" w:cstheme="minorBidi"/>
          <w:b/>
          <w:bCs/>
          <w:i/>
          <w:iCs/>
          <w:sz w:val="32"/>
          <w:szCs w:val="32"/>
          <w:lang w:val="en-GB"/>
        </w:rPr>
      </w:pPr>
      <w:r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จงพิจารณามนุษย์เป็นประดุจเหมือ</w:t>
      </w:r>
      <w:r w:rsidRPr="00C2561A">
        <w:rPr>
          <w:rFonts w:asciiTheme="minorBidi" w:hAnsiTheme="minorBidi" w:cstheme="minorBidi" w:hint="cs"/>
          <w:b/>
          <w:bCs/>
          <w:i/>
          <w:iCs/>
          <w:sz w:val="32"/>
          <w:szCs w:val="32"/>
          <w:cs/>
          <w:lang w:val="en-GB"/>
        </w:rPr>
        <w:t>ง</w:t>
      </w:r>
      <w:r w:rsidR="009F2D50"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ที่อุดมด้วยมณีที่ประเมินค่ามิได้การศึกษาเท่านั้นที่สามารถเปิดเผยสมบัติที่ล้ำค่านี้ออกมา</w:t>
      </w:r>
      <w:r w:rsidR="008E2B8D"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 xml:space="preserve"> </w:t>
      </w:r>
      <w:r w:rsidR="009F2D50"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และช่วยให้มนุษยชาติได้รับประโยชน์จากสมบัตินี้</w:t>
      </w:r>
    </w:p>
    <w:p w14:paraId="676C305A" w14:textId="77777777" w:rsidR="004465E8" w:rsidRPr="00C2561A" w:rsidRDefault="009F2D50" w:rsidP="004465E8">
      <w:pPr>
        <w:tabs>
          <w:tab w:val="right" w:pos="9639"/>
        </w:tabs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C256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3C87EC99" w14:textId="77777777" w:rsidR="004465E8" w:rsidRPr="004465E8" w:rsidRDefault="004465E8" w:rsidP="004465E8">
      <w:pPr>
        <w:tabs>
          <w:tab w:val="right" w:pos="9639"/>
        </w:tabs>
        <w:jc w:val="right"/>
        <w:rPr>
          <w:rFonts w:asciiTheme="minorBidi" w:hAnsiTheme="minorBidi" w:cstheme="minorBidi"/>
          <w:sz w:val="32"/>
          <w:szCs w:val="32"/>
          <w:lang w:val="en-GB"/>
        </w:rPr>
      </w:pPr>
    </w:p>
    <w:p w14:paraId="458C85BE" w14:textId="77777777" w:rsidR="00C2561A" w:rsidRDefault="00B412F7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br w:type="page"/>
      </w:r>
    </w:p>
    <w:p w14:paraId="3AF3B3E6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2494B48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40D9E2FF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01E62250" w14:textId="77777777" w:rsidR="00C2561A" w:rsidRDefault="00C2561A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74BF0A16" w14:textId="77777777" w:rsidR="004465E8" w:rsidRPr="00C2561A" w:rsidRDefault="009F2D50" w:rsidP="004465E8">
      <w:pPr>
        <w:tabs>
          <w:tab w:val="right" w:pos="9639"/>
        </w:tabs>
        <w:rPr>
          <w:rFonts w:asciiTheme="minorBidi" w:hAnsiTheme="minorBidi" w:cstheme="minorBidi"/>
          <w:b/>
          <w:bCs/>
          <w:i/>
          <w:iCs/>
          <w:sz w:val="32"/>
          <w:szCs w:val="32"/>
          <w:lang w:val="en-GB"/>
        </w:rPr>
      </w:pPr>
      <w:r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เด็กที่ได้รับการอบรมด้วยคำสอนของพระบาฮาอุลลาห์ที่ครอบคลุมทุกแง่ของชีวิตบนโลก</w:t>
      </w:r>
      <w:r w:rsidR="008E2B8D"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 xml:space="preserve"> </w:t>
      </w:r>
      <w:r w:rsidRPr="00C2561A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จะเติบโตเป็นเชื้อชาติใหม่ที่แท้จริง</w:t>
      </w:r>
    </w:p>
    <w:p w14:paraId="5FF2E295" w14:textId="77777777" w:rsidR="004465E8" w:rsidRPr="00C2561A" w:rsidRDefault="009F2D50" w:rsidP="004465E8">
      <w:pPr>
        <w:tabs>
          <w:tab w:val="right" w:pos="9639"/>
        </w:tabs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C256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C256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C256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03EB50F7" w14:textId="77777777" w:rsidR="004465E8" w:rsidRPr="004465E8" w:rsidRDefault="004465E8" w:rsidP="004465E8">
      <w:pPr>
        <w:tabs>
          <w:tab w:val="right" w:pos="9639"/>
        </w:tabs>
        <w:jc w:val="right"/>
        <w:rPr>
          <w:rFonts w:asciiTheme="minorBidi" w:hAnsiTheme="minorBidi" w:cstheme="minorBidi"/>
          <w:sz w:val="32"/>
          <w:szCs w:val="32"/>
          <w:lang w:val="en-GB"/>
        </w:rPr>
      </w:pPr>
    </w:p>
    <w:p w14:paraId="758DB73E" w14:textId="77777777" w:rsidR="004465E8" w:rsidRPr="004465E8" w:rsidRDefault="00B412F7" w:rsidP="004465E8">
      <w:pPr>
        <w:tabs>
          <w:tab w:val="right" w:pos="9639"/>
        </w:tabs>
        <w:jc w:val="center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br w:type="page"/>
      </w:r>
      <w:r w:rsidR="009F2D50"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lastRenderedPageBreak/>
        <w:t>คำนำ</w:t>
      </w:r>
    </w:p>
    <w:p w14:paraId="58BBC979" w14:textId="77777777" w:rsidR="004465E8" w:rsidRPr="00005EE4" w:rsidRDefault="004465E8" w:rsidP="004465E8">
      <w:pPr>
        <w:tabs>
          <w:tab w:val="right" w:pos="9639"/>
        </w:tabs>
        <w:jc w:val="center"/>
        <w:rPr>
          <w:rFonts w:asciiTheme="minorBidi" w:hAnsiTheme="minorBidi" w:cstheme="minorBidi"/>
          <w:sz w:val="16"/>
          <w:szCs w:val="16"/>
          <w:lang w:val="en-GB"/>
        </w:rPr>
      </w:pPr>
    </w:p>
    <w:p w14:paraId="372CFBDA" w14:textId="77777777" w:rsidR="004465E8" w:rsidRPr="004465E8" w:rsidRDefault="009F2D50" w:rsidP="00005EE4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เช่นเดียวกับแง่อื่นๆ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ของชีวิต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ได้แก่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การปกครอง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กฎหมาย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วิทยาศาสตร์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อุตสาหกรรม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พาณิชย์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ฯลฯ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ที่กำลังอยู่ในสภาวะของการเปลี่ยนแปลง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และเปลี่ยนแปลงเร็วขึ้นทุกขณะ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การศึกษาก็ได้รับอิทธิพล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จากการเปลี่ยนแปลงเหล่านี้เช่นกัน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กำลังมองหาทิศทางที่สามารถพาบุคคลและสังคมไปสู่การสร้างสรรค์อารยธรรมที่ก้าวหน้าอย่างไม่มีสิ้นสุ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ซึ่งเป็นแก่น</w:t>
      </w:r>
      <w:r w:rsidR="00D86E24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แท้ของบทบาทของการศึกษานั้นเอง</w:t>
      </w:r>
    </w:p>
    <w:p w14:paraId="53C6AC51" w14:textId="77777777" w:rsidR="004465E8" w:rsidRPr="004465E8" w:rsidRDefault="00D86E24" w:rsidP="00005EE4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การอบรมศีลธรรมโดยการบรรยายหรือเทศนาคุณธรรมที่สวยงามกำลังสูญสิ้นพลังไปทุกขณะ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เพราะไม่สามารถทำให้บุคคลและสังคมเปลี่ยนแปลงไปในทางที่ดีขึ้น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และกลายเป็นเพียงอุดมคติที่มีอยู่ในโลกแห่งความคิด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ไม่อยู่ในโลกแห่งการกระทำ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แนวทาง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แนวความคิดและค่านิยมของชีวิตและสังคมในอดีต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ไม่สามารถช่วยมนุษย์ให้รอดพ้นจากวิกฤติการณ์ต่างๆ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ที่กินลึกลงไปเรื่อยๆ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และจำเป็นต้องเปิดทางออกไปสู่ทิวทัศน์ใหม่เกี่ยวกับธรรมชาติของมนุษย์และสังคม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เพราะหากปราศจากความมั่นใจร่วมกันเกี่ยวกับวิถีและทิศทางแห่งประวัติศาสตร์ของมนุษย์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ก็เป็น</w:t>
      </w:r>
      <w:r w:rsidR="00CB27A6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รื่องสุดจะจินตนาการได้ว่าจะวางรากฐานการศึกษาสำหรับสังคมแห่งโลกได้อย่างไรเพื่อให้มวลมนุษย์อุทิศความรู้ความสามารถของตน</w:t>
      </w:r>
    </w:p>
    <w:p w14:paraId="07CD7C44" w14:textId="77777777" w:rsidR="004465E8" w:rsidRPr="004465E8" w:rsidRDefault="006E27E6" w:rsidP="00005EE4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หนังสือเล่มนี้กล่าวถึงหลักธรรมบาไฮบางอย่างเกี่ยวกับการศึกษาที่พระบาฮาอุลลาห์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ผู้เป็นบรมศาสดาแห่งคริสต์ศตวรรษที่สิบเก้า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ทรงนำมาสำหรับยุคนี้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แต่มิได้ครอบคลุมไปถึงการวางหลักสูตรกา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ร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ศึกษาหรือการบริหารโรงเรียน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หลักการเหล่านี้คือส่วนหนึ่งที่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นักการศึกษาบาไฮทั่วโลกยึดถือเป็น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แนวทางในการพัฒนาโรงเรียนบาไฮและวางหลักสูตรการศึกษาบาไฮ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เพื่อให้เด็กและเยาวชนเติบโตเป็นมนุษย์เชื้อชาติใหม่ที่ไม่เคยมีมาก่อนในประวัติศาสตร์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บทบาท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ของพวกเขาคือการพาโลกเข้าสู่อารยธรรมใหม่ที่เฝ้าคอยกันมานาน</w:t>
      </w:r>
    </w:p>
    <w:p w14:paraId="7124F233" w14:textId="77777777" w:rsidR="004465E8" w:rsidRPr="004465E8" w:rsidRDefault="004465E8" w:rsidP="00005EE4">
      <w:pPr>
        <w:tabs>
          <w:tab w:val="right" w:pos="9639"/>
        </w:tabs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316C82E4" w14:textId="77777777" w:rsidR="008A5902" w:rsidRPr="004465E8" w:rsidRDefault="00B412F7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8041"/>
        <w:gridCol w:w="638"/>
      </w:tblGrid>
      <w:tr w:rsidR="008A5902" w:rsidRPr="004465E8" w14:paraId="6A1C071B" w14:textId="77777777" w:rsidTr="00A12740">
        <w:trPr>
          <w:jc w:val="center"/>
        </w:trPr>
        <w:tc>
          <w:tcPr>
            <w:tcW w:w="9161" w:type="dxa"/>
            <w:gridSpan w:val="3"/>
            <w:vAlign w:val="center"/>
          </w:tcPr>
          <w:p w14:paraId="2AE6421E" w14:textId="77777777" w:rsidR="008A5902" w:rsidRDefault="008A5902" w:rsidP="004465E8">
            <w:pPr>
              <w:tabs>
                <w:tab w:val="right" w:pos="9639"/>
              </w:tabs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GB"/>
              </w:rPr>
            </w:pPr>
            <w:r w:rsidRPr="004465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val="en-GB"/>
              </w:rPr>
              <w:lastRenderedPageBreak/>
              <w:t>สารบัญ</w:t>
            </w:r>
          </w:p>
          <w:p w14:paraId="5E8331D8" w14:textId="77777777" w:rsidR="00A12740" w:rsidRPr="00A12740" w:rsidRDefault="00A12740" w:rsidP="004465E8">
            <w:pPr>
              <w:tabs>
                <w:tab w:val="right" w:pos="9639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1F4493" w:rsidRPr="004465E8" w14:paraId="5FCB9E0C" w14:textId="77777777" w:rsidTr="00A12740">
        <w:trPr>
          <w:jc w:val="center"/>
        </w:trPr>
        <w:tc>
          <w:tcPr>
            <w:tcW w:w="482" w:type="dxa"/>
            <w:vAlign w:val="center"/>
          </w:tcPr>
          <w:p w14:paraId="50497644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</w:p>
        </w:tc>
        <w:tc>
          <w:tcPr>
            <w:tcW w:w="8041" w:type="dxa"/>
            <w:vAlign w:val="center"/>
          </w:tcPr>
          <w:p w14:paraId="2D4AF847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30239303" w14:textId="77777777" w:rsidR="001F4493" w:rsidRPr="004465E8" w:rsidRDefault="001F4493" w:rsidP="004465E8">
            <w:pPr>
              <w:tabs>
                <w:tab w:val="right" w:pos="9639"/>
              </w:tabs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GB"/>
              </w:rPr>
            </w:pPr>
            <w:r w:rsidRPr="004465E8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val="en-GB"/>
              </w:rPr>
              <w:t>หน้า</w:t>
            </w:r>
          </w:p>
        </w:tc>
      </w:tr>
      <w:tr w:rsidR="001F4493" w:rsidRPr="004465E8" w14:paraId="00514E43" w14:textId="77777777" w:rsidTr="00A12740">
        <w:trPr>
          <w:jc w:val="center"/>
        </w:trPr>
        <w:tc>
          <w:tcPr>
            <w:tcW w:w="482" w:type="dxa"/>
            <w:vAlign w:val="center"/>
          </w:tcPr>
          <w:p w14:paraId="217B28E6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lang w:val="en-GB"/>
              </w:rPr>
              <w:t>1.</w:t>
            </w:r>
          </w:p>
        </w:tc>
        <w:tc>
          <w:tcPr>
            <w:tcW w:w="8041" w:type="dxa"/>
            <w:vAlign w:val="center"/>
          </w:tcPr>
          <w:p w14:paraId="0CDCC0AC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  <w:t>การอบรมศีลธรรม</w:t>
            </w:r>
          </w:p>
        </w:tc>
        <w:tc>
          <w:tcPr>
            <w:tcW w:w="638" w:type="dxa"/>
            <w:vAlign w:val="center"/>
          </w:tcPr>
          <w:p w14:paraId="0BD8340B" w14:textId="77777777" w:rsidR="001F4493" w:rsidRPr="004465E8" w:rsidRDefault="00A72420" w:rsidP="004465E8">
            <w:pPr>
              <w:tabs>
                <w:tab w:val="right" w:pos="9639"/>
              </w:tabs>
              <w:jc w:val="right"/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</w:pPr>
            <w:r>
              <w:rPr>
                <w:rFonts w:asciiTheme="minorBidi" w:hAnsiTheme="minorBidi" w:cstheme="minorBidi"/>
                <w:sz w:val="32"/>
                <w:szCs w:val="32"/>
                <w:lang w:val="en-GB"/>
              </w:rPr>
              <w:t>7</w:t>
            </w:r>
          </w:p>
        </w:tc>
      </w:tr>
      <w:tr w:rsidR="001F4493" w:rsidRPr="004465E8" w14:paraId="24E7874F" w14:textId="77777777" w:rsidTr="00A12740">
        <w:trPr>
          <w:jc w:val="center"/>
        </w:trPr>
        <w:tc>
          <w:tcPr>
            <w:tcW w:w="482" w:type="dxa"/>
            <w:vAlign w:val="center"/>
          </w:tcPr>
          <w:p w14:paraId="4A33FFA9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lang w:val="en-GB"/>
              </w:rPr>
              <w:t>2.</w:t>
            </w:r>
          </w:p>
        </w:tc>
        <w:tc>
          <w:tcPr>
            <w:tcW w:w="8041" w:type="dxa"/>
            <w:vAlign w:val="center"/>
          </w:tcPr>
          <w:p w14:paraId="47E3CD63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  <w:t>การอบรมวิชาความรู้</w:t>
            </w:r>
          </w:p>
        </w:tc>
        <w:tc>
          <w:tcPr>
            <w:tcW w:w="638" w:type="dxa"/>
            <w:vAlign w:val="center"/>
          </w:tcPr>
          <w:p w14:paraId="094B32C6" w14:textId="77777777" w:rsidR="001F4493" w:rsidRPr="004465E8" w:rsidRDefault="00DD0AF5" w:rsidP="004465E8">
            <w:pPr>
              <w:tabs>
                <w:tab w:val="right" w:pos="9639"/>
              </w:tabs>
              <w:jc w:val="right"/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>
              <w:rPr>
                <w:rFonts w:asciiTheme="minorBidi" w:hAnsiTheme="minorBidi" w:cstheme="minorBidi"/>
                <w:sz w:val="32"/>
                <w:szCs w:val="32"/>
                <w:lang w:val="en-GB"/>
              </w:rPr>
              <w:t>14</w:t>
            </w:r>
          </w:p>
        </w:tc>
      </w:tr>
      <w:tr w:rsidR="001F4493" w:rsidRPr="004465E8" w14:paraId="510CC645" w14:textId="77777777" w:rsidTr="00A12740">
        <w:trPr>
          <w:jc w:val="center"/>
        </w:trPr>
        <w:tc>
          <w:tcPr>
            <w:tcW w:w="482" w:type="dxa"/>
            <w:vAlign w:val="center"/>
          </w:tcPr>
          <w:p w14:paraId="613EB013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lang w:val="en-GB"/>
              </w:rPr>
              <w:t>3.</w:t>
            </w:r>
          </w:p>
        </w:tc>
        <w:tc>
          <w:tcPr>
            <w:tcW w:w="8041" w:type="dxa"/>
            <w:vAlign w:val="center"/>
          </w:tcPr>
          <w:p w14:paraId="3CF5A298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  <w:t>การศึกษาเพื่อการพัฒนา</w:t>
            </w:r>
          </w:p>
        </w:tc>
        <w:tc>
          <w:tcPr>
            <w:tcW w:w="638" w:type="dxa"/>
            <w:vAlign w:val="center"/>
          </w:tcPr>
          <w:p w14:paraId="366B64F4" w14:textId="77777777" w:rsidR="001F4493" w:rsidRPr="004465E8" w:rsidRDefault="00DD0AF5" w:rsidP="004465E8">
            <w:pPr>
              <w:tabs>
                <w:tab w:val="right" w:pos="9639"/>
              </w:tabs>
              <w:jc w:val="right"/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>
              <w:rPr>
                <w:rFonts w:asciiTheme="minorBidi" w:hAnsiTheme="minorBidi" w:cstheme="minorBidi"/>
                <w:sz w:val="32"/>
                <w:szCs w:val="32"/>
                <w:lang w:val="en-GB"/>
              </w:rPr>
              <w:t>24</w:t>
            </w:r>
          </w:p>
        </w:tc>
      </w:tr>
      <w:tr w:rsidR="001F4493" w:rsidRPr="004465E8" w14:paraId="3299AC5D" w14:textId="77777777" w:rsidTr="00A12740">
        <w:trPr>
          <w:jc w:val="center"/>
        </w:trPr>
        <w:tc>
          <w:tcPr>
            <w:tcW w:w="482" w:type="dxa"/>
            <w:vAlign w:val="center"/>
          </w:tcPr>
          <w:p w14:paraId="721F38E7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</w:p>
        </w:tc>
        <w:tc>
          <w:tcPr>
            <w:tcW w:w="8041" w:type="dxa"/>
            <w:vAlign w:val="center"/>
          </w:tcPr>
          <w:p w14:paraId="32D6EF14" w14:textId="77777777" w:rsidR="001F4493" w:rsidRPr="004465E8" w:rsidRDefault="001F4493" w:rsidP="004465E8">
            <w:pPr>
              <w:tabs>
                <w:tab w:val="right" w:pos="9639"/>
              </w:tabs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</w:pPr>
            <w:r w:rsidRPr="004465E8">
              <w:rPr>
                <w:rFonts w:asciiTheme="minorBidi" w:hAnsiTheme="minorBidi" w:cstheme="minorBidi"/>
                <w:sz w:val="32"/>
                <w:szCs w:val="32"/>
                <w:cs/>
                <w:lang w:val="en-GB"/>
              </w:rPr>
              <w:t>หนังสืออ้างอิง</w:t>
            </w:r>
          </w:p>
        </w:tc>
        <w:tc>
          <w:tcPr>
            <w:tcW w:w="638" w:type="dxa"/>
            <w:vAlign w:val="center"/>
          </w:tcPr>
          <w:p w14:paraId="7A9EA129" w14:textId="77777777" w:rsidR="001F4493" w:rsidRPr="004465E8" w:rsidRDefault="00DD0AF5" w:rsidP="004465E8">
            <w:pPr>
              <w:tabs>
                <w:tab w:val="right" w:pos="9639"/>
              </w:tabs>
              <w:jc w:val="right"/>
              <w:rPr>
                <w:rFonts w:asciiTheme="minorBidi" w:hAnsiTheme="minorBidi" w:cstheme="minorBidi"/>
                <w:sz w:val="32"/>
                <w:szCs w:val="32"/>
                <w:lang w:val="en-GB"/>
              </w:rPr>
            </w:pPr>
            <w:r>
              <w:rPr>
                <w:rFonts w:asciiTheme="minorBidi" w:hAnsiTheme="minorBidi" w:cstheme="minorBidi"/>
                <w:sz w:val="32"/>
                <w:szCs w:val="32"/>
                <w:lang w:val="en-GB"/>
              </w:rPr>
              <w:t>29</w:t>
            </w:r>
          </w:p>
        </w:tc>
      </w:tr>
    </w:tbl>
    <w:p w14:paraId="4C763909" w14:textId="77777777" w:rsidR="004465E8" w:rsidRPr="004465E8" w:rsidRDefault="00B412F7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lang w:val="en-GB"/>
        </w:rPr>
        <w:br w:type="page"/>
      </w:r>
    </w:p>
    <w:p w14:paraId="6E76F285" w14:textId="77777777" w:rsidR="004465E8" w:rsidRPr="004465E8" w:rsidRDefault="004B0A5D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lastRenderedPageBreak/>
        <w:t>1</w:t>
      </w:r>
    </w:p>
    <w:p w14:paraId="6442D9DE" w14:textId="77777777" w:rsidR="004465E8" w:rsidRPr="004465E8" w:rsidRDefault="004465E8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73ACF5BC" w14:textId="77777777" w:rsidR="00C1631E" w:rsidRDefault="004B0A5D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การอบรมศีลธรรม</w:t>
      </w:r>
    </w:p>
    <w:p w14:paraId="4D5C1034" w14:textId="77777777" w:rsidR="00C1631E" w:rsidRDefault="00C1631E" w:rsidP="004465E8">
      <w:pPr>
        <w:tabs>
          <w:tab w:val="right" w:pos="9639"/>
        </w:tabs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5FE66BBD" w14:textId="77777777" w:rsidR="004465E8" w:rsidRPr="00292723" w:rsidRDefault="004B0A5D" w:rsidP="004465E8">
      <w:pPr>
        <w:tabs>
          <w:tab w:val="right" w:pos="9639"/>
        </w:tabs>
        <w:rPr>
          <w:rFonts w:asciiTheme="minorBidi" w:hAnsiTheme="minorBidi" w:cstheme="minorBidi"/>
          <w:b/>
          <w:bCs/>
          <w:sz w:val="32"/>
          <w:szCs w:val="32"/>
          <w:u w:val="single"/>
          <w:lang w:val="en-GB"/>
        </w:rPr>
      </w:pPr>
      <w:r w:rsidRPr="00292723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t>ความสำคัญ</w:t>
      </w:r>
    </w:p>
    <w:p w14:paraId="25C00B20" w14:textId="77777777" w:rsidR="004465E8" w:rsidRPr="004465E8" w:rsidRDefault="004465E8" w:rsidP="00005EE4">
      <w:pPr>
        <w:tabs>
          <w:tab w:val="right" w:pos="9639"/>
        </w:tabs>
        <w:ind w:firstLine="720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53779FD1" w14:textId="77777777" w:rsidR="004465E8" w:rsidRPr="00005EE4" w:rsidRDefault="00005EE4" w:rsidP="00005EE4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>
        <w:rPr>
          <w:rFonts w:asciiTheme="minorBidi" w:hAnsiTheme="minorBidi" w:cstheme="minorBidi"/>
          <w:sz w:val="32"/>
          <w:szCs w:val="32"/>
        </w:rPr>
        <w:t>“</w:t>
      </w:r>
      <w:r w:rsidR="004B0A5D" w:rsidRPr="00005EE4">
        <w:rPr>
          <w:rFonts w:asciiTheme="minorBidi" w:hAnsiTheme="minorBidi" w:cstheme="minorBidi"/>
          <w:sz w:val="32"/>
          <w:szCs w:val="32"/>
          <w:cs/>
          <w:lang w:val="en-GB"/>
        </w:rPr>
        <w:t>ความประพฤติดีงามและอุปนิสัยที่มีศีลธรรมต้องมาก่อน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B0A5D" w:rsidRPr="00005EE4">
        <w:rPr>
          <w:rFonts w:asciiTheme="minorBidi" w:hAnsiTheme="minorBidi" w:cstheme="minorBidi"/>
          <w:sz w:val="32"/>
          <w:szCs w:val="32"/>
          <w:cs/>
          <w:lang w:val="en-GB"/>
        </w:rPr>
        <w:t>เพราะหากมิได้อบรมอุปนิสัย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>
        <w:rPr>
          <w:rFonts w:asciiTheme="minorBidi" w:hAnsiTheme="minorBidi" w:cstheme="minorBidi"/>
          <w:sz w:val="32"/>
          <w:szCs w:val="32"/>
          <w:lang w:val="en-GB"/>
        </w:rPr>
        <w:t xml:space="preserve">            </w:t>
      </w:r>
      <w:r w:rsidR="004B0A5D" w:rsidRPr="00005EE4">
        <w:rPr>
          <w:rFonts w:asciiTheme="minorBidi" w:hAnsiTheme="minorBidi" w:cstheme="minorBidi"/>
          <w:sz w:val="32"/>
          <w:szCs w:val="32"/>
          <w:cs/>
          <w:lang w:val="en-GB"/>
        </w:rPr>
        <w:t>การมีความรู้จะเป็นภัย</w:t>
      </w:r>
      <w:r>
        <w:rPr>
          <w:rFonts w:asciiTheme="minorBidi" w:hAnsiTheme="minorBidi" w:cstheme="minorBidi"/>
          <w:sz w:val="32"/>
          <w:szCs w:val="32"/>
          <w:lang w:val="en-GB"/>
        </w:rPr>
        <w:t xml:space="preserve">” </w:t>
      </w:r>
      <w:r w:rsidR="008A28D2" w:rsidRPr="00005EE4">
        <w:rPr>
          <w:rStyle w:val="FootnoteReference"/>
          <w:rFonts w:asciiTheme="minorBidi" w:hAnsiTheme="minorBidi" w:cstheme="minorBidi"/>
          <w:sz w:val="32"/>
          <w:szCs w:val="32"/>
          <w:lang w:val="en-GB"/>
        </w:rPr>
        <w:footnoteReference w:id="1"/>
      </w:r>
    </w:p>
    <w:p w14:paraId="2F3B02EC" w14:textId="77777777" w:rsidR="004465E8" w:rsidRPr="00005EE4" w:rsidRDefault="00BD7D0D" w:rsidP="00005EE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005EE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05EBE417" w14:textId="77777777" w:rsidR="004465E8" w:rsidRPr="00A527EB" w:rsidRDefault="004465E8" w:rsidP="00005EE4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4599FD5A" w14:textId="77777777" w:rsidR="004465E8" w:rsidRPr="00005EE4" w:rsidRDefault="00BD7D0D" w:rsidP="00005EE4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การอบรมศีลธรรมและความประพฤติที่ดีงาม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มีความสำคัญยิ่งกว่าการเรียนตำรามากมาย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เด็กที่มีความสะอาดเป็นนิสัย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เป็นที่น่าพอใจ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มีอุปนิสัยดีงาม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มีความประพฤติดี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ถึงแม้เขาจะด้อยความรู้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ก็เป็นที่พึงปรารถนากว่าเด็กที่หยาบคาย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มิได้ขัดเกลา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มีอารมณ์ร้ายแต่กระนั้นมีความชำนาญยิ่งในวิทย</w:t>
      </w:r>
      <w:r w:rsidR="0065228F" w:rsidRPr="00005EE4">
        <w:rPr>
          <w:rFonts w:asciiTheme="minorBidi" w:hAnsiTheme="minorBidi" w:cstheme="minorBidi"/>
          <w:sz w:val="32"/>
          <w:szCs w:val="32"/>
          <w:cs/>
          <w:lang w:val="en-GB"/>
        </w:rPr>
        <w:t>าศาสตร์และศิลปะทุกอย่าง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5228F" w:rsidRPr="00005EE4">
        <w:rPr>
          <w:rFonts w:asciiTheme="minorBidi" w:hAnsiTheme="minorBidi" w:cstheme="minorBidi"/>
          <w:sz w:val="32"/>
          <w:szCs w:val="32"/>
          <w:cs/>
          <w:lang w:val="en-GB"/>
        </w:rPr>
        <w:t>เห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ต</w:t>
      </w:r>
      <w:r w:rsidR="0065228F" w:rsidRPr="00005EE4">
        <w:rPr>
          <w:rFonts w:asciiTheme="minorBidi" w:hAnsiTheme="minorBidi" w:cstheme="minorBidi"/>
          <w:sz w:val="32"/>
          <w:szCs w:val="32"/>
          <w:cs/>
          <w:lang w:val="en-GB"/>
        </w:rPr>
        <w:t>ุ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ผลคือ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005EE4">
        <w:rPr>
          <w:rFonts w:asciiTheme="minorBidi" w:hAnsiTheme="minorBidi" w:cstheme="minorBidi"/>
          <w:sz w:val="32"/>
          <w:szCs w:val="32"/>
          <w:cs/>
          <w:lang w:val="en-GB"/>
        </w:rPr>
        <w:t>เด็กที่ประพฤติดีแม้จะด้อ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ยความรู้ก็เป็นประโยชน์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ต่อผู้อื่น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แต่เด็กที่มีอารมณ์ร้ายและความประพฤติทราม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เป็นคนทุจริตและเป็นภัยต่อผู้อื่นแม้ว่าเขาจะมีความรู้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อย่างไรก็ตามเด็กที่ได้รับการอบรมให้มีทั้งวิชาความรู้และเป็นคนดี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ผลที่ได้คือแสงสว่างเหนือแสงสว่าง</w:t>
      </w:r>
      <w:r w:rsidR="008A28D2" w:rsidRPr="00005EE4">
        <w:rPr>
          <w:rStyle w:val="FootnoteReference"/>
          <w:rFonts w:asciiTheme="minorBidi" w:hAnsiTheme="minorBidi" w:cstheme="minorBidi"/>
          <w:sz w:val="32"/>
          <w:szCs w:val="32"/>
          <w:lang w:val="en-GB"/>
        </w:rPr>
        <w:footnoteReference w:id="2"/>
      </w:r>
    </w:p>
    <w:p w14:paraId="3F994BF9" w14:textId="77777777" w:rsidR="004465E8" w:rsidRPr="00005EE4" w:rsidRDefault="00C33C45" w:rsidP="00005EE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005EE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770466F8" w14:textId="77777777" w:rsidR="004465E8" w:rsidRPr="00A527EB" w:rsidRDefault="004465E8" w:rsidP="00005EE4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7EEF3E49" w14:textId="77777777" w:rsidR="004465E8" w:rsidRPr="0036603D" w:rsidRDefault="00C33C45" w:rsidP="00005EE4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บทบาทของครอบครัว</w:t>
      </w:r>
    </w:p>
    <w:p w14:paraId="3B358303" w14:textId="77777777" w:rsidR="004465E8" w:rsidRPr="00A527EB" w:rsidRDefault="004465E8" w:rsidP="00005EE4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0EEFD3BF" w14:textId="77777777" w:rsidR="004465E8" w:rsidRPr="00005EE4" w:rsidRDefault="0036603D" w:rsidP="00005EE4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>
        <w:rPr>
          <w:rFonts w:asciiTheme="minorBidi" w:hAnsiTheme="minorBidi" w:cstheme="minorBidi"/>
          <w:sz w:val="32"/>
          <w:szCs w:val="32"/>
          <w:lang w:val="en-GB"/>
        </w:rPr>
        <w:t>“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จงรู้ไว้ว่าวิญญาณทุกดวงถอดแบบมาจากลักษณะของพระผู้เป็นเจ้า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และเกิดมาอย่างบริสุทธิ์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อย่างไรก็ตามหลังจากนั้นแต่ละคนแตกต่างกันไปตามความดีความชั่วที่พวกเขาก่อในโลกนี้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แม้ว่าโดยธรรมชาติแล้วมนุษย์ถูกสร้างขึ้นมาในระดับต่างกัน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ถึงกระนั้นแต่ละคนเกิดมาอย่างบริสุทธิ์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33C45" w:rsidRPr="00005EE4">
        <w:rPr>
          <w:rFonts w:asciiTheme="minorBidi" w:hAnsiTheme="minorBidi" w:cstheme="minorBidi"/>
          <w:sz w:val="32"/>
          <w:szCs w:val="32"/>
          <w:cs/>
          <w:lang w:val="en-GB"/>
        </w:rPr>
        <w:t>และจะมีมลทินก็หลังจากนั้น</w:t>
      </w:r>
      <w:r>
        <w:rPr>
          <w:rFonts w:asciiTheme="minorBidi" w:hAnsiTheme="minorBidi" w:cstheme="minorBidi"/>
          <w:sz w:val="32"/>
          <w:szCs w:val="32"/>
          <w:lang w:val="en-GB"/>
        </w:rPr>
        <w:t xml:space="preserve">” </w:t>
      </w:r>
      <w:r w:rsidR="008A28D2" w:rsidRPr="00005EE4">
        <w:rPr>
          <w:rStyle w:val="FootnoteReference"/>
          <w:rFonts w:asciiTheme="minorBidi" w:hAnsiTheme="minorBidi" w:cstheme="minorBidi"/>
          <w:sz w:val="32"/>
          <w:szCs w:val="32"/>
          <w:lang w:val="en-GB"/>
        </w:rPr>
        <w:footnoteReference w:id="3"/>
      </w:r>
    </w:p>
    <w:p w14:paraId="219B0F12" w14:textId="77777777" w:rsidR="004465E8" w:rsidRPr="0036603D" w:rsidRDefault="00C33C45" w:rsidP="00A527EB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49DE05B" w14:textId="77777777" w:rsidR="004465E8" w:rsidRPr="0036603D" w:rsidRDefault="004465E8" w:rsidP="00005EE4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47B4F373" w14:textId="77777777" w:rsidR="004465E8" w:rsidRPr="0036603D" w:rsidRDefault="00C33C4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บาไฮถือว่าทุกคนบริสุทธิ์ตั้งแต่เกิด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005EE4">
        <w:rPr>
          <w:rFonts w:asciiTheme="minorBidi" w:hAnsiTheme="minorBidi" w:cstheme="minorBidi"/>
          <w:sz w:val="32"/>
          <w:szCs w:val="32"/>
          <w:cs/>
          <w:lang w:val="en-GB"/>
        </w:rPr>
        <w:t>ดังนั้นการอบรมศีลธรรม</w:t>
      </w:r>
      <w:r w:rsidR="00E50F49" w:rsidRPr="00005EE4">
        <w:rPr>
          <w:rFonts w:asciiTheme="minorBidi" w:hAnsiTheme="minorBidi" w:cstheme="minorBidi"/>
          <w:sz w:val="32"/>
          <w:szCs w:val="32"/>
          <w:cs/>
          <w:lang w:val="en-GB"/>
        </w:rPr>
        <w:t>ควรเริ่มตั้งแต่อายุน้อยที่สุด</w:t>
      </w:r>
      <w:r w:rsidR="008E2B8D" w:rsidRPr="00005EE4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E50F49" w:rsidRPr="00005EE4">
        <w:rPr>
          <w:rFonts w:asciiTheme="minorBidi" w:hAnsiTheme="minorBidi" w:cstheme="minorBidi"/>
          <w:sz w:val="32"/>
          <w:szCs w:val="32"/>
          <w:cs/>
          <w:lang w:val="en-GB"/>
        </w:rPr>
        <w:t>และเริ่มแรกที่ทำได้คือการสอนเด็กให้สวดบทอธิฐานของพระบาฮาอุลลาห์</w:t>
      </w:r>
    </w:p>
    <w:p w14:paraId="03EC6E4E" w14:textId="77777777" w:rsidR="004465E8" w:rsidRPr="0036603D" w:rsidRDefault="0036603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เด็กเหล่านี้เป็นประดุจต้นอ่อน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และการสอนบทอธิ</w:t>
      </w:r>
      <w:r w:rsidR="00C30225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ษ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ฐานเป็นประดุจให้ฝนหลั่งมายังพวกเขา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เพื่อว่าพวกเขาจะเป็นผู้ที่อ่อนโยนและสดชื่น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และสายลมอันอ่อนนุ่มแห่งความรักของพระผู้เป็นเจ้าจะพัดมายังพวกเขา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ทำให้พวกเขาสั่นไหวด้วยความปีติ</w:t>
      </w: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8A28D2" w:rsidRPr="0036603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"/>
      </w:r>
    </w:p>
    <w:p w14:paraId="20504C8D" w14:textId="77777777" w:rsidR="00C1631E" w:rsidRPr="0036603D" w:rsidRDefault="00B32FE7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43958920" w14:textId="77777777" w:rsidR="004465E8" w:rsidRPr="0036603D" w:rsidRDefault="0036603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lastRenderedPageBreak/>
        <w:t>“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ไม่มีข้อคัดค้านสำหรับเด็กที่ยังไม่สามารถจำบทอธิ</w:t>
      </w:r>
      <w:r w:rsidR="001134D7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ษ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ฐานได้ทั้งบท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ที่จะเรียนเพียงบางประโยคเท่านั้น</w:t>
      </w: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8A28D2" w:rsidRPr="0036603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"/>
      </w:r>
    </w:p>
    <w:p w14:paraId="5ABA6A8A" w14:textId="77777777" w:rsidR="004465E8" w:rsidRPr="0036603D" w:rsidRDefault="00B32FE7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3C9608C6" w14:textId="77777777" w:rsidR="0036603D" w:rsidRPr="0036603D" w:rsidRDefault="0036603D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2DB6932" w14:textId="77777777" w:rsidR="004465E8" w:rsidRPr="0036603D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165F9821" w14:textId="77777777" w:rsidR="004465E8" w:rsidRPr="0036603D" w:rsidRDefault="0036603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ตั้งแต่วัยทารก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32FE7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เด็กต้องได้รับ</w:t>
      </w:r>
      <w:r w:rsidR="00425085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การเลี้ยงดูให้เป็นบาไฮที่จิตใจดีมีศีลธรรม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25085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ถ้าการอบรมเป็นดังนี้พวกเขาจะปลอดภัยจากการทดสอบทุกอย่าง</w:t>
      </w: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36603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6"/>
      </w:r>
    </w:p>
    <w:p w14:paraId="6C5BF237" w14:textId="77777777" w:rsidR="004465E8" w:rsidRPr="0036603D" w:rsidRDefault="00425085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1E682C15" w14:textId="77777777" w:rsidR="004465E8" w:rsidRPr="0036603D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1D6FDE19" w14:textId="77777777" w:rsidR="004465E8" w:rsidRPr="0036603D" w:rsidRDefault="0042508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sz w:val="32"/>
          <w:szCs w:val="32"/>
          <w:cs/>
          <w:lang w:val="en-GB"/>
        </w:rPr>
        <w:t>การอบรมคุณธรรมทุกอย่างต้องเริ่มตั้งแต่ในครอบครัวเมื่อเด็กยังเยาว์วัย</w:t>
      </w:r>
      <w:r w:rsidR="008E2B8D" w:rsidRPr="0036603D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36603D">
        <w:rPr>
          <w:rFonts w:asciiTheme="minorBidi" w:hAnsiTheme="minorBidi" w:cstheme="minorBidi"/>
          <w:sz w:val="32"/>
          <w:szCs w:val="32"/>
          <w:cs/>
          <w:lang w:val="en-GB"/>
        </w:rPr>
        <w:t>พ่อแม่</w:t>
      </w:r>
      <w:r w:rsidR="00130F1C" w:rsidRPr="0036603D">
        <w:rPr>
          <w:rFonts w:asciiTheme="minorBidi" w:hAnsiTheme="minorBidi" w:cstheme="minorBidi"/>
          <w:sz w:val="32"/>
          <w:szCs w:val="32"/>
          <w:cs/>
          <w:lang w:val="en-GB"/>
        </w:rPr>
        <w:t>ไม่ควรปล่อยเวลาล่วงเลยไป</w:t>
      </w:r>
      <w:r w:rsidR="008E2B8D" w:rsidRPr="0036603D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30F1C" w:rsidRPr="0036603D">
        <w:rPr>
          <w:rFonts w:asciiTheme="minorBidi" w:hAnsiTheme="minorBidi" w:cstheme="minorBidi"/>
          <w:sz w:val="32"/>
          <w:szCs w:val="32"/>
          <w:cs/>
          <w:lang w:val="en-GB"/>
        </w:rPr>
        <w:t>และอาจจะสายเกินไปเมื่อลูกพ้นวัยรุ่นไปแล้ว</w:t>
      </w:r>
    </w:p>
    <w:p w14:paraId="67A82EF6" w14:textId="77777777" w:rsidR="004465E8" w:rsidRPr="0036603D" w:rsidRDefault="0036603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A46288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ครอบครัวคือหน่วยหนึ่งของสังคม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46288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ต้องมีการอบรมตามกฎแห่งความบริสุทธิ์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46288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คุณธรรมทุกอย่างต้องสอนในครอบครัว</w:t>
      </w: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36603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7"/>
      </w:r>
    </w:p>
    <w:p w14:paraId="3A1E70F4" w14:textId="77777777" w:rsidR="004465E8" w:rsidRPr="0036603D" w:rsidRDefault="00A46288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3CE01576" w14:textId="77777777" w:rsidR="004465E8" w:rsidRPr="0036603D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7BA41B04" w14:textId="77777777" w:rsidR="004465E8" w:rsidRPr="0036603D" w:rsidRDefault="0036603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EA78BC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เด็กเป็นประดุจต้นอ่อน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A78BC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จะเติบโตขึ้นในหนทางที่เจ้าอบรมเขาหากเจ้าอบรมเด็กให้มีความสัตย์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A78BC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กรุณาและเที่ยงธรรม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A78BC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</w:t>
      </w:r>
      <w:r w:rsidR="00320915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</w:t>
      </w:r>
      <w:r w:rsidR="00EA78BC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เติบโต</w:t>
      </w:r>
      <w:r w:rsidR="005669C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มีความซื่อตรง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สดชื่นและอ่อนโยน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และเจริญขึ้น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ถ้าไม่เช่นนั้น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โดยการอบรมอย่างผิดๆ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เด็กจะเติบโตคดงอและไม่มีหวังจะเปลี่ยนเขาได้</w:t>
      </w: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36603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8"/>
      </w:r>
    </w:p>
    <w:p w14:paraId="61AD6FC6" w14:textId="77777777" w:rsidR="00C1631E" w:rsidRPr="0036603D" w:rsidRDefault="00666671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5A5DA91" w14:textId="77777777" w:rsidR="00C1631E" w:rsidRPr="0036603D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56BECC22" w14:textId="77777777" w:rsidR="004465E8" w:rsidRPr="0036603D" w:rsidRDefault="0036603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</w:pP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666671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ในหนทางใดก็ตามที่เธอเลี้ยง</w:t>
      </w:r>
      <w:r w:rsidR="00CE103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ลูก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E103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ลูกจะเป็นเช่นนั้น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E103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และผลจากการอบรมครั้งแรกจะคงอยู่กับบุคคลนั้นตลอดชีวิต</w:t>
      </w:r>
      <w:r w:rsidR="008E2B8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E103D" w:rsidRPr="0036603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และเป็นเรื่องยากที่สุดที่จะเปลี่ยนแปลง</w:t>
      </w:r>
      <w:r w:rsidRPr="0036603D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8A28D2" w:rsidRPr="0036603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9"/>
      </w:r>
    </w:p>
    <w:p w14:paraId="70AA1DEC" w14:textId="77777777" w:rsidR="00C1631E" w:rsidRPr="0036603D" w:rsidRDefault="00CE103D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494AE450" w14:textId="77777777" w:rsidR="00C1631E" w:rsidRPr="004D0B34" w:rsidRDefault="00C1631E" w:rsidP="0036603D">
      <w:pPr>
        <w:tabs>
          <w:tab w:val="right" w:pos="9639"/>
        </w:tabs>
        <w:ind w:firstLine="720"/>
        <w:jc w:val="thaiDistribute"/>
        <w:rPr>
          <w:rStyle w:val="IntenseReference"/>
        </w:rPr>
      </w:pPr>
    </w:p>
    <w:p w14:paraId="5925BB62" w14:textId="77777777" w:rsidR="004465E8" w:rsidRPr="007673F2" w:rsidRDefault="007673F2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7673F2">
        <w:rPr>
          <w:rFonts w:asciiTheme="minorBidi" w:hAnsiTheme="minorBidi" w:cstheme="minorBidi"/>
          <w:i/>
          <w:iCs/>
          <w:sz w:val="32"/>
          <w:szCs w:val="32"/>
        </w:rPr>
        <w:t>“</w:t>
      </w:r>
      <w:r w:rsidR="00D070F9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เป็นเรื่องยากเหลือเข็ญที่จะสอนและขัดเกลาอุปนิสัยแต่ละคนเมื่อผ่านวัยรุ่นไปแล้ว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070F9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ประ</w:t>
      </w:r>
      <w:r w:rsidR="00320915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สบ</w:t>
      </w:r>
      <w:r w:rsidR="00D070F9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การณ์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แสดงให้เห็นว่า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เมื่อผ่านช่วงเวลานี้ไป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แม้จะพยายามทุกวิถีทางที่จะดัดแปลงนิสัยบางอย่างก็หาได้เกิดประโยชน์อันใด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บุคคลอาจปรับปรุงได้บ้างในวันนี้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แต่ไม่กี่วันผ่านไปเขาลืมและถอยกลับไปสู่อุปนิสัยเดิมและหนทาง</w:t>
      </w:r>
      <w:r w:rsidR="00005909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ที่เขาเคยชิน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05909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ดังนั้นต้องวางร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าก</w:t>
      </w:r>
      <w:r w:rsidR="00005909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ฐาน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ที่มั่นคงในวัย</w:t>
      </w:r>
      <w:r w:rsidR="00320915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เริ่มแรก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ขณะที่กิ่งยังเขียวและอ่อน</w:t>
      </w:r>
      <w:r w:rsidR="008E2B8D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529E" w:rsidRPr="007673F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จะดัดให้ตรงได้ง่าย</w:t>
      </w:r>
      <w:r w:rsidRPr="007673F2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8A28D2" w:rsidRPr="007673F2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0"/>
      </w:r>
    </w:p>
    <w:p w14:paraId="17929524" w14:textId="77777777" w:rsidR="00C1631E" w:rsidRPr="0036603D" w:rsidRDefault="00C9529E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D704730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0767F6B9" w14:textId="77777777" w:rsidR="00C30225" w:rsidRDefault="00C3022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A70DB78" w14:textId="77777777" w:rsidR="00C1631E" w:rsidRPr="00292723" w:rsidRDefault="00C9529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</w:pPr>
      <w:r w:rsidRPr="00292723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lastRenderedPageBreak/>
        <w:t>บทบาทของครู</w:t>
      </w:r>
    </w:p>
    <w:p w14:paraId="16A05048" w14:textId="77777777" w:rsidR="00C1631E" w:rsidRPr="004D216A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1F348AC9" w14:textId="77777777" w:rsidR="004465E8" w:rsidRPr="004465E8" w:rsidRDefault="00005909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พฤติกรรมทุกอย่างของครูมีผลต่อความรู้สึกนึกคิด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อุปนิสัยใจคอและศีลธรรมของนักเรียน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5272C">
        <w:rPr>
          <w:rFonts w:asciiTheme="minorBidi" w:hAnsiTheme="minorBidi" w:cstheme="minorBidi"/>
          <w:sz w:val="32"/>
          <w:szCs w:val="32"/>
          <w:cs/>
          <w:lang w:val="en-GB"/>
        </w:rPr>
        <w:t>ความรู้มากมาย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ที่ครูพยายามสอน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ลูกศิษย์อาจจำได้บ้างลืมบ้าง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ส่วนที่จำได้ก็อาจลืมไปอีกเมื่อเวลาผ่านไป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7D41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แต่ที่นักเรียนจำได้นานกว่าและฝังใจกว่าคือ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7D41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อาจารย์คนนั้นชอบนินทาเสีย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ด</w:t>
      </w:r>
      <w:r w:rsidR="00FE7D41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สีอาจารย์คนอื่น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7D41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อาจารย์คนนี้ชอบใช้อารมณ์อย่างไม่มีเหตุผล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7D41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ครูคนนี้มีนิสัยก้าวร้าวปากชอบระรานผู้อื่น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7D41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ครูคนนั้นชอบเล่านิทานสกปรกในห้องเรียนอาจารย์คนนี้รักและห่วงใยลูก</w:t>
      </w:r>
      <w:r w:rsidR="00D61501"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ศิษย์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D61501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เรียนด้วยแล้วรู้สึกอุ่นใจ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12CFD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ครูคนนั้น</w:t>
      </w:r>
      <w:r w:rsidR="003A3926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มือถือสากปากถือศีล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A3926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ห้ามนักเรียนสูบบุหรี่แต่ตัวเองสูบในห้องพักครู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A3926" w:rsidRPr="004465E8">
        <w:rPr>
          <w:rFonts w:asciiTheme="minorBidi" w:hAnsiTheme="minorBidi" w:cstheme="minorBidi"/>
          <w:sz w:val="32"/>
          <w:szCs w:val="32"/>
          <w:cs/>
          <w:lang w:val="en-GB"/>
        </w:rPr>
        <w:t>ฯลฯ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A3926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ผู้ที่เป็นครูควรระลึกไว้เสมอว่า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A3926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สิ่งที่ไม่ดีติดต่อกัน</w:t>
      </w:r>
      <w:r w:rsidR="003A662B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รุน</w:t>
      </w:r>
      <w:r w:rsidR="004F7ACF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แรงกว่าสิ่งที่ดี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F7A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ครูอาจต้องใช้เวลาหลายเดือนหรือเป็นปีที่จะทำให้นักเรียนมีนิสัยรัก</w:t>
      </w:r>
      <w:r w:rsidR="004942D8">
        <w:rPr>
          <w:rFonts w:asciiTheme="minorBidi" w:hAnsiTheme="minorBidi" w:cstheme="minorBidi" w:hint="cs"/>
          <w:sz w:val="32"/>
          <w:szCs w:val="32"/>
          <w:cs/>
          <w:lang w:val="en-GB"/>
        </w:rPr>
        <w:t>การ</w:t>
      </w:r>
      <w:r w:rsidR="004F7A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อ่านหนังสือ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942D8">
        <w:rPr>
          <w:rFonts w:asciiTheme="minorBidi" w:hAnsiTheme="minorBidi" w:cstheme="minorBidi"/>
          <w:sz w:val="32"/>
          <w:szCs w:val="32"/>
          <w:cs/>
          <w:lang w:val="en-GB"/>
        </w:rPr>
        <w:t>แต่ภายในไม่กี่นาที</w:t>
      </w:r>
      <w:r w:rsidR="004F7A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นักเรียนสามารถรับสิ่งที่ไม่ดีจากครูเข้ามาไว้</w:t>
      </w:r>
      <w:r w:rsidR="00C21A88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ในอุปนิสัยของตน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21A88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ครูที่ไม่มีคุณธรรมย่อมไม่สามารถอบรมศิษย์ให้มีคุณธรรม</w:t>
      </w:r>
    </w:p>
    <w:p w14:paraId="3DBD1670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1A12A33A" w14:textId="77777777" w:rsidR="004465E8" w:rsidRPr="004D216A" w:rsidRDefault="004D216A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D216A">
        <w:rPr>
          <w:rFonts w:asciiTheme="minorBidi" w:hAnsiTheme="minorBidi" w:cstheme="minorBidi"/>
          <w:i/>
          <w:iCs/>
          <w:sz w:val="32"/>
          <w:szCs w:val="32"/>
        </w:rPr>
        <w:t>“</w:t>
      </w:r>
      <w:r w:rsidR="00C21A88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ขณะที่เด็กเหล่านั้นเรียนเพียงเล็กน้อย</w:t>
      </w:r>
      <w:r w:rsidR="00C01D0B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ใน</w:t>
      </w:r>
      <w:r w:rsidR="00C21A88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โรงเรียนดังกล่าว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21A88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กระนั้นอุปนิสัยและความประพฤติของครูสตรีทั้งหลายมีผลต่อเด็กๆ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21A88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และโดยการพร่ำสอนความสงสัยและความคลุมเครือ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21A88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จิตใจของเด็กหญิงเหล่านั้นถูกชั</w:t>
      </w:r>
      <w:r w:rsidR="002B022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กจูงและเปลี่ยนไป</w:t>
      </w:r>
      <w:r w:rsidR="002B022D" w:rsidRPr="004D216A">
        <w:rPr>
          <w:rFonts w:asciiTheme="minorBidi" w:hAnsiTheme="minorBidi" w:cstheme="minorBidi"/>
          <w:i/>
          <w:iCs/>
          <w:sz w:val="32"/>
          <w:szCs w:val="32"/>
          <w:lang w:val="en-GB"/>
        </w:rPr>
        <w:t>…</w:t>
      </w:r>
    </w:p>
    <w:p w14:paraId="580CA80F" w14:textId="77777777" w:rsidR="004465E8" w:rsidRPr="004D216A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</w:p>
    <w:p w14:paraId="789825EE" w14:textId="77777777" w:rsidR="004465E8" w:rsidRPr="004D216A" w:rsidRDefault="00C21A88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แน่นอนครูส</w:t>
      </w:r>
      <w:r w:rsidR="003A662B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</w:t>
      </w:r>
      <w:r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รี.....สอนภาษาอังกฤษ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อักษร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การบ้านการเรือนเย็บปักถักร้อยและการเย็บผ้า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แต่อุปนิสัยของ</w:t>
      </w:r>
      <w:r w:rsidR="00913EB2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นักเรียนถูกเปลี่ยนไปโดยสิ้นเชิง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13EB2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ถึงขนาดที่ว่าเด็กหญิงจะไม่ใยดีต่อมารดาอีกต่อไป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13EB2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อุปนิสัยของพวกเธอเสียเด็ก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13EB2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พวกเธอประพฤติตนเหลวไหล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13EB2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กลายเป็นคนเอาใจตัวเองและหยิ่ง</w:t>
      </w:r>
      <w:r w:rsidR="004D216A" w:rsidRPr="004D216A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4D216A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1"/>
      </w:r>
    </w:p>
    <w:p w14:paraId="7FF41D88" w14:textId="77777777" w:rsidR="00C1631E" w:rsidRPr="0036603D" w:rsidRDefault="003A662B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31DF732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FA11EB1" w14:textId="77777777" w:rsidR="004465E8" w:rsidRPr="004D216A" w:rsidRDefault="004D216A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A662B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ครูสตรีต้องมีความถ่อมตนที่สุด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A662B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มีอารมณ์เยือกเย็น</w:t>
      </w:r>
      <w:r w:rsidR="008E2B8D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A662B" w:rsidRPr="004D216A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อดกลั้นและฝึกฝนมาดี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4D216A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2"/>
      </w:r>
    </w:p>
    <w:p w14:paraId="23234ADD" w14:textId="77777777" w:rsidR="00C1631E" w:rsidRPr="0036603D" w:rsidRDefault="003A662B" w:rsidP="0036603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36603D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1BFBBC9B" w14:textId="77777777" w:rsidR="00002AED" w:rsidRPr="00002AED" w:rsidRDefault="00002AED" w:rsidP="00002AED">
      <w:pPr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37F4241" w14:textId="77777777" w:rsidR="004465E8" w:rsidRPr="00292723" w:rsidRDefault="008635A0" w:rsidP="00002AED">
      <w:pPr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val="en-GB"/>
        </w:rPr>
      </w:pPr>
      <w:r w:rsidRPr="00292723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t>มาตรฐานของศีลธรรม</w:t>
      </w:r>
    </w:p>
    <w:p w14:paraId="641D7713" w14:textId="77777777" w:rsidR="004465E8" w:rsidRPr="00002AED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96E0E55" w14:textId="77777777" w:rsidR="00C1631E" w:rsidRDefault="008635A0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เมื่อพูดถึงศีลธรรมและคุ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ณธรรมแล้ว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อาจมีคำถามว่าจะยึดถืออะไรเป็นมาตรฐาน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เพราะทัศนะของ</w:t>
      </w:r>
      <w:r w:rsidR="0026091E">
        <w:rPr>
          <w:rFonts w:asciiTheme="minorBidi" w:hAnsiTheme="minorBidi" w:cstheme="minorBidi" w:hint="cs"/>
          <w:sz w:val="32"/>
          <w:szCs w:val="32"/>
          <w:cs/>
          <w:lang w:val="en-GB"/>
        </w:rPr>
        <w:t>แต่ละ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คนแต่ละสังคมแตกต่างกันไป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บางคนถือว่าคนเราไม่ควรดื่มสุราเลย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บางคนถือว่าดื่มได้เวลาเข้าสังคมแต่อย่าให้ติดเป็นนิสัย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E62179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บาง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คนถือว่าดื่มเป็นนิสัยก็ได้แต่อย่าให้เมา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บางคนถือว่าดื่มให้เมาก็ได้แต่อย่าไปอาละวาดคนอื่นก็แล้วกัน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สังคมหนึ่งอาจถือว่าคนเราไม่ควรใช้ความรุนแรง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แต่ในอีกสังคมหนึ่งอาจถือว่าใช้ความรุนแรงได้เช่นในการทำสงครามศักดิ์สิทธิ์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หรืออาจถือว่า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ก่อการร้ายเป็นความชอบธรรม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มาตรฐานศีลธรรมอันเป็นที่ยอมรับกันมากที่สุดคือมาตรฐานของศาสนา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อย่างไรก็ตามต้องระวัง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</w:t>
      </w:r>
      <w:r w:rsidR="002E1AD6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ให้การอบรมศาสนาทำให้นักเรียนกลายเป็นคนบ้าคลั่งศาสนา</w:t>
      </w:r>
    </w:p>
    <w:p w14:paraId="6E28CB70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2E116B7E" w14:textId="77777777" w:rsidR="004465E8" w:rsidRPr="00002AED" w:rsidRDefault="00002AE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lastRenderedPageBreak/>
        <w:t>“</w:t>
      </w:r>
      <w:r w:rsidR="007C4C92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โรงเรียนต้องอบรมเด็กในหลักธรรมของศาสนาก่อน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C4C92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อว่าสัญญาและการลงโทษที่บันทึกอยู่ในคัมภีร์ของพระผู้เป็นเจ้าจะป้องกันพวกเขาจากสิ่งที่ต้องห้าม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C4C92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ประดับพวกเขาด้วยเสื้อคลุมแห่งบัญญัติแต่สิ่งที่ต้องอยู่ในระดับที่ไม่เป็นอันตรายทำให้เด็กบ้าคลั่งศาสนาอย่างโง่เขลาหรือหัวรั้น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”</w:t>
      </w:r>
      <w:r w:rsidR="00F66682" w:rsidRPr="00002AE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3"/>
      </w:r>
    </w:p>
    <w:p w14:paraId="6D559883" w14:textId="77777777" w:rsidR="00C1631E" w:rsidRPr="006A201A" w:rsidRDefault="007C4C92" w:rsidP="00002AE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6A20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07C8CE55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3DA0465B" w14:textId="77777777" w:rsidR="004465E8" w:rsidRPr="004465E8" w:rsidRDefault="007C4C92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มาตรฐานศีลธร</w:t>
      </w:r>
      <w:r w:rsidR="000A59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ร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มในสังคมกำลังตกต่ำลงเรื่อยๆ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ท่านโชกิ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เอฟเฟนดิ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จึงตักเตือนบาไฮอย่าเพียงแต่พอใจว่าตนดีแล้วเมื่อเทียบกับคนอื่นเราไม่ควรภูมิใจ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ว่าคนอื่นดื่มเหล้าทุกวัน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เราดื่มเดือนละครั้งก็ดีถมไปแล้วถ้าไม่เช่นนั้นศีลธรรมของเราจะตกต่ำตามสังคม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คนอื่นดื่มเหล้าหนึ่งขวดเราดื่มแค่หนึ่งแก้ว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พอคนอื่นดื่มสองขวด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เราก็เพิ่มเป็นสองแก้ว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ศีลธรรมในสังคมยิ่งตกต่ำ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F58CF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บาไฮยิ่งต้องพยายาม</w:t>
      </w:r>
      <w:r w:rsidR="00BE6806" w:rsidRPr="004465E8">
        <w:rPr>
          <w:rFonts w:asciiTheme="minorBidi" w:hAnsiTheme="minorBidi" w:cstheme="minorBidi"/>
          <w:sz w:val="32"/>
          <w:szCs w:val="32"/>
          <w:cs/>
          <w:lang w:val="en-GB"/>
        </w:rPr>
        <w:t>ถีบตัวให้สูงขึ้น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E6806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สำหรับบาไฮ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E680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คำสอนของพระบาฮาอุลลาห์คือมาตรฐานศีลธรรมสำหรับยึดเหนี่ยว</w:t>
      </w:r>
    </w:p>
    <w:p w14:paraId="48B7E2BB" w14:textId="77777777" w:rsidR="004465E8" w:rsidRPr="006A201A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5181F953" w14:textId="77777777" w:rsidR="004465E8" w:rsidRPr="00002AED" w:rsidRDefault="00002AED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BE6806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รรดาผู้ที่ได้รับการเลือกสรรจากพระผู้เป็นเจ้า....ไม่ควรมองดูที่สภาพเสื่อมทรามในสังคมที่ตนอาศัยอยู่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E6806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ไม่ควรมองดูที่ความเสื่อมศีลธรรมและความประพฤติเหลว</w:t>
      </w:r>
      <w:r w:rsidR="00200939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ไหล</w:t>
      </w:r>
      <w:r w:rsidR="00BE6806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ของประชาชนรอบๆ</w:t>
      </w:r>
      <w:r w:rsidR="00316A0E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BE6806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ตน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E6806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แล้วพอใจว่าตนดีแล้วเมื่อเทียบกับผู้อื่น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00939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ควรมองให้สูงขึ้นไปโดยการตั้งคำแนะนำเคี่ยวเข็ญของปากกาแห่งความรุ่งโรจน์เป็นเป้าหมายสูงสุดของตน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00939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เมื่อนั้นจะเป็นที่ตระหนักว่า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00939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มีขั้นตอนอีกมากมายเพียงไรที่จะต้องฝ่า</w:t>
      </w:r>
      <w:r w:rsidR="00A97A3B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ฟันต่อไป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97A3B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แล้วเป้าหมายนั้นยังอยู่อีกไกลแค่ไหน</w:t>
      </w:r>
      <w:r w:rsidR="008E2B8D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97A3B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เป้าหมายนั้นมิใช่</w:t>
      </w:r>
      <w:r w:rsidR="004E02A2" w:rsidRPr="00002AED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อื่นใดนอกจากการแสดงตนเป็นแบบอย่างของศีลธรรมและคุณธรรมสวรรค์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002AED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4"/>
      </w:r>
    </w:p>
    <w:p w14:paraId="0246B362" w14:textId="77777777" w:rsidR="00C1631E" w:rsidRPr="006A201A" w:rsidRDefault="004E02A2" w:rsidP="00002AED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6A20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6A20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6A201A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6D5C5BFD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</w:p>
    <w:p w14:paraId="0B41EB42" w14:textId="77777777" w:rsidR="00DD0AF5" w:rsidRDefault="00DD0AF5" w:rsidP="0036603D">
      <w:pPr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</w:pPr>
      <w:r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br w:type="page"/>
      </w:r>
    </w:p>
    <w:p w14:paraId="7AEAEE35" w14:textId="77777777" w:rsidR="004465E8" w:rsidRPr="00283904" w:rsidRDefault="004E02A2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lastRenderedPageBreak/>
        <w:t>ระเบียบวินัย</w:t>
      </w:r>
    </w:p>
    <w:p w14:paraId="21C1600A" w14:textId="77777777" w:rsidR="004465E8" w:rsidRPr="00C70A8A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128E31FB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4E02A2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วินัย</w:t>
      </w:r>
      <w:r w:rsidR="0032091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บาง</w:t>
      </w:r>
      <w:r w:rsidR="004E02A2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อย่างไม่ว่าทางกาย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E02A2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ทาง</w:t>
      </w:r>
      <w:r w:rsidR="00EC3930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ศีลธรรมหรือทางปัญญา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C3930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ที่จริงแล้วเป็นสิ่งที่ขาดไม่ได้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C3930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และไม่มีการฝึกฝนใดกล่าวได้ว่าสมบูรณ์และอุดมผลหากละเลยองค์ประกอบนี้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5"/>
      </w:r>
    </w:p>
    <w:p w14:paraId="7420358F" w14:textId="77777777" w:rsidR="00C1631E" w:rsidRPr="00283904" w:rsidRDefault="00EC3930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12B3A4D1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10C68EC4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EC3930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โรงเรียนของเด็กต้องเป็นสถานที่ที่มีวินัยและระเบียบที่สุด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การสั่งสอนต้องครบถ้วน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C3930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และต้องมีการแก้ไขและขัดเกลาอุปนิสัย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6"/>
      </w:r>
    </w:p>
    <w:p w14:paraId="2C5FA875" w14:textId="77777777" w:rsidR="00C1631E" w:rsidRPr="00283904" w:rsidRDefault="00EC3930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CCE4D45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417735D2" w14:textId="77777777" w:rsidR="004465E8" w:rsidRPr="006F40DC" w:rsidRDefault="00EC3930" w:rsidP="006F40DC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ถ้าขาดระเบียบวินัย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จะเป็นการยาก</w:t>
      </w:r>
      <w:r w:rsidR="00452142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ที่จะสอนอย่างอื่นหรืออบรมศีลธรรมให้เด็กได้โดยเฉพาะ</w:t>
      </w:r>
      <w:r w:rsidR="009B74E7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เด็กเล็ก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B74E7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เด็กจะซุกซนตามธรรมชาติ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B74E7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เข้าหาทุกสิ่งทุกอย่างที่เข้ามาสู่ความสนใจ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B74E7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ควบคุมตัวเองไม่เป็น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B74E7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หากไม่ได้รับการแก้ไข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B74E7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เด็กจะกลายเป็น</w:t>
      </w:r>
      <w:r w:rsidR="00A23F85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คนที่หักห้ามใจไม่เป็น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23F85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ไม่เชื่อฟังใคร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23F85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เอาแต่ใจตัวเอง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23F85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ปล่อยใจไปกับทุกสิ่งทุกอย่างที่มายั่วยวน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23F85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</w:t>
      </w:r>
      <w:r w:rsidR="007E15BD" w:rsidRPr="004465E8">
        <w:rPr>
          <w:rFonts w:asciiTheme="minorBidi" w:hAnsiTheme="minorBidi" w:cstheme="minorBidi"/>
          <w:sz w:val="32"/>
          <w:szCs w:val="32"/>
          <w:cs/>
          <w:lang w:val="en-GB"/>
        </w:rPr>
        <w:t>ะจะเป็นปัญหาใหญ่ขึ้นเมื่อเขาเติบ</w:t>
      </w:r>
      <w:r w:rsidR="00A23F85" w:rsidRPr="004465E8">
        <w:rPr>
          <w:rFonts w:asciiTheme="minorBidi" w:hAnsiTheme="minorBidi" w:cstheme="minorBidi"/>
          <w:sz w:val="32"/>
          <w:szCs w:val="32"/>
          <w:cs/>
          <w:lang w:val="en-GB"/>
        </w:rPr>
        <w:t>โตเป็นวัยรุ่น</w:t>
      </w:r>
    </w:p>
    <w:p w14:paraId="1558868B" w14:textId="77777777" w:rsidR="004465E8" w:rsidRPr="004465E8" w:rsidRDefault="007E15BD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ในเริ่มแรกครูจำเป็นต้องควบคุมนักเรียนให้อยู่</w:t>
      </w:r>
      <w:r w:rsidR="00641567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ในระเบียบวินัย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0580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และการควบ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คุมนั้นจะค่อยๆ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ผ่อนคลายลงได้ตามที่นักเรียนเริ่มควบคุมตัวเองได้มากขึ้น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การควบคุมวินัยเป็นสิ่งที่ท้าทายที่จะต้องใช้ศิลปะความเป็นครูอย่างสูง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เพราะครูต้องสังเกตอารมณ์และปฏิกิริยาของเด็กในช่วงเวลานั้นๆ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และใช้วิธีเหมาะสมเพื่อควบคุมสถานการณ์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ครูควรพัฒนาความชำนาญด้านนี้โดยที่ครูเองต้องควบคุมตัวเอง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68A9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ไม่หัวเสียแล้วตีหรือตวาดนักเรียนด้วยคำพูดหยาบคาย</w:t>
      </w:r>
    </w:p>
    <w:p w14:paraId="002E4064" w14:textId="77777777" w:rsidR="004465E8" w:rsidRPr="00283904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cs/>
          <w:lang w:val="en-GB"/>
        </w:rPr>
      </w:pPr>
    </w:p>
    <w:p w14:paraId="0968F128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14239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เด็กต้องไม่ถูกกดขี่หรือตำหนิเพราะว่าเขายังไม่พัฒนา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14239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เขาต้องได้รับการ</w:t>
      </w:r>
      <w:r w:rsidR="0032091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อบรมด้วยความอดทน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7"/>
      </w:r>
    </w:p>
    <w:p w14:paraId="19F8412F" w14:textId="77777777" w:rsidR="00C1631E" w:rsidRPr="00283904" w:rsidRDefault="00314239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3E96C06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0CE20979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14239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อย่างไรก็ตามไม่อนุญาตให้ตีหรือพูดคำหยาบคายต่อเขา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14239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เพราะอุปนิสัยใจคอของเด็กจะวิปริตไปโดยสิ้นเชิง</w:t>
      </w:r>
      <w:r w:rsidR="003868D2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หากเขาถูกตีหรือถูกดุด้วยคำพูดหยาบคาย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18"/>
      </w:r>
    </w:p>
    <w:p w14:paraId="56921650" w14:textId="77777777" w:rsidR="00C1631E" w:rsidRPr="00283904" w:rsidRDefault="003868D2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3D6ECD1C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5EBF810A" w14:textId="77777777" w:rsidR="00283904" w:rsidRPr="006F40DC" w:rsidRDefault="00C70A8A" w:rsidP="006F40DC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>
        <w:rPr>
          <w:rFonts w:asciiTheme="minorBidi" w:hAnsiTheme="minorBidi" w:cstheme="minorBidi"/>
          <w:sz w:val="32"/>
          <w:szCs w:val="32"/>
          <w:cs/>
          <w:lang w:val="en-GB"/>
        </w:rPr>
        <w:t>พระ</w:t>
      </w:r>
      <w:r w:rsidR="003868D2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อับดุลบาฮาสอนว่า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868D2" w:rsidRPr="004465E8">
        <w:rPr>
          <w:rFonts w:asciiTheme="minorBidi" w:hAnsiTheme="minorBidi" w:cstheme="minorBidi"/>
          <w:sz w:val="32"/>
          <w:szCs w:val="32"/>
          <w:cs/>
          <w:lang w:val="en-GB"/>
        </w:rPr>
        <w:t>โรงเรียนควรเป็นสถานที่ที่มีความสุข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การควบคุมวินัยไม่ควรทำให้เกิ</w:t>
      </w:r>
      <w:r w:rsidR="003868D2"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ดความตึงเครียดและกดดันเด็กมากเกินไปวิธีการสอนบางแห่งทำให้เด็กชอบมาก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868D2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แม้แต่วันหยุดเสาร์อาทิตย์เด็กยังบอกพ่อแม่ว่าอยากไปโรงเรียนศิลปะการสอนส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่</w:t>
      </w:r>
      <w:r w:rsidR="003868D2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วนใหญ่อยู่ที่สอนอย่างไรให้เพลิดเพลินแต่มีวินัย</w:t>
      </w:r>
    </w:p>
    <w:p w14:paraId="73C63C9D" w14:textId="77777777" w:rsidR="00283904" w:rsidRPr="00283904" w:rsidRDefault="00283904" w:rsidP="00283904">
      <w:pPr>
        <w:tabs>
          <w:tab w:val="right" w:pos="9639"/>
        </w:tabs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17104707" w14:textId="77777777" w:rsidR="006F40DC" w:rsidRDefault="006F40DC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668191E9" w14:textId="77777777" w:rsidR="006F40DC" w:rsidRDefault="006F40DC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13C78498" w14:textId="77777777" w:rsidR="006F40DC" w:rsidRDefault="006F40DC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683672BD" w14:textId="77777777" w:rsidR="004465E8" w:rsidRPr="00283904" w:rsidRDefault="003868D2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lastRenderedPageBreak/>
        <w:t>ความรัก</w:t>
      </w:r>
    </w:p>
    <w:p w14:paraId="0BDCAD5B" w14:textId="77777777" w:rsidR="004465E8" w:rsidRPr="00283904" w:rsidRDefault="004465E8" w:rsidP="00283904">
      <w:pPr>
        <w:tabs>
          <w:tab w:val="right" w:pos="9639"/>
        </w:tabs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BF336BB" w14:textId="77777777" w:rsidR="004465E8" w:rsidRPr="006F40DC" w:rsidRDefault="003868D2" w:rsidP="006F40DC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คุณธรรมอย่างหนึ่งที่สำคัญมาก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54F44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แต่มักไม่ได้รับการเน้นเท่าที่ควรในการศึกษา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54F44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นั่นคือความรัก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54F44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บรรยากาศความรักระหว่างเพื่อนนักเรียนด้วยกัน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54F44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และระหว่างนักเรียนกับครู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54F44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จะช่วยเพิ่มประสิทธิภาพในการเรียนได้อย่างมาก</w:t>
      </w:r>
    </w:p>
    <w:p w14:paraId="2C876007" w14:textId="77777777" w:rsidR="004465E8" w:rsidRPr="00292723" w:rsidRDefault="00654F4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ความรักคือแสงสว่างที่นำทางในความมืด</w:t>
      </w:r>
      <w:r w:rsidR="008E2B8D"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คือพันธะ</w:t>
      </w:r>
      <w:r w:rsidR="00105260"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ที่เชื่อมพระผู้เป็นเจ้ากับมนุษย์</w:t>
      </w:r>
      <w:r w:rsidR="008E2B8D"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="00105260"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และรับ</w:t>
      </w:r>
      <w:r w:rsidR="00320915"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ประ</w:t>
      </w:r>
      <w:r w:rsidR="00105260" w:rsidRPr="00292723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กันความก้าวหน้าของวิญญาณที่รู้แจ้งทุกดวง</w:t>
      </w:r>
      <w:r w:rsidR="00F66682" w:rsidRPr="00292723">
        <w:rPr>
          <w:rStyle w:val="FootnoteReference"/>
          <w:rFonts w:asciiTheme="minorBidi" w:hAnsiTheme="minorBidi" w:cstheme="minorBidi"/>
          <w:b/>
          <w:bCs/>
          <w:sz w:val="32"/>
          <w:szCs w:val="32"/>
          <w:lang w:val="en-GB"/>
        </w:rPr>
        <w:footnoteReference w:id="19"/>
      </w:r>
    </w:p>
    <w:p w14:paraId="607BB9F1" w14:textId="77777777" w:rsidR="00C1631E" w:rsidRPr="00283904" w:rsidRDefault="00DA0C96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059944BF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63EEFFF8" w14:textId="77777777" w:rsidR="00C1631E" w:rsidRDefault="00105260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ความรักคือแสงสว่างที่นำทางในการศึกษาด้วย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หากนักเรียนรู้สึกว่าเพื่อนร่วมห้องไม่เป็นมิตรกับเขา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หรือครูไม่ชอบขี้หน้าเขา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นั่นจะเป็นแรงกดดันอย่างมากที่บั่นทอนประสิทธิภาพการเรียนของเขา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แม้แต่ผู้ใหญ่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ที่กำลังศึกษาในระดับสูงก็ตาม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หากเขารู้สึกกำลังถูกคนอื่นจ้องโจมตีประสิทธิภาพในการใช้สติปัญญาคิดอ่านเรื่องต่างๆ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ของเขาจะแย่ลง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เป็นสิ่งสำคัญมากที่ครูจะต้องทำนุบำรุงบรรยากาศของความรักในชั้นเรียน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ไม่ทำสิ่งที่จะส่งผลตรงกันข้าม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เช่น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ไม่นินทาลูกศิษย์คน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หนึ่ง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ให้อีกคนหนึ่งฟัง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เพราะจะเป็นจุดเริ่มต้นบั่นทอนบรรยากาศของความรัก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นำไปสู่การชิงดีชิงเด่นกันระหว่างนักเรียน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70273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ความรักความห่วงใยจะเปลี่ยนไปเป็นความเย็นชาไม่แยแสต่อเพื่อนร่วมห้อง</w:t>
      </w:r>
    </w:p>
    <w:p w14:paraId="62DEA9DA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13270B75" w14:textId="77777777" w:rsidR="004465E8" w:rsidRPr="00283904" w:rsidRDefault="003F47B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การให้กำลังใจ</w:t>
      </w:r>
    </w:p>
    <w:p w14:paraId="5BEF3343" w14:textId="77777777" w:rsidR="004465E8" w:rsidRPr="00283904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028E6E2E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F47B6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เด็กที่นำ</w:t>
      </w:r>
      <w:r w:rsidR="0032091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หน้า</w:t>
      </w:r>
      <w:r w:rsidR="003F47B6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ในชั้นเรียนต้องได้รับรางวัล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F47B6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ต้องมีการให้กำลังใจพวกเขาเมื่อใครคนหนึ่งก้าวหน้าไปได้ดี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F47B6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เพราะในการพัฒนาต่อไปพวกเขาต้องได้รับการชมเชยและกำลังใจ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0"/>
      </w:r>
    </w:p>
    <w:p w14:paraId="2D259036" w14:textId="77777777" w:rsidR="00C1631E" w:rsidRPr="00283904" w:rsidRDefault="003F47B6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</w:pPr>
      <w:r w:rsidRPr="00283904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พระอับดุลบาฮา</w:t>
      </w:r>
    </w:p>
    <w:p w14:paraId="151A359F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cs/>
          <w:lang w:val="en-GB"/>
        </w:rPr>
      </w:pPr>
    </w:p>
    <w:p w14:paraId="2987E29D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F47B6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ต้องได้รับกำลังใจอย่างต่อเนื่องให้มีความกระตือรือร้นที่จะบรรลุสุดยอดของความสำเร็จทั้งหลายของความเป็นมนุษย์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1"/>
      </w:r>
    </w:p>
    <w:p w14:paraId="5D0D704F" w14:textId="77777777" w:rsidR="004465E8" w:rsidRPr="00283904" w:rsidRDefault="003F47B6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i/>
          <w:i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i/>
          <w:iCs/>
          <w:sz w:val="32"/>
          <w:szCs w:val="32"/>
          <w:cs/>
          <w:lang w:val="en-GB"/>
        </w:rPr>
        <w:t>พระอับดุลบาฮา</w:t>
      </w:r>
    </w:p>
    <w:p w14:paraId="679A6748" w14:textId="77777777" w:rsidR="004465E8" w:rsidRPr="00283904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979142B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E5050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หากนักเรียนได้รับการบอกว่าเขา</w:t>
      </w:r>
      <w:r w:rsidR="0032091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ฉ</w:t>
      </w:r>
      <w:r w:rsidR="00E5050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ลาดน้อยกว่าเพื่อนๆ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5050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นั่นจะเป็นอุปสรรคและมีผลเสียต่อความก้าวหน้าของเขาอย่างมาก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5050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เขาต้องได้รับกำลังใจให้ก้าวหน้าต่อไป</w:t>
      </w:r>
      <w:r w:rsidRPr="00283904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2"/>
      </w:r>
    </w:p>
    <w:p w14:paraId="25077563" w14:textId="77777777" w:rsidR="00C1631E" w:rsidRPr="00283904" w:rsidRDefault="00C403B2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2A2F208C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D005C92" w14:textId="77777777" w:rsidR="00C1631E" w:rsidRDefault="00E5050D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ศิลปะของความเป็นครูอีกอย่างหนึ่งคือ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การให้กำลังใจนักเรียนที่ทำได้ดีโดยไม่ทำให้นักเรียนคนอื่นเสียกำลังใจเพราะคิดว่า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ถูกครูว่าทางอ้อมว่าฉลาดน้อยกว่า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ครูควรใช้ความสำเร็จของนักเรียนคนหนึ่งเป็นแรงบันดาล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lastRenderedPageBreak/>
        <w:t>ใจให้นักเรียนคนอื่น</w:t>
      </w:r>
      <w:r w:rsidR="00CA79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พยายามมากขึ้น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A79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มิใช่สร้างบรรยากาศให้นักเรียนถือว่าเพื่อนร่วมห้องเป็นคู่แข่ง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A79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ทำให้รักกันน้อยลง</w:t>
      </w:r>
    </w:p>
    <w:p w14:paraId="41EC3258" w14:textId="77777777" w:rsidR="00C1631E" w:rsidRPr="0028390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1D5423A0" w14:textId="77777777" w:rsidR="004465E8" w:rsidRPr="00283904" w:rsidRDefault="00CA790F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ดนตรี</w:t>
      </w:r>
    </w:p>
    <w:p w14:paraId="3FE779CE" w14:textId="77777777" w:rsidR="004465E8" w:rsidRPr="00283904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E38B505" w14:textId="77777777" w:rsidR="004465E8" w:rsidRPr="004465E8" w:rsidRDefault="00CA790F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ดนตรีช่วยอบรมจิตใจของเด็ก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โรงเรียนควรให้ความสำคัญกับดนตรี</w:t>
      </w:r>
    </w:p>
    <w:p w14:paraId="50854AD8" w14:textId="77777777" w:rsidR="004465E8" w:rsidRPr="00283904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4952BFE" w14:textId="77777777" w:rsidR="004465E8" w:rsidRPr="00283904" w:rsidRDefault="00283904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283904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ศิลปะการดนตรีเป็นของสวรรค์และมีประสิทธิภาพ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เป็นอาหารของจิตวิญญาณและจิตใจ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โดยอนุภาพและเสน่ห์ของดนตรี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ดวงจิตของมนุษย์เบิกบานขึ้น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</w:t>
      </w:r>
      <w:r w:rsidR="0032091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นตรีมีผลต่อหัวใจของเด็กอย่างน่า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พิศวง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A6C5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เพราะหัวใจของเด็กบริสุทธิ์และ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ทำนองเพลงมีอิทธิพลอย่างใหญ่หลวงต่อเด็ก</w:t>
      </w:r>
      <w:r w:rsidR="005A6C55" w:rsidRPr="00283904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CA790F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พรสวรรค์ที่แฝงอยู่ในหัวใจของเด็ก</w:t>
      </w:r>
      <w:r w:rsidR="005A6C55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จะปราก</w:t>
      </w:r>
      <w:r w:rsidR="005A6C55" w:rsidRPr="00283904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ฏ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ออกมาโดยสื่อของดนตรี</w:t>
      </w:r>
      <w:r w:rsidR="005A6C55" w:rsidRPr="00283904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ดังนั้นเราต้องพยายามทำให้เด็กชำนาญ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สอนเด็กให้ร้องเพลงอย่างยอดเยี่ยมและโน้มน้าวใจ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เป็นหน้าที่ของเด็กแต่ละคนที่จะรู้บางอย่างเกี่ยวกับดนตรี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เพราะหากปราศจากความรู้ด้านนี้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เด็กจะไม่ซาบซึ้งทำนองของเครื่องดนตรีและน้ำเสียงเท่าที่ควร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750F1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ทำนองเดียวกันโรงเรียนต้องสอนดนตรีเพื่อว่าวิญญาณและหัวใจของนักเรียนจะมีชีวิตชีวา</w:t>
      </w:r>
      <w:r w:rsidR="009F08A7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และเบิกบาน</w:t>
      </w:r>
      <w:r w:rsidR="008E2B8D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F08A7" w:rsidRPr="0028390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และชีวิตของพวกเขาจะสดใสด้วยความเพลิดเพลิน</w:t>
      </w:r>
      <w:r w:rsidRPr="00283904">
        <w:rPr>
          <w:rFonts w:asciiTheme="minorBidi" w:hAnsiTheme="minorBidi" w:cstheme="minorBidi"/>
          <w:i/>
          <w:iCs/>
          <w:sz w:val="32"/>
          <w:szCs w:val="32"/>
        </w:rPr>
        <w:t xml:space="preserve">” </w:t>
      </w:r>
      <w:r w:rsidR="00F66682" w:rsidRPr="00283904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3"/>
      </w:r>
    </w:p>
    <w:p w14:paraId="09C57BDB" w14:textId="77777777" w:rsidR="004465E8" w:rsidRPr="00283904" w:rsidRDefault="009F08A7" w:rsidP="00283904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283904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782D2618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</w:p>
    <w:p w14:paraId="771B66FE" w14:textId="77777777" w:rsidR="004465E8" w:rsidRPr="004465E8" w:rsidRDefault="00DC15B6" w:rsidP="001B5C16">
      <w:pPr>
        <w:tabs>
          <w:tab w:val="right" w:pos="9639"/>
        </w:tabs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br w:type="page"/>
      </w:r>
      <w:r w:rsidR="009F08A7"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lastRenderedPageBreak/>
        <w:t>2</w:t>
      </w:r>
    </w:p>
    <w:p w14:paraId="714B1D46" w14:textId="77777777" w:rsidR="004465E8" w:rsidRPr="004465E8" w:rsidRDefault="004465E8" w:rsidP="001B5C16">
      <w:pPr>
        <w:tabs>
          <w:tab w:val="right" w:pos="9639"/>
        </w:tabs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69AF0222" w14:textId="77777777" w:rsidR="00C1631E" w:rsidRDefault="009F08A7" w:rsidP="001B5C16">
      <w:pPr>
        <w:tabs>
          <w:tab w:val="right" w:pos="9639"/>
        </w:tabs>
        <w:ind w:firstLine="720"/>
        <w:jc w:val="center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การอมรมวิชาความรู้</w:t>
      </w:r>
    </w:p>
    <w:p w14:paraId="79F1CE5B" w14:textId="77777777" w:rsidR="00C1631E" w:rsidRPr="001B5C1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4C866A80" w14:textId="77777777" w:rsidR="004465E8" w:rsidRPr="001B5C16" w:rsidRDefault="009F08A7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สมาธิในการเรียน</w:t>
      </w:r>
    </w:p>
    <w:p w14:paraId="5BB08AA3" w14:textId="77777777" w:rsidR="004465E8" w:rsidRPr="001B5C1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1EC37CC3" w14:textId="77777777" w:rsidR="004465E8" w:rsidRPr="001B5C16" w:rsidRDefault="001B5C16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9F08A7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ตราบใดที่ความคิดของบุคคลหนึ่งกระจัดกระจาย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F08A7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เขาจะไม่ประสบผลสำ</w:t>
      </w:r>
      <w:r w:rsidR="00FE6FB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</w:t>
      </w:r>
      <w:r w:rsidR="009F08A7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ร็จ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F08A7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แต่หากความคิดของเขา</w:t>
      </w:r>
      <w:r w:rsidR="00FE6FB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ตั้งสมาธิมาที่จุดหนึ่ง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E6FB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ผลที่ได้จะยอดเยี่ยม</w:t>
      </w: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B5C1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4"/>
      </w:r>
    </w:p>
    <w:p w14:paraId="4C960DBF" w14:textId="77777777" w:rsidR="00C1631E" w:rsidRPr="001B5C16" w:rsidRDefault="00FE6FB5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339A281D" w14:textId="77777777" w:rsidR="00C1631E" w:rsidRPr="00162C31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3C019E34" w14:textId="77777777" w:rsidR="00C1631E" w:rsidRDefault="00FE6FB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หากขาดสมาธิ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นักเรียนจะเรียนไม่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ได้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ดี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เป็นเรื่องสำคัญที่ครูจะช่วยให้นักเรียนมีสมาธิในการเรียน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โดยเฉพาะเด็กเล็ก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ครูควรหาวิธีการดึงดูดความสนใจของเด็กให้มีใจจดจ่อกับสิ่งที่เรียน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ไม่ให้เด็กเบื่อหน่ายใจวอกแวกไปนอกเรื่อง</w:t>
      </w:r>
    </w:p>
    <w:p w14:paraId="251EF72D" w14:textId="77777777" w:rsidR="00C1631E" w:rsidRPr="00162C31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FFD3B5C" w14:textId="77777777" w:rsidR="004465E8" w:rsidRPr="00162C31" w:rsidRDefault="00FE6FB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62C3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วิธีการที่น่าสนใจและเพลิดเพลิน</w:t>
      </w:r>
    </w:p>
    <w:p w14:paraId="20DB133D" w14:textId="77777777" w:rsidR="004465E8" w:rsidRPr="00162C31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0F7DC455" w14:textId="77777777" w:rsidR="004465E8" w:rsidRPr="004465E8" w:rsidRDefault="00FE6FB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การเรียนการสอนที่ทำให้นักเรียนรู้สึกอยากหนีออกไปนอกห้องเรียน</w:t>
      </w:r>
      <w:r w:rsidR="00A14158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ไม่อยากเรียนวิชานั้นอีกต่อไป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14158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แสดงว่าต้องปรับปรุง</w:t>
      </w:r>
    </w:p>
    <w:p w14:paraId="66E1BB0E" w14:textId="77777777" w:rsidR="004465E8" w:rsidRPr="001B5C1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7CD2018B" w14:textId="77777777" w:rsidR="004465E8" w:rsidRPr="001B5C16" w:rsidRDefault="001B5C16" w:rsidP="001B5C16">
      <w:pPr>
        <w:tabs>
          <w:tab w:val="right" w:pos="9639"/>
        </w:tabs>
        <w:spacing w:before="120"/>
        <w:ind w:left="562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A14158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ตั้งแต่อายุ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14158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5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14158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ปี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14158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เด็กต้องเริ่มการศึกษาอย่างเป็นแบบแผนนั่นคือเวลากลางวันเขาต้องได้รับการดูแลในสถานที่ที่มีครู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14158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และควรเรียนรู้ความประพฤติที่ดีงาม</w:t>
      </w:r>
    </w:p>
    <w:p w14:paraId="1F921C32" w14:textId="77777777" w:rsidR="004465E8" w:rsidRPr="001B5C16" w:rsidRDefault="00A14158" w:rsidP="001B5C16">
      <w:pPr>
        <w:tabs>
          <w:tab w:val="right" w:pos="9639"/>
        </w:tabs>
        <w:spacing w:before="120"/>
        <w:ind w:left="562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ที่นั่นพวกเขาควรได้รับการสั่งสอนพยัญชนะและคำด้วยการละเล่นดังที่ปฎิบัติในบางประเทศ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โดยการทำพยัญชนะและคำด้วยขนมและให้แก่เด็ก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ตัวอย่างเช่น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พวกเขาทำรูปลูกกวาด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เป็นรูป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และกล่าวว่านี่คือ</w:t>
      </w:r>
      <w:r w:rsidR="005669C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ก.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หรือทำลูกกวาดเป็นรูป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แล้วเรียกว่า</w:t>
      </w:r>
      <w:r w:rsidR="005669C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ข.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และทำเช่นนี้ต่อไปกับพยัญชนะที่เหลือทั้งหมด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และให้ลูกกวาดเหล่านี้แก่เด็กน้อย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ด้วยวิธีนี้เด็กๆ</w:t>
      </w:r>
      <w:r w:rsidR="00304A2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</w:t>
      </w:r>
      <w:r w:rsidR="001D257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จะเรียนรู้พยัญชนะในไม่ช้า</w:t>
      </w:r>
      <w:r w:rsidR="001B5C16"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B5C1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5"/>
      </w:r>
    </w:p>
    <w:p w14:paraId="435076D1" w14:textId="77777777" w:rsidR="00C1631E" w:rsidRPr="001B5C16" w:rsidRDefault="001D257A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00EB02CD" w14:textId="77777777" w:rsidR="00C1631E" w:rsidRPr="00162C31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52D721E7" w14:textId="77777777" w:rsidR="004465E8" w:rsidRPr="00162C31" w:rsidRDefault="001D257A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62C3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เรียนด้วยการอภิปราย</w:t>
      </w:r>
    </w:p>
    <w:p w14:paraId="223C73F0" w14:textId="77777777" w:rsidR="004465E8" w:rsidRPr="001B5C1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0438750A" w14:textId="77777777" w:rsidR="004465E8" w:rsidRPr="004465E8" w:rsidRDefault="001D257A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การเรียนการสอนไม่ควรเป็นการบรรยายที่ยืดยาวเกินความสามารถของนักเรียนที่จะรับ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แต่ควรให้มีการอภิปราย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พูดโต้ตอบ</w:t>
      </w:r>
      <w:r w:rsidR="00C260C0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ซักถามกัน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260C0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ไม่ใช่ให้เด็กอ่านหนังสือมากมาย</w:t>
      </w:r>
    </w:p>
    <w:p w14:paraId="04EEB29D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5446EA6E" w14:textId="77777777" w:rsidR="004465E8" w:rsidRPr="001B5C16" w:rsidRDefault="001B5C16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C260C0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พวกเขาต้องเรียนวิทยาศาสตร์เหล่านั้นด้วยการละเล่นอย่างเพลิดเพลิน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ความคิดส่วนใหญ่ต้องสอนแก่</w:t>
      </w:r>
      <w:r w:rsidR="00C260C0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พวกเขาโดยการพูดมิใช่โดยหนังสือ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260C0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เด็กคนหนึ่งต้องถามปัญหาเด็กอีกคนหนึ่งเกี่ยวกับเรื่องที่เรียนและคนนั้น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ต้องให้คำ</w:t>
      </w:r>
      <w:r w:rsidR="00C260C0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ตอบ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260C0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ด้วยวิธีนี้พวกเขาจะก้าวหน้าไปมาก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ตัวอย่างเช่น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ปัญหาคณิตศาสตร์ต้องสอนใน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lastRenderedPageBreak/>
        <w:t>รูปแบบขอ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งคำถามและคำตอบเด็กคนหนึ่งถามและอีก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คนหนึ่งตอบ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ต่อมาเด็กๆ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จะคุยกันเกี่ยวกับวิชาเดียวกันเหล่านี้ด้วยความเต็มใจ </w:t>
      </w:r>
      <w:r w:rsidR="008E6F49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เ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ด็ก ๆ</w:t>
      </w:r>
      <w:r w:rsidR="00A845C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ที่นำหน้าในชั้นเรียนต้องได้รับรางวัล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8318B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ต้องมีการให้กำลังใจพวกเขาเมื่อใครคนหนึ่งในพวกเขาก้าวหน้าไปได้ดี</w:t>
      </w: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B5C1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6"/>
      </w:r>
    </w:p>
    <w:p w14:paraId="3F9C5D0C" w14:textId="77777777" w:rsidR="00C1631E" w:rsidRPr="001B5C16" w:rsidRDefault="00F8318B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CAA5C17" w14:textId="77777777" w:rsidR="00C1631E" w:rsidRPr="00162C31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5E9BCA2D" w14:textId="77777777" w:rsidR="004465E8" w:rsidRPr="001B5C16" w:rsidRDefault="00F8318B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ลักษณะเฉพาะตัวของแต่ละคน</w:t>
      </w:r>
    </w:p>
    <w:p w14:paraId="19A808E0" w14:textId="77777777" w:rsidR="004465E8" w:rsidRPr="001B5C1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E693BC3" w14:textId="77777777" w:rsidR="004465E8" w:rsidRPr="004465E8" w:rsidRDefault="00F8318B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เป้าหมายของการอบรมสั่งสอนนักเรียน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ไม่ควรเป็นว่าจะหลอมเด็กทุกคนในเบ้าเดียวกันให้ออกมาเหมือนๆ</w:t>
      </w:r>
      <w:r w:rsidR="005D4032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เพราะเด็กแต่ละคนมีความ</w:t>
      </w:r>
      <w:r w:rsidR="009317FF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พิเศษเฉพาะตน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317FF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ครูมีหน้าที่สังเกตว่าเด็กมีความสามารถและความถนัดทางไหน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317FF"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ดึงความสามารถของเด็กออกมา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9317FF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และสนับสนุนให้เด็กไปตามนั้น</w:t>
      </w:r>
    </w:p>
    <w:p w14:paraId="06267F23" w14:textId="77777777" w:rsidR="004465E8" w:rsidRPr="001B5C1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0DE80649" w14:textId="77777777" w:rsidR="004465E8" w:rsidRPr="001B5C16" w:rsidRDefault="001B5C16" w:rsidP="001B5C16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9317FF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เกี่ยวกับอัตลักษณะที่มีอยู่แต่กำเนิด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317FF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ถึงแม้การสร้างสรรค์ของพระผู้เป็นเจ้าดีเลิศ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317FF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กระนั้นค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ุณลักษณะต่างๆ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ตามธรรมชาติในมนุ</w:t>
      </w:r>
      <w:r w:rsidR="009317FF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ษย์มาจากความแตกต่าง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</w:t>
      </w:r>
      <w:r w:rsidR="009317FF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ระดับ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ทั้งหมดล้วนดีเลิศแต่เหนือหรือด้อยกว่ากันตามระดับ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ดังนั้นมวลมนุษยชาติมีความฉลาดและความสามารถแต่ความฉลาด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ความสามารถ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D403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และคุณค่าของมนุษย์นั้นต</w:t>
      </w:r>
      <w:r w:rsidR="005D4032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่า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งกัน</w:t>
      </w:r>
      <w:r w:rsidR="005D4032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82516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นี้เป็นสิ่งที่ชัดเจน</w:t>
      </w:r>
    </w:p>
    <w:p w14:paraId="1945C436" w14:textId="77777777" w:rsidR="004465E8" w:rsidRPr="001B5C16" w:rsidRDefault="00825162" w:rsidP="001B5C16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ตัวอย่างเช่น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นำเด็กมาจากครอบครัวเดียวกัน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จากสถานที่เดียวกัน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จากโรงเรียนเดียวกัน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สอนโดยครูคน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เลี้ยงดูด้วยอาหารอย่างเดียวกัน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อยู่ในภูมิอากาศเดียวกัน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ใส่เสื้อผ้าเหมือนกัน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เรียนบทเรียนเดียวกัน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เป็นที่แน่นอนว่า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เด็กบางคนเหล่านี้จะเก่งในวิทยาศาสตร์บางคนจะมีความสามารถระดับปกติ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และบางคนจะปัญญาทึบ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ดังนั้นเป็นที่ชัดเจนว่า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B438A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ธรรมชาติโดยดั้งเดิมมีความแตกต่างของระดับและความสามารถ</w:t>
      </w:r>
      <w:r w:rsidR="001B5C16"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B5C1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7"/>
      </w:r>
    </w:p>
    <w:p w14:paraId="24850D1B" w14:textId="77777777" w:rsidR="00C1631E" w:rsidRPr="001B5C16" w:rsidRDefault="006B438A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1F549535" w14:textId="77777777" w:rsidR="00C1631E" w:rsidRPr="00162C31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0AECE846" w14:textId="77777777" w:rsidR="004465E8" w:rsidRPr="001B5C16" w:rsidRDefault="001B5C16" w:rsidP="001B5C16">
      <w:pPr>
        <w:tabs>
          <w:tab w:val="right" w:pos="9639"/>
        </w:tabs>
        <w:spacing w:before="120"/>
        <w:ind w:left="562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D95FB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ขอให้เด็กแต่ละคนที่มีความสามารถและต้องการเรียนต่อ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95FB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สมัค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</w:t>
      </w:r>
      <w:r w:rsidR="00D95FB2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เข้าเรียนในสถาบันการศึกษาและเรียนหลักสูตรสูงขึ้นไปในวิทยาศาสตร์และศิลปะศาสตร์</w:t>
      </w:r>
    </w:p>
    <w:p w14:paraId="3D978CFD" w14:textId="77777777" w:rsidR="004465E8" w:rsidRPr="001B5C16" w:rsidRDefault="00D95FB2" w:rsidP="001B5C16">
      <w:pPr>
        <w:tabs>
          <w:tab w:val="right" w:pos="9639"/>
        </w:tabs>
        <w:spacing w:before="120"/>
        <w:ind w:left="562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อย่างไรก็ตามเด็กทุกคนมิใช่จะสามารถเข้าเรียนการศึกษาระดับสูงขึ้นไปได้</w:t>
      </w:r>
      <w:r w:rsidR="00C403B2"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เด็กที่เหลือต้องถูกส่งไปเรียนที่โรงเรียนอุตสาหกรรมซึ่งพวกเขาจะสามารถเรียนรู้ทักษะและมีความชำนาญด้านนั้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จากนั้นให้เด็กเลือกสิ่งที่ตนชอบ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ถ้าเด็กชอบการค้า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ให้พวกเขาเรียนการค้า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4B0C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ถ้าชอบอุสาหกรรมให้เลือกเรียนอุสาหกรรม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4B0C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ถ้าชอบการศึกษาสูงขึ้นไปให้เลือกด้านนั้น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4B0C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ถ้าชอบด้านอื</w:t>
      </w:r>
      <w:r w:rsidR="00320915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่นที่เป็นความรับผิดชอบของความเป็</w:t>
      </w:r>
      <w:r w:rsidR="00134B0C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นมนุษย์ก็เลือกสิ่งนั้น</w:t>
      </w:r>
      <w:r w:rsidR="008E2B8D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4B0C" w:rsidRPr="001B5C1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ให้เด็กอยู่ในสาขาที่เขาชอบและถนัด</w:t>
      </w:r>
      <w:r w:rsidR="001B5C16" w:rsidRPr="001B5C1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B5C1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8"/>
      </w:r>
    </w:p>
    <w:p w14:paraId="7A088B4A" w14:textId="77777777" w:rsidR="00C1631E" w:rsidRPr="001B5C16" w:rsidRDefault="00134B0C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34D49DBB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BB3CE8C" w14:textId="77777777" w:rsidR="00162C31" w:rsidRDefault="00162C31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1C07B2DE" w14:textId="77777777" w:rsidR="00162C31" w:rsidRDefault="00162C31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E65B89A" w14:textId="77777777" w:rsidR="00162C31" w:rsidRPr="001B5C16" w:rsidRDefault="00162C31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4F67D080" w14:textId="77777777" w:rsidR="004465E8" w:rsidRPr="001B5C16" w:rsidRDefault="00134B0C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lastRenderedPageBreak/>
        <w:t>ความพยายามเป็นเลิศ</w:t>
      </w:r>
      <w:r w:rsidR="0056573E"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และความพอประมาณ</w:t>
      </w:r>
    </w:p>
    <w:p w14:paraId="5CB68F59" w14:textId="77777777" w:rsidR="004465E8" w:rsidRPr="001D73C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62A622CB" w14:textId="77777777" w:rsidR="004465E8" w:rsidRPr="001D73C8" w:rsidRDefault="001D73C8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56573E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อันดับแรกและสำคัญที่สุดคือการอบรมความประพฤติและอุปนิสัยที่ดีงาม</w:t>
      </w:r>
      <w:r w:rsidR="008E2B8D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6573E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แก้ไขคุณลักษณะต่างๆ</w:t>
      </w:r>
      <w:r w:rsidR="008E2B8D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6573E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กระตุ้นความปรารถนาที่จะประสบความสำเร็จและบรรลุความสมบูรณ์</w:t>
      </w: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D73C8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29"/>
      </w:r>
    </w:p>
    <w:p w14:paraId="1A91C14E" w14:textId="77777777" w:rsidR="00C1631E" w:rsidRPr="001B5C16" w:rsidRDefault="0056573E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4B194F7" w14:textId="77777777" w:rsidR="00C1631E" w:rsidRPr="001B5C1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0BACBA73" w14:textId="77777777" w:rsidR="004465E8" w:rsidRPr="001D73C8" w:rsidRDefault="001D73C8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56573E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เป็นหน้าที่ของเด็กๆ</w:t>
      </w:r>
      <w:r w:rsidR="00533840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56573E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จะพยายามเต็มที่ในการเรียน...เหตุผลนั้นคือพระผู้เป็นเจ้ารักความสมบูรณ์ขีดสุดในศิลปะและทักษะทุกอย่าง</w:t>
      </w: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1D73C8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0"/>
      </w:r>
    </w:p>
    <w:p w14:paraId="7C7984C5" w14:textId="77777777" w:rsidR="00C1631E" w:rsidRPr="001B5C16" w:rsidRDefault="0056573E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</w:t>
      </w:r>
      <w:r w:rsidR="00320915"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บาฮาอุลลาห์</w:t>
      </w:r>
    </w:p>
    <w:p w14:paraId="5CE78635" w14:textId="77777777" w:rsidR="00C1631E" w:rsidRPr="001B5C1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391476D9" w14:textId="77777777" w:rsidR="004465E8" w:rsidRPr="001D73C8" w:rsidRDefault="001D73C8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F73E89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เมื่อมนุษย์เห็นงานของตนสมบูรณ์เลิศ</w:t>
      </w:r>
      <w:r w:rsidR="008E2B8D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73E89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และความสมบูรณ์เลิศนี้เป็นผลมาจากความตรากตรำและความพยายามอย่างไม่หยุดหย่อน</w:t>
      </w:r>
      <w:r w:rsidR="008E2B8D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73E89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เขาคือผู้ที่มีความสุขที่สุดในโลก</w:t>
      </w:r>
      <w:r w:rsidR="008E2B8D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73E89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งานคือบ่อเกิดแห่งความสุข</w:t>
      </w:r>
      <w:r w:rsidR="00162C3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           </w:t>
      </w:r>
      <w:r w:rsidR="00F73E89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ของมนุษย์</w:t>
      </w: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D73C8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1"/>
      </w:r>
    </w:p>
    <w:p w14:paraId="61202345" w14:textId="77777777" w:rsidR="00C1631E" w:rsidRPr="001B5C16" w:rsidRDefault="00F73E89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28F5F000" w14:textId="77777777" w:rsidR="00C1631E" w:rsidRPr="001B5C1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7E04F2FC" w14:textId="77777777" w:rsidR="004465E8" w:rsidRPr="001D73C8" w:rsidRDefault="001D73C8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F73E89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สิ่งใดก็ตามที่เ</w:t>
      </w:r>
      <w:r w:rsidR="00C028E4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กินขอบเขตของความพอประมาณจะหยุดส่งผลดี</w:t>
      </w: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D73C8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2"/>
      </w:r>
    </w:p>
    <w:p w14:paraId="1EEA9639" w14:textId="77777777" w:rsidR="00C1631E" w:rsidRPr="001B5C16" w:rsidRDefault="00C028E4" w:rsidP="001B5C1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1B5C1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2891D91B" w14:textId="77777777" w:rsidR="00C1631E" w:rsidRPr="001B5C1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7E42B6D3" w14:textId="77777777" w:rsidR="004465E8" w:rsidRPr="004465E8" w:rsidRDefault="00C028E4" w:rsidP="000A34B6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ทั้งครูและนักเรียนควรรักษาสมดุลของหลักการทั้งสองนี้คือ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ความพยายามเป็นเลิศและความพอประมาณ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ความพยายามเป็นเลิศ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มิได้หมายความว่า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33840">
        <w:rPr>
          <w:rFonts w:asciiTheme="minorBidi" w:hAnsiTheme="minorBidi" w:cstheme="minorBidi"/>
          <w:sz w:val="32"/>
          <w:szCs w:val="32"/>
          <w:cs/>
          <w:lang w:val="en-GB"/>
        </w:rPr>
        <w:t>จะต้องทำ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อะไรให้ได้สมบูรณ์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100%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เต็ม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ถ้าได้90%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ก็ยังกลุ้มใจ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ธรรมชาติของมนุษย์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คือความไม่สมบูรณ์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การคิดว่าตนสมบูรณ์อย่างไม่มีข้อบกพร่องจะมีผลเสียกับตัวเอง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60690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ในทางกลับกัน</w:t>
      </w:r>
      <w:r w:rsidR="005835F7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ไม่ควรให้ความพอประมาณเสื่อมลงไปเป็นความเฉื่อยชา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835F7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ไม่พยายามเต็มที่</w:t>
      </w:r>
    </w:p>
    <w:p w14:paraId="606CAA92" w14:textId="77777777" w:rsidR="004465E8" w:rsidRPr="004465E8" w:rsidRDefault="005835F7" w:rsidP="000A34B6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สำหรับบาไฮเราตระหนักดีว่า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พระผู้เป็นเจ้าประสาทความสามารถให้มนุษย์</w:t>
      </w:r>
      <w:r w:rsidR="00C403B2" w:rsidRPr="004465E8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เมื่อประสบความสำเร็จ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มนุษย์ควรถือว่าความสำเร็จนั้นเป็นของพระผู้เป็นเจ้า</w:t>
      </w:r>
      <w:r w:rsidR="00C403B2" w:rsidRPr="004465E8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ความคิดเช่นนี้จะช่วยระงับความ</w:t>
      </w:r>
      <w:r w:rsidR="005F26F8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หยิ่งทะนงในวิชาความรู้</w:t>
      </w:r>
    </w:p>
    <w:p w14:paraId="43D88EDC" w14:textId="77777777" w:rsidR="004465E8" w:rsidRPr="000A34B6" w:rsidRDefault="001D73C8" w:rsidP="000A34B6">
      <w:pPr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5F26F8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ความรู้จะมากับความหยิ่งทะนง</w:t>
      </w:r>
      <w:r w:rsidR="008E2B8D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F26F8" w:rsidRPr="001D73C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และจะนำไปสู่ความผิดพลาดและความเมินเฉยต่อพระผู้เป็นเจ้า</w:t>
      </w:r>
      <w:r w:rsidRPr="001D73C8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1D73C8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3"/>
      </w:r>
    </w:p>
    <w:p w14:paraId="65ED765F" w14:textId="77777777" w:rsidR="00C1631E" w:rsidRPr="001D73C8" w:rsidRDefault="005F26F8" w:rsidP="000A34B6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1D73C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1E2FC4B" w14:textId="77777777" w:rsidR="000A34B6" w:rsidRDefault="000A34B6" w:rsidP="000A34B6">
      <w:pPr>
        <w:tabs>
          <w:tab w:val="right" w:pos="9639"/>
        </w:tabs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5BF5A4A8" w14:textId="77777777" w:rsidR="004465E8" w:rsidRPr="000B3882" w:rsidRDefault="005F26F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val="en-GB"/>
        </w:rPr>
      </w:pPr>
      <w:r w:rsidRPr="000B3882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t>เรียนอะไร</w:t>
      </w:r>
      <w:r w:rsidR="008E2B8D" w:rsidRPr="000B3882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t xml:space="preserve"> </w:t>
      </w:r>
      <w:r w:rsidRPr="000B3882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t>เพื่ออะไร</w:t>
      </w:r>
    </w:p>
    <w:p w14:paraId="79BAB1F2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0A4986DB" w14:textId="77777777" w:rsidR="004465E8" w:rsidRPr="00D447E1" w:rsidRDefault="00D447E1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5F26F8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เมื่อเริ่มต้น</w:t>
      </w:r>
      <w:r w:rsidR="00D6537E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พยายามเรื่องใด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6537E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เป็นหน้าที่ที่จะมองดูที่จุดหมายก่อน</w:t>
      </w:r>
      <w:r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D447E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4"/>
      </w:r>
    </w:p>
    <w:p w14:paraId="41C72F70" w14:textId="77777777" w:rsidR="00C1631E" w:rsidRPr="00D447E1" w:rsidRDefault="00D6537E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</w:t>
      </w:r>
      <w:r w:rsidR="00320915"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บาฮาอุลลาห์</w:t>
      </w:r>
    </w:p>
    <w:p w14:paraId="1173B827" w14:textId="77777777" w:rsidR="00C1631E" w:rsidRPr="009D3BFF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1F6C6931" w14:textId="77777777" w:rsidR="004465E8" w:rsidRPr="00D447E1" w:rsidRDefault="00D447E1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lastRenderedPageBreak/>
        <w:t>“</w:t>
      </w:r>
      <w:r w:rsidR="00320915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ก่อนจะศึก</w:t>
      </w:r>
      <w:r w:rsidR="00DE652E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ษ</w:t>
      </w:r>
      <w:r w:rsidR="00320915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าวิชาใด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6537E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บุคคลนั้นควรถามตัวเองว่า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6537E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วิชานั้นมีประโยชน์อะไรและจะมีผลอะไรเกิดขึ้น</w:t>
      </w:r>
      <w:r w:rsidR="00323531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จากวิชานั้น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3531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หากวิชานั้นเป็นสาขาความรู้ที่มีประโยชน์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A72F9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นั่นคือถ้าสังคมจะได้คุณประโยชน์น</w:t>
      </w:r>
      <w:r w:rsidR="00320915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ักจากวิชานั้นแน่นอนเขาควรทุ่มเท</w:t>
      </w:r>
      <w:r w:rsidR="00FA72F9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ใจทั้งหมด</w:t>
      </w:r>
      <w:r w:rsidR="00320915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ในวิชานั้น</w:t>
      </w:r>
      <w:r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C63EE" w:rsidRPr="00D447E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5"/>
      </w:r>
    </w:p>
    <w:p w14:paraId="1D0C390C" w14:textId="77777777" w:rsidR="00C1631E" w:rsidRPr="00D447E1" w:rsidRDefault="00FA72F9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78F53655" w14:textId="77777777" w:rsidR="00C1631E" w:rsidRPr="004E4B7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723244D3" w14:textId="77777777" w:rsidR="004465E8" w:rsidRPr="004465E8" w:rsidRDefault="00FA72F9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นักเรียนควรทราบว่าวิชาที่เรียนมีประโยชน์อะไร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ซึ่งจะทำให้วิชานั้นน่าเรียนมากขึ้น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ไม่ใช่ไม่ว่ารู้ว่าเรียนอะไรเรียนไปทำไมและลงเ</w:t>
      </w:r>
      <w:r w:rsidR="00DF1D8F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อยที่ความเบื่อหน่ายวิชาหรือศาสตร์ที่เรียนควรเป็นสิ่งที่มีประโยชน์ต่อสังคม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DF1D8F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ไม่ใช่วิชาที่เริ่มต้นด้วยคำพูดและจบลงที่คำพูด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DF1D8F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วิชาที่เป็นเช่นนี้จะหดหายไปในอนาคตเช่นปรัชญาบางสาขา</w:t>
      </w:r>
    </w:p>
    <w:p w14:paraId="0D874CDD" w14:textId="77777777" w:rsidR="004465E8" w:rsidRPr="004E4B7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1A9C77A7" w14:textId="77777777" w:rsidR="004465E8" w:rsidRPr="00D447E1" w:rsidRDefault="00D447E1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DF1D8F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ความรู้เป็นเสมือนปีกสำหรับ</w:t>
      </w:r>
      <w:r w:rsidR="002E2648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ชีวิต</w:t>
      </w:r>
      <w:r w:rsidR="00DF1D8F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ของมนุษย์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F1D8F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และเป็นบันไดให้มนุษย์ไต่ขึ้นไป</w:t>
      </w:r>
      <w:r w:rsidR="00C403B2"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</w:t>
      </w:r>
      <w:r w:rsidR="00DF1D8F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การแสวงหา</w:t>
      </w:r>
      <w:r w:rsidR="00320915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ความรู้เป็นหน้าที่ของทุกคน</w:t>
      </w:r>
      <w:r w:rsidR="00276D6F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276D6F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อย่างไรก็ตามความรู้ในศาสตร์ต่า</w:t>
      </w:r>
      <w:r w:rsidR="00276D6F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ง</w:t>
      </w:r>
      <w:r w:rsidR="00320915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ๆ ควรแสวงหา</w:t>
      </w:r>
      <w:r w:rsidR="00DF1D8F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เพื่อก่อให้เกิดประโยชน์แก่ประชาชนของโลก</w:t>
      </w:r>
      <w:r w:rsidR="008E2B8D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F1D8F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ไม่ใช่ความรู้</w:t>
      </w:r>
      <w:r w:rsidR="00967192" w:rsidRPr="00D447E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ที่เริ่มต้นด้วยคำพูดและจบลงด้วยคำพูด</w:t>
      </w:r>
      <w:r w:rsidRPr="00D447E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9207B8" w:rsidRPr="00D447E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6"/>
      </w:r>
    </w:p>
    <w:p w14:paraId="7FA71270" w14:textId="77777777" w:rsidR="00C1631E" w:rsidRPr="00D447E1" w:rsidRDefault="00967192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477B4B8C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600E133F" w14:textId="77777777" w:rsidR="004465E8" w:rsidRPr="000B3882" w:rsidRDefault="000419CA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val="en-GB"/>
        </w:rPr>
      </w:pPr>
      <w:r w:rsidRPr="000B3882">
        <w:rPr>
          <w:rFonts w:asciiTheme="minorBidi" w:hAnsiTheme="minorBidi" w:cstheme="minorBidi"/>
          <w:b/>
          <w:bCs/>
          <w:sz w:val="32"/>
          <w:szCs w:val="32"/>
          <w:u w:val="single"/>
          <w:cs/>
          <w:lang w:val="en-GB"/>
        </w:rPr>
        <w:t>ใช้คำสอนของพระบาฮาอุลลาห์ช่วยนำทาง</w:t>
      </w:r>
    </w:p>
    <w:p w14:paraId="17054C7A" w14:textId="77777777" w:rsidR="004465E8" w:rsidRPr="004E4B7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4153B013" w14:textId="77777777" w:rsidR="004465E8" w:rsidRPr="004465E8" w:rsidRDefault="000419CA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ตามที่พระ</w:t>
      </w:r>
      <w:r w:rsidR="00A22B30">
        <w:rPr>
          <w:rFonts w:asciiTheme="minorBidi" w:hAnsiTheme="minorBidi" w:cstheme="minorBidi"/>
          <w:sz w:val="32"/>
          <w:szCs w:val="32"/>
          <w:cs/>
          <w:lang w:val="en-GB"/>
        </w:rPr>
        <w:t>อั</w:t>
      </w:r>
      <w:r w:rsidR="00A22B30">
        <w:rPr>
          <w:rFonts w:asciiTheme="minorBidi" w:hAnsiTheme="minorBidi" w:cstheme="minorBidi" w:hint="cs"/>
          <w:sz w:val="32"/>
          <w:szCs w:val="32"/>
          <w:cs/>
          <w:lang w:val="en-GB"/>
        </w:rPr>
        <w:t>บ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ดุลบาฮา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สอนไว้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การเรี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ยนรู้โดยการใช้ประสาทสัมผัสและใช้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เหตุผลหาข้อสรุปของมนุษย์ไม่สามารถหนีพ้นความผิดพลาด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ความรู้ในสาขาต่างๆ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ที่มนุษย์ทำการวิจัยค้นคว้า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ทำการทดลอง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หาข้อสรุป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มีทั้งทฤษ</w:t>
      </w:r>
      <w:r w:rsidR="00137DDC" w:rsidRPr="004465E8">
        <w:rPr>
          <w:rFonts w:asciiTheme="minorBidi" w:hAnsiTheme="minorBidi" w:cstheme="minorBidi"/>
          <w:sz w:val="32"/>
          <w:szCs w:val="32"/>
          <w:cs/>
          <w:lang w:val="en-GB"/>
        </w:rPr>
        <w:t>ฎีที่ผิดพลาดและทฤษฎีที่ถูก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37DDC" w:rsidRPr="004465E8">
        <w:rPr>
          <w:rFonts w:asciiTheme="minorBidi" w:hAnsiTheme="minorBidi" w:cstheme="minorBidi"/>
          <w:sz w:val="32"/>
          <w:szCs w:val="32"/>
          <w:cs/>
          <w:lang w:val="en-GB"/>
        </w:rPr>
        <w:t>ข้อสรุปที่ผิดและ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ถูก</w:t>
      </w:r>
      <w:r w:rsidR="00137DDC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ปนกันอยู่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37DDC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ทฤษฎีที่ยอมรับกันว่า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ถูกในตอนนี้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เมื่อศึกษาค้นคว้าต่อไปก็อาจกลายเป็นทฤษฎีที่ผิด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วิทยาศาสตร์</w:t>
      </w:r>
      <w:r w:rsidR="00C403B2" w:rsidRPr="004465E8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มิได้พิสูจน์ความจริงที่สมบูรณ์ตายตัว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แต่เป็นการแย้งสมมุติฐาน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เดิมเพื่อไปสู่สมมุติฐาน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ใหม่ที่ถูกต้องสมบูรณ์กว่าเดิม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44E0E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ความรู้ที่เรายอมรับกัน</w:t>
      </w:r>
      <w:r w:rsidR="005F5316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มิใช่ความจริงเสมอไปแต่อาจเป็น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เพียงสิ่ง</w:t>
      </w:r>
      <w:r w:rsidR="005F5316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ที่ยังไม่ถูกแย้ง</w:t>
      </w:r>
      <w:r w:rsidR="00260852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="005F5316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การพบห่านสีขาว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5316" w:rsidRPr="004465E8">
        <w:rPr>
          <w:rFonts w:asciiTheme="minorBidi" w:hAnsiTheme="minorBidi" w:cstheme="minorBidi"/>
          <w:sz w:val="32"/>
          <w:szCs w:val="32"/>
          <w:cs/>
          <w:lang w:val="en-GB"/>
        </w:rPr>
        <w:t>100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5316"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ตัว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F5316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มิได้พิสูจน์ว่าห่านทุกตัวมีสีขาว</w:t>
      </w:r>
      <w:r w:rsidR="00C403B2" w:rsidRPr="004465E8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="0028593E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แต่การพบห่านสีอื่นเพียงตัวเดียวจะเป็นการแย้งสมมุติฐานนั้น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8593E"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ตราบใดที่ยังพบห่านสีอื่น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8593E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เราก็ยอมรับกันต่อไปว่าห่านทุกตัวมีสีขาว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8593E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นี่คือจุดหนึ่งที่ช่วยให้เราเริ่มเข้าใจพระวจนะของพระบาฮาอุลลาห์ที่ทรงกล่าวไว้ว่า</w:t>
      </w:r>
      <w:r w:rsidR="000B3882">
        <w:rPr>
          <w:rFonts w:asciiTheme="minorBidi" w:hAnsiTheme="minorBidi" w:cstheme="minorBidi"/>
          <w:sz w:val="32"/>
          <w:szCs w:val="32"/>
          <w:lang w:val="en-GB"/>
        </w:rPr>
        <w:t>:</w:t>
      </w:r>
    </w:p>
    <w:p w14:paraId="429694E1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25DA5C9F" w14:textId="77777777" w:rsidR="004465E8" w:rsidRPr="00F26791" w:rsidRDefault="00F26791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F26791">
        <w:rPr>
          <w:rFonts w:asciiTheme="minorBidi" w:hAnsiTheme="minorBidi" w:cstheme="minorBidi"/>
          <w:i/>
          <w:iCs/>
          <w:sz w:val="32"/>
          <w:szCs w:val="32"/>
        </w:rPr>
        <w:t>“</w:t>
      </w:r>
      <w:r w:rsidR="0028593E" w:rsidRPr="00F2679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บ่อเกิดของวิชาทั้งปวงคือการรู้จักพระผู้เป็นเจ้า</w:t>
      </w:r>
      <w:r w:rsidRPr="00F2679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F2679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7"/>
      </w:r>
    </w:p>
    <w:p w14:paraId="45201448" w14:textId="77777777" w:rsidR="00C1631E" w:rsidRPr="00D447E1" w:rsidRDefault="0028593E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7AB6E3CC" w14:textId="77777777" w:rsidR="00C1631E" w:rsidRPr="004E4B7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54DFA8D" w14:textId="77777777" w:rsidR="004465E8" w:rsidRPr="00F26791" w:rsidRDefault="00F26791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F2679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E47C18" w:rsidRPr="00F2679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การเริ่มต้นและจุดกำเนิดของปัญญาคือการยอมรับสิ่งที่พระผู้เป็นเจ้าประกาศไว้อย่างชัดเจน</w:t>
      </w:r>
      <w:r w:rsidRPr="00F2679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F2679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8"/>
      </w:r>
    </w:p>
    <w:p w14:paraId="2B91CD5D" w14:textId="77777777" w:rsidR="00C1631E" w:rsidRPr="00D447E1" w:rsidRDefault="00E47C18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13802FF8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37BD0600" w14:textId="77777777" w:rsidR="004E4B76" w:rsidRDefault="004E4B7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99BFDB9" w14:textId="77777777" w:rsidR="004E4B76" w:rsidRDefault="004E4B7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061863D" w14:textId="77777777" w:rsidR="004E4B76" w:rsidRDefault="004E4B7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8679871" w14:textId="77777777" w:rsidR="004E4B76" w:rsidRPr="004E4B76" w:rsidRDefault="004E4B7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19500F6E" w14:textId="77777777" w:rsidR="004465E8" w:rsidRPr="004465E8" w:rsidRDefault="00E47C1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lastRenderedPageBreak/>
        <w:t>และท่านโชกิ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เอฟเฟนดิ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ได้ชี้แจงเพิ่มเติมดังนี้</w:t>
      </w:r>
    </w:p>
    <w:p w14:paraId="2F6CA369" w14:textId="77777777" w:rsidR="004465E8" w:rsidRPr="004E4B7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75C5D2AD" w14:textId="77777777" w:rsidR="004465E8" w:rsidRPr="004E4B76" w:rsidRDefault="004E4B76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4B7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E47C18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คำสอนของพระบาฮาอุลลาห์ให้ความกระจ่างในหลายๆ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</w:t>
      </w:r>
      <w:r w:rsidR="00E47C18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ด้านเกี่ยวกับชีวิตและความรู้ของมนุษย์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7C18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ซึ่งบาไฮจะต้องเรียนรู้ก่อนความรู้อื่นเกื</w:t>
      </w:r>
      <w:r w:rsidR="003C47E9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อบทั้ง</w:t>
      </w:r>
      <w:r w:rsidR="00320915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หมด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C47E9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เพื่อว่าเขาจะได้ใช้คำสอนของพระบาฮาอุลลาห์ไว้ชั่งข้อมูลที่ได้รับ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มิใช่ยอมรับข้อมูลนั้นอย่างตาบอด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C47E9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าไฮได้เปรียบจากการเปิดเผยพระธรรมสำหรับยุคนี้ที่สาดแสงมายังปัญหามากมายที่ทำให้นักคิดสมัยใหม่ทั้งหลาย</w:t>
      </w:r>
      <w:r w:rsidR="00574A9B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จนปัญญา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74A9B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ดังนั้นบาไฮต้องพัฒนาความสามารถในด้านการเรียนทุกสิ่งจากคนรอบข้าง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74A9B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แสดงความถ่อมตนอย่างเหมาะสมต่อครูของเขา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74A9B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แต่สัมพันธ์สิ่งที่เขาได้ฟังกับคำสอนบาไฮเสมอ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574A9B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เพราะคำสอนบาไฮจะช่วยให้เขาแย</w:t>
      </w:r>
      <w:r w:rsidR="00320915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กทองออกจากขี้</w:t>
      </w:r>
      <w:r w:rsidR="00574A9B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โลหะแห่งความผิดพลาดของมนุษย์</w:t>
      </w:r>
      <w:r w:rsidRPr="004E4B7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4B7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39"/>
      </w:r>
    </w:p>
    <w:p w14:paraId="41302764" w14:textId="77777777" w:rsidR="00C1631E" w:rsidRPr="004E4B76" w:rsidRDefault="00EA7967" w:rsidP="004E4B76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E4B7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 เอฟเฟนดิ</w:t>
      </w:r>
    </w:p>
    <w:p w14:paraId="6F63FA92" w14:textId="77777777" w:rsidR="00C1631E" w:rsidRPr="004E4B7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990ABAC" w14:textId="77777777" w:rsidR="004465E8" w:rsidRPr="004E4B76" w:rsidRDefault="00574A9B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E4B7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ปรึกษาหารือ</w:t>
      </w:r>
      <w:r w:rsidR="00DE2674" w:rsidRPr="004E4B7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ด้วยความรัก</w:t>
      </w:r>
      <w:r w:rsidR="00320915" w:rsidRPr="004E4B7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ความ</w:t>
      </w:r>
      <w:r w:rsidR="00DE2674" w:rsidRPr="004E4B76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สามัคคี</w:t>
      </w:r>
    </w:p>
    <w:p w14:paraId="6E16D068" w14:textId="77777777" w:rsidR="004465E8" w:rsidRPr="004E4B7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7C460756" w14:textId="77777777" w:rsidR="004465E8" w:rsidRPr="004E4B76" w:rsidRDefault="004E4B76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4B7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DE2674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เจ้าจงปรึกษาหารือกันในทุกเรื่อง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E2674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เนื่องด้วยการปรึกษาหารือคือตะเกียงนำทางและช่วยให้ปัญญาแตกฉาน</w:t>
      </w:r>
      <w:r w:rsidRPr="004E4B7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9207B8" w:rsidRPr="004E4B7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0"/>
      </w:r>
    </w:p>
    <w:p w14:paraId="25945B44" w14:textId="77777777" w:rsidR="00C1631E" w:rsidRPr="00D447E1" w:rsidRDefault="00DE2674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477DFE45" w14:textId="77777777" w:rsidR="00C1631E" w:rsidRPr="004E4B7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47906A3E" w14:textId="77777777" w:rsidR="004465E8" w:rsidRPr="004465E8" w:rsidRDefault="00DE2674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ในอดีตการผลิตหนังสือเป็นไปช้ามากเพราะใช้มือคัดลอก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ห้องสมุดของสถาบันที่มีชื่อเสียง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ที่สุดมีหนังสืออยู่เพียงร้อยกว่าเล่ม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ปัจจุบันนี้เป็นยุคแห่งข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้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อมูลข่าวสาร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ความรู้ก้าวไปรวดเร็วจนไม่มีใครตามทันแม้จะเป็น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คนที่เก่งที่สุดมีการประเมินกันว่าหากนักวิทยาศาสตร์คนหนึ่งอ่านตำรา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เคมีทุกวันวันละ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24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ชั่วโมง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ความรู้ของเขาก็ยังล้าหลังอยู่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3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ปี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D4B34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คณะ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ครูอาจารย์จึงควรปรึกษาหารือกันเพื่อพิจารณาดูว่า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สิ่งใดสำคัญหรือสำคัญกว่าที่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ควร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รู้เข้าใจและจดจำ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วางแนวทางการศึกษาให้เหมาะสม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ถ้าครูแต่ละคนต่างสอนตามใจตนโดยไม่ขึ้นกับใคร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E4B76">
        <w:rPr>
          <w:rFonts w:asciiTheme="minorBidi" w:hAnsiTheme="minorBidi" w:cstheme="minorBidi"/>
          <w:sz w:val="32"/>
          <w:szCs w:val="32"/>
          <w:cs/>
          <w:lang w:val="en-GB"/>
        </w:rPr>
        <w:t>ผลเสียจะตก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อยู่กับลูกศิษย์ดั้งนั้นคณาจารย์ที่มีความรักสามัคคี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ปรึกษาหารือ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43097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เพื่อวางแนวทางการเรียนการสอน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402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จะช่วยให้สถาบันการศึกษานั้นก้าวหน้าไปได้ดี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กว่า</w:t>
      </w:r>
      <w:r w:rsidR="00A402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สถาบันที่คณาจาร</w:t>
      </w:r>
      <w:r w:rsidR="000807E6" w:rsidRPr="004465E8">
        <w:rPr>
          <w:rFonts w:asciiTheme="minorBidi" w:hAnsiTheme="minorBidi" w:cstheme="minorBidi"/>
          <w:sz w:val="32"/>
          <w:szCs w:val="32"/>
          <w:cs/>
          <w:lang w:val="en-GB"/>
        </w:rPr>
        <w:t>ย์ชิงดีชิงเด่นไม่ร่วมมือกัน</w:t>
      </w:r>
    </w:p>
    <w:p w14:paraId="0A48A9D0" w14:textId="77777777" w:rsidR="004465E8" w:rsidRPr="004E4B76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0A74983" w14:textId="77777777" w:rsidR="004465E8" w:rsidRPr="004E4B76" w:rsidRDefault="004E4B76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4B76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20915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ไม่มีอานุภาพใดดำ</w:t>
      </w:r>
      <w:r w:rsidR="000807E6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รงอยู่ได้นอกจากอาศัยความสามัคคี</w:t>
      </w:r>
      <w:r w:rsidR="008E2B8D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807E6" w:rsidRPr="004E4B76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ไม่มีความผาสุกใดบรรลุได้นอกจากอาศัยการปรึกษาหารือ</w:t>
      </w:r>
      <w:r w:rsidRPr="004E4B76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9207B8" w:rsidRPr="004E4B76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1"/>
      </w:r>
    </w:p>
    <w:p w14:paraId="4CBBDBDD" w14:textId="77777777" w:rsidR="00C1631E" w:rsidRPr="00D447E1" w:rsidRDefault="000807E6" w:rsidP="00D447E1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D447E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5DEE8CBE" w14:textId="77777777" w:rsidR="00C1631E" w:rsidRPr="004E4B76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39A3E99" w14:textId="77777777" w:rsidR="004465E8" w:rsidRPr="004465E8" w:rsidRDefault="000807E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ไม่ใช่เฉพาะแต่อาจารย์เท่านั้น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ในหมู่นักเรียนเอง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ก็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ควรได้รับการปลูกฝังให้ร่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วม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มือกันในการเรียน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ใช้การปรึกษาหารือในขบวน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การเรียนรู้</w:t>
      </w:r>
      <w:r w:rsidR="00535DC3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อย่างไรก็ตามต้องเรียนรู้การปรึกษา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หา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รือให้ถูกหลัก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ซึ่งพระบาฮาอุลลาห์สอนเราว่าไม่ให้ใช้วิธีประจัญหน้า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โดยกล่าวว่าสิ่งที่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คุณ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พูดนั้น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845C5">
        <w:rPr>
          <w:rFonts w:asciiTheme="minorBidi" w:hAnsiTheme="minorBidi" w:cstheme="minorBidi"/>
          <w:sz w:val="32"/>
          <w:szCs w:val="32"/>
          <w:lang w:val="en-GB"/>
        </w:rPr>
        <w:t>“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ผิด</w:t>
      </w:r>
      <w:r w:rsidR="00A845C5">
        <w:rPr>
          <w:rFonts w:asciiTheme="minorBidi" w:hAnsiTheme="minorBidi" w:cstheme="minorBidi"/>
          <w:sz w:val="32"/>
          <w:szCs w:val="32"/>
          <w:lang w:val="en-GB"/>
        </w:rPr>
        <w:t>”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17EB1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แต่ควรพูดออกไปในลักษณะที่เป็นข้อคิดหนึ่งหรืออีกทางเลือกหนึ่ง</w:t>
      </w:r>
      <w:r w:rsidR="003E07CC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ให้ผู้อื่นพิจารณา</w:t>
      </w:r>
    </w:p>
    <w:p w14:paraId="6F604ACC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5C225E6E" w14:textId="77777777" w:rsidR="004465E8" w:rsidRPr="004465E8" w:rsidRDefault="003E07CC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lastRenderedPageBreak/>
        <w:t>หากนักเรียนไม่รู้จักร่วมมือกันตั้งแต่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ในสถาบันการ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ศึกษา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แต่กลับแข่งขันชิงดีกัน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จะส่งผลเสียหายไปถึงสังคมภายนอกเมื่อพวกเขาเรียนจบออกไป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พฤติกรรมที่ชอบใช้</w:t>
      </w:r>
      <w:r w:rsidR="0008032C">
        <w:rPr>
          <w:rFonts w:asciiTheme="minorBidi" w:hAnsiTheme="minorBidi" w:cstheme="minorBidi" w:hint="cs"/>
          <w:sz w:val="32"/>
          <w:szCs w:val="32"/>
          <w:cs/>
          <w:lang w:val="en-GB"/>
        </w:rPr>
        <w:t>ความ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เข้มแข็งกว่าเอาชนะหรือข่มผู้อื่น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กลุ่มอื่น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ชนชั้น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อาชีพเดียวกันหรือคนละอาชีพ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ไม่ว่าในด้านเศรษฐกิจหรือด้านอื่น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คือตัวการร้าย</w:t>
      </w:r>
      <w:r w:rsidR="00084A70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ที่ทำลายสังคม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84A70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เพราะความ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ผา</w:t>
      </w:r>
      <w:r w:rsidR="00084A70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สุกของสังคมอยู่ที่การร่วมมือและตอบแทนกัน</w:t>
      </w:r>
    </w:p>
    <w:p w14:paraId="2D8D9893" w14:textId="77777777" w:rsidR="004465E8" w:rsidRPr="0008032C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2C23077C" w14:textId="77777777" w:rsidR="004465E8" w:rsidRPr="00EB1F82" w:rsidRDefault="00EB1F82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084A70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กฎที่ว่าผู้ที่เข้มแข็งที่สุดคือผู้ที่อยู่รอด</w:t>
      </w:r>
      <w:r w:rsidR="008E2B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84A70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คือที่มาของความยากลำบากทั้งปวง</w:t>
      </w:r>
      <w:r w:rsidR="008E2B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84A70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คือเหตุของสงครามและการทะเลาะวิวาท</w:t>
      </w:r>
      <w:r w:rsidR="008E2B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84A70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ความเกลียดชังและเป็นปรปักษ์ระหว่างเพื่อนมนุษย์</w:t>
      </w:r>
      <w:r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EB1F82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2"/>
      </w:r>
    </w:p>
    <w:p w14:paraId="56E2EFD8" w14:textId="77777777" w:rsidR="00C1631E" w:rsidRPr="00EB1F82" w:rsidRDefault="00084A70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B181C77" w14:textId="77777777" w:rsidR="00C1631E" w:rsidRPr="00660C99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4708E9C1" w14:textId="77777777" w:rsidR="004465E8" w:rsidRPr="00EB1F82" w:rsidRDefault="00084A70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จุดประสงค์ของการเรียนรู้</w:t>
      </w:r>
    </w:p>
    <w:p w14:paraId="3BFC79DD" w14:textId="77777777" w:rsidR="004465E8" w:rsidRPr="00660C99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FDBEA93" w14:textId="77777777" w:rsidR="004465E8" w:rsidRPr="00EB1F82" w:rsidRDefault="00EB1F82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084A70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จุดประสงค์ของการเรียนรู้</w:t>
      </w:r>
      <w:r w:rsidR="008849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รเป็นการส่งเสริมความผาสุกของประชาชน...การเรียนรู้ที่แท้จริงคือการเรียนรู้ที่นำไปสู่ความผาสุกของโลก</w:t>
      </w:r>
      <w:r w:rsidR="008E2B8D" w:rsidRPr="00EB1F82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</w:t>
      </w:r>
      <w:r w:rsidR="008849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มิใช่นำไปสู่ความทะนง</w:t>
      </w:r>
      <w:r w:rsidR="008E2B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57B6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การกดขี่</w:t>
      </w:r>
      <w:r w:rsidR="008E2B8D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57B6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ความรุนแรง</w:t>
      </w:r>
      <w:r w:rsidR="003346AD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E457B6" w:rsidRPr="00EB1F82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และการปล้น</w:t>
      </w:r>
      <w:r w:rsidRPr="00EB1F82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EB1F82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3"/>
      </w:r>
    </w:p>
    <w:p w14:paraId="12C2FAB2" w14:textId="77777777" w:rsidR="00C1631E" w:rsidRPr="00EB1F82" w:rsidRDefault="0088498D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D184AB7" w14:textId="77777777" w:rsidR="00C1631E" w:rsidRPr="00456C3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07F73656" w14:textId="77777777" w:rsidR="004465E8" w:rsidRPr="004465E8" w:rsidRDefault="0088498D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สำเร็จที่แท้จริงของชีวิตมิได้อยู่ที่การแสดงอำนาจเหนือผู้อื่นแต่มาจากการรับใช้ผู้อื่นและช่วยกันสร้างสังคมที่ส่งเสริมการพัฒนาศักย</w:t>
      </w:r>
      <w:r w:rsidR="00A953A2" w:rsidRPr="004465E8">
        <w:rPr>
          <w:rFonts w:asciiTheme="minorBidi" w:hAnsiTheme="minorBidi" w:cstheme="minorBidi"/>
          <w:sz w:val="32"/>
          <w:szCs w:val="32"/>
          <w:cs/>
          <w:lang w:val="en-GB"/>
        </w:rPr>
        <w:t>ภาพของทุกคนในสังคม</w:t>
      </w:r>
    </w:p>
    <w:p w14:paraId="31EC2B47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4C4518CF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A953A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วิญญาณที่บกพร่องทุกดวง</w:t>
      </w:r>
      <w:r w:rsidR="00242A8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คิดถึงแต่ตัวเองและประโยชน์ของตนแต่เมื่อความคิดของเขาขยายออกไปอีกสักหน่อย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เขาจะเริ่มคิดถึงความ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ผา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สุกและความสุขสบายของครอบครัวของตน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เมื่อความคิดของเขาขยายกว้างออกไปอีก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เขาจะห่วงใยความสุขของเพื่อนร่วมชาติ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และถ้าหากความคิดนั้นขยายออกไปอีก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เขาจะคิดถึงความรุ่งเรืองของดินแดนและเชื้อชาตินั้น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C1BDB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แต่เมื่อความคิดทรรศนะของเขาขยายออกไปเต็มที่และขึ้นถึงขีดสมบูรณ์สุด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B089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เขาจะสนใจในการเชิดชูมนุษย์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B089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นั้นเขาจะเป็นผู้ปรารถนาดีต่อมวลมนุษย์และเป็นผู้แสวงหาความผาสุกและความเจริญรุ่งเรืองของทุกดินแด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B089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นี้คือสิ่งชี้บ่งถึงความสมบูรณ์เลิศ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4E2B36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4"/>
      </w:r>
    </w:p>
    <w:p w14:paraId="11D5AB1F" w14:textId="77777777" w:rsidR="00C1631E" w:rsidRPr="00EB1F82" w:rsidRDefault="00FB0895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4D1289A5" w14:textId="77777777" w:rsidR="00C1631E" w:rsidRPr="004E3FC5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5B37606C" w14:textId="77777777" w:rsidR="004465E8" w:rsidRPr="00456C3E" w:rsidRDefault="00FB089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56C3E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ความสำเร็จของ</w:t>
      </w:r>
      <w:r w:rsidR="00983357" w:rsidRPr="00456C3E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ชีวิต</w:t>
      </w:r>
    </w:p>
    <w:p w14:paraId="767AF522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61B1AC0" w14:textId="77777777" w:rsidR="004465E8" w:rsidRPr="004465E8" w:rsidRDefault="00320915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เจ</w:t>
      </w:r>
      <w:r w:rsidR="00983357"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ตคติในเรื่องความสำเร็จของชีวิตมีอิทธิพลอย่างมากต่อการศึกษาหากประชาชนมีค่านิยม</w:t>
      </w:r>
      <w:r w:rsidR="00A4232C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ว่าความสำเร็จข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องชีวิตคือความร่ำรวย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และความเป็</w:t>
      </w:r>
      <w:r w:rsidR="00A4232C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นใหญ่เป็นโตในสังคม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ประชาชนก็จะศึกษาหาความรู้ด้วยความมุ่งหวังไปในทิศทางหนึ่งที่จะพาสังคมไปสู่ความหายนะ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เพราะค่านิยมนี้จะผลักดันประชาชนให้พยายามไต่เต้าขึ้นไปเป็นใหญ่อยู่ในตำแหน่งสูง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และอาจถึงกับใช้วิธีแยบยลทุกอย่างที่ทำได้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ประชาชนจะแข่งขันกันท</w:t>
      </w:r>
      <w:r w:rsidR="00456C3E">
        <w:rPr>
          <w:rFonts w:asciiTheme="minorBidi" w:hAnsiTheme="minorBidi" w:cstheme="minorBidi"/>
          <w:sz w:val="32"/>
          <w:szCs w:val="32"/>
          <w:cs/>
          <w:lang w:val="en-GB"/>
        </w:rPr>
        <w:t>ุกรูปแบบซึ่งอาจจะใช้วิธีที่ไร้ศ</w:t>
      </w:r>
      <w:r w:rsidR="00456C3E">
        <w:rPr>
          <w:rFonts w:asciiTheme="minorBidi" w:hAnsiTheme="minorBidi" w:cstheme="minorBidi" w:hint="cs"/>
          <w:sz w:val="32"/>
          <w:szCs w:val="32"/>
          <w:cs/>
          <w:lang w:val="en-GB"/>
        </w:rPr>
        <w:t>ี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ลธรรมหรือ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ไร้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มนุษยธรรม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เพื่อจะกอบโกยความมั่งคั่งไม่ว่าสิ่งแวดล้อมจะเสียหายแค่ไหน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31DEB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จะเอารัดเอาเปรียบผู้อื่นอย่างไรและถึงกับเห็น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ผู้อื่นเป็นเหยื่อที่ตนจะสูบ</w:t>
      </w:r>
      <w:r w:rsidR="004E2B36" w:rsidRPr="004465E8">
        <w:rPr>
          <w:rFonts w:asciiTheme="minorBidi" w:hAnsiTheme="minorBidi" w:cstheme="minorBidi"/>
          <w:sz w:val="32"/>
          <w:szCs w:val="32"/>
          <w:lang w:val="en-GB"/>
        </w:rPr>
        <w:t xml:space="preserve"> 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วิชาที่เรียนรู้มาก็เพื่อจะสูบประโยชน์จากผู้ที่รู้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lastRenderedPageBreak/>
        <w:t>น้อยกว่าอย่างเห็นแก่ตัว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ศาสนาบาไฮมิได้ตำหนิความร่ำรวยไปทางไหน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การศึกษาที่จะนำไป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สู่ความผาสุกของสังคมต้องอาศัยเจ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คติที่ถูกต้องเกี่ยวกับความสำเร็จของชีวิต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8719C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ซึ่งพระอับดุลบาฮากล่าวไว้ว่า</w:t>
      </w:r>
    </w:p>
    <w:p w14:paraId="38DE2C44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3E54F17D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B8719C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ความมั่งคั่งเป็นที่น่าสรรเสริญในระดับสูงสุด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8719C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ถ้าความมั่งคั่งนั้นได้มาด้วยความพยายาม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ของบุคคลและกรุณาธิคุณของพระผู้เป็นเจ้าในด้านพาณิชย์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เกษตรกรรม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ศิลปะและอุตสาหกรรม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และความมั่งคั่งนั้นถูกใช้ไปเพื่อเห็นแก่มนุษย์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เหนืออื่นใดหากผู้ที่สุขุมรอบคอบและมีลู่ทาง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ริเริ่ม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มาตรการที่ช่วยบำรุงมวลชนอย่างทั่วถึง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ไม่มีภารกิจ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ใดยิ่งใหญ่กว่านี้ และในสายตาของพระผู้เป็นเจ้า ภารกิจนี้คือ</w:t>
      </w:r>
      <w:r w:rsidR="00CD314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ความสำเร็จ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สูงสุด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เพราะผู้อนุเคราะห์ดังกล่าวจัดหาสิ่งจำเป็นและรับประกันความสุขสบายและความผาสุกของคนจำนวนมาก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ความมั่งคั่งเป็นสิ่งที่น่าชมเชยถ้าหากประชาชนทั่งหมดมั่งคั่งด้วย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หากคนส่วนน้อยร่ำรวย</w:t>
      </w:r>
      <w:r w:rsidR="002817D3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จนเกิ</w:t>
      </w:r>
      <w:r w:rsidR="002817D3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น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ควรขณะที่ส่วนใหญ่ขัดสน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และไม่มีประโยชน์งอกเงยมาจากความมั่งคั่ง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ความมั่งคั่งเป็นเพียงค่าใช้จ่ายของผู้ครอบครอง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ในทางตรงกันข้ามหากความมั่งคั่งนั้นใช้จ่ายไปเพื่อส่งเสริมความรู้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ก่อตั้งโรงเรียนประถมและโรงเรียนอื่นๆ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สนับสนุนศิลปะกรรมและอุตสาหกรรม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A3A6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อมรมเด็ก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กำพร้าและผู้ยากไร้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กล่าวโดยย่อ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คืออุทิศเพื่อความผาสุกของสังคมผู้ครอบครองความมั่งคั่งนี้จะโดดเด่นต่อหน้าของพระผู้เป็</w:t>
      </w:r>
      <w:r w:rsidR="002D5B7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นเจ้าและมนุษย์ในฐานะเป็นผู้ที่ล</w:t>
      </w:r>
      <w:r w:rsidR="002D5B74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้ำ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เลิศกว่าใครๆ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ที่อาศัยอยู่บนพิภพ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และจะได้รับการนับว่าเป็นชาวสวรรค์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5"/>
      </w:r>
    </w:p>
    <w:p w14:paraId="5BC11882" w14:textId="77777777" w:rsidR="00C1631E" w:rsidRPr="00EB1F82" w:rsidRDefault="00022570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19D613BD" w14:textId="77777777" w:rsidR="00C1631E" w:rsidRPr="004E3FC5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44BFEB56" w14:textId="77777777" w:rsidR="004465E8" w:rsidRPr="004E3FC5" w:rsidRDefault="00022570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มาตรฐานของระบบการศึกษาบาไฮ</w:t>
      </w:r>
    </w:p>
    <w:p w14:paraId="11B42C7E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481BA6FA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เป็นหน้าที่ของเด็กบาไฮที่จะนำหน้าเด็กอื่นๆ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ในการเรียนวิทยาศาสตร์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และศิลปศาสตร์</w:t>
      </w:r>
      <w:r w:rsidR="0002257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เพราะเด็กบาไฮ</w:t>
      </w:r>
      <w:r w:rsidR="0097128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ได้รับการเลี้ยงดูด้วยกรุณาธิคุณของพระผู้เป็นเจ้า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7128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ิ่งใดก็ตามที่เด็กอื่นเรียนในหนึ่ง</w:t>
      </w:r>
      <w:r w:rsidR="0097128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ปี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87F5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ขอให้เด็กบาไฮ</w:t>
      </w:r>
      <w:r w:rsidR="001A768C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เรียนในหนึ่งเดือน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A768C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ระอับดุลบาฮาปรารถนาด้วยความรักในหัวใจที่จะได้เห็นเยาวชนบาไฮแต่ละคนเป็นที่รู้จักกันทั่วโลกว่ามีสติปัญญาล้ำเลิศ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19466E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6"/>
      </w:r>
    </w:p>
    <w:p w14:paraId="67E1B06A" w14:textId="77777777" w:rsidR="00C1631E" w:rsidRPr="00EB1F82" w:rsidRDefault="001A768C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839CC6A" w14:textId="77777777" w:rsidR="00C1631E" w:rsidRPr="00315744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3C63ECA7" w14:textId="77777777" w:rsidR="004465E8" w:rsidRPr="00315744" w:rsidRDefault="001A768C" w:rsidP="00315744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อาจกล่าวได้ว่านี้คือมาตรฐานที่พระอับดุลบาฮาตั้งไว้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และเป็นสิ่งท้าทายและหน้าที่ของนักการศึกษาบาไฮที่จะ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พัฒนาระบบการศึกษาขึ้นมาให้ได้ระดับ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นี้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ถ้าเราไม่หยุด</w:t>
      </w:r>
      <w:r w:rsidR="0064671F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ใคร่ครวญให้ดี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15744">
        <w:rPr>
          <w:rFonts w:asciiTheme="minorBidi" w:hAnsiTheme="minorBidi" w:cstheme="minorBidi"/>
          <w:sz w:val="32"/>
          <w:szCs w:val="32"/>
          <w:cs/>
          <w:lang w:val="en-GB"/>
        </w:rPr>
        <w:t>เราอาจจะตกใจว่าทำ</w:t>
      </w:r>
      <w:r w:rsidR="00315744">
        <w:rPr>
          <w:rFonts w:asciiTheme="minorBidi" w:hAnsiTheme="minorBidi" w:cstheme="minorBidi" w:hint="cs"/>
          <w:sz w:val="32"/>
          <w:szCs w:val="32"/>
          <w:cs/>
          <w:lang w:val="en-GB"/>
        </w:rPr>
        <w:t>ไม</w:t>
      </w:r>
      <w:r w:rsidR="00715992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                </w:t>
      </w:r>
      <w:r w:rsidR="0064671F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พระอับดุลบาฮาตั้งความหวังไว้กับเด็ก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บาไฮ</w:t>
      </w:r>
      <w:r w:rsidR="0064671F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เหลือเชื่อแบบ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นี้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4671F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คือเด็กอื่นเรียนหนึ่ง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ปี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ให้เด็กบาไฮเรียนในหนึ่งเดือน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4671F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สำหรับกรณีนี้เราพอจะมองเห็นความเป็นไปได้คือ</w:t>
      </w:r>
      <w:r w:rsidR="0009778E" w:rsidRPr="004465E8">
        <w:rPr>
          <w:rFonts w:asciiTheme="minorBidi" w:hAnsiTheme="minorBidi" w:cstheme="minorBidi"/>
          <w:sz w:val="32"/>
          <w:szCs w:val="32"/>
          <w:lang w:val="en-GB"/>
        </w:rPr>
        <w:t>:</w:t>
      </w:r>
    </w:p>
    <w:p w14:paraId="607A9CF4" w14:textId="77777777" w:rsidR="004465E8" w:rsidRPr="004465E8" w:rsidRDefault="00EF065B" w:rsidP="004E3FC5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ตั้งแต่ก่อนเกิด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พ่อแม่บาไฮดำเนินชีวิตที่บริสุทธิ์และศักดิ์สิทธิ์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ทำให้เด็กบาไฮในครรภ์ปลอดจากสา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รพิษต่างๆ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ที่จะผ่านมาทางมารดา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เด็กจึงเกิด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มา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อย่างมีสุขภาพ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อีกทั้งยังได้รับพลังพระวจนะของพระบาฮาอุลลาห์ตั้งแต่อยู่ในครรภ์</w:t>
      </w:r>
      <w:r w:rsidR="00425BE2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จากการที่พ่อแม่สวดอธิษฐานให้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พ่อแม่เตรียมตัวอบรมลู</w:t>
      </w:r>
      <w:r w:rsidR="00425BE2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กตั้งแต่ก่อนลูกเกิด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776B8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สอนบท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อธิ</w:t>
      </w:r>
      <w:r w:rsidR="001B128F">
        <w:rPr>
          <w:rFonts w:asciiTheme="minorBidi" w:hAnsiTheme="minorBidi" w:cstheme="minorBidi" w:hint="cs"/>
          <w:sz w:val="32"/>
          <w:szCs w:val="32"/>
          <w:cs/>
          <w:lang w:val="en-GB"/>
        </w:rPr>
        <w:t>ษ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ฐานให้ลูกตั้งแต่เยาว์วัย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ลูกเติบโตขึ้นมาในครอบครัวบาไฮที่</w:t>
      </w:r>
      <w:r w:rsidR="001B128F">
        <w:rPr>
          <w:rFonts w:asciiTheme="minorBidi" w:hAnsiTheme="minorBidi" w:cstheme="minorBidi" w:hint="cs"/>
          <w:sz w:val="32"/>
          <w:szCs w:val="32"/>
          <w:cs/>
          <w:lang w:val="en-GB"/>
        </w:rPr>
        <w:t>เ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ลี้ยงดูเขาตามคำสอนของพระบาฮาอุลลาห์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อยู่ในสิ่งแวดล้อมที่ดีในชุมชน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บาไฮ</w:t>
      </w:r>
      <w:r w:rsidR="00A845C5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ซึ่งเขาจะได้เรียนรู้คุณธรรมและความสามารถจากบาไฮในชุมชน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เข้าเรียนใน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lastRenderedPageBreak/>
        <w:t>โรงเรียนบาไฮที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่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มีครูบาไฮดำเนินการสอนตามหลักธรรมของพระบาฮาอุลลาห์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E26D4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เป็นครู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ที่ตระหนักในความสำคัญของบท</w:t>
      </w:r>
      <w:r w:rsidR="00A92029">
        <w:rPr>
          <w:rFonts w:asciiTheme="minorBidi" w:hAnsiTheme="minorBidi" w:cstheme="minorBidi" w:hint="cs"/>
          <w:sz w:val="32"/>
          <w:szCs w:val="32"/>
          <w:cs/>
          <w:lang w:val="en-GB"/>
        </w:rPr>
        <w:t>บาท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ความเป็นครู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ตระหนักถึงความสำคัญของบรรยากาศความรักในการศึกษา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ส่งเสริมความรักความอบอุ่นระหว่างนักเรียนบาไฮ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ระหว่างนักเรียนกับครู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และระหว่างครูกันเอง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2C0F68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จึงไม่ต้องเสียเวลา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เสียกำล</w:t>
      </w:r>
      <w:r w:rsidR="00A92029">
        <w:rPr>
          <w:rFonts w:asciiTheme="minorBidi" w:hAnsiTheme="minorBidi" w:cstheme="minorBidi"/>
          <w:sz w:val="32"/>
          <w:szCs w:val="32"/>
          <w:cs/>
          <w:lang w:val="en-GB"/>
        </w:rPr>
        <w:t>ังสมองและกำลังใจไปก</w:t>
      </w:r>
      <w:r w:rsidR="00A92029">
        <w:rPr>
          <w:rFonts w:asciiTheme="minorBidi" w:hAnsiTheme="minorBidi" w:cstheme="minorBidi" w:hint="cs"/>
          <w:sz w:val="32"/>
          <w:szCs w:val="32"/>
          <w:cs/>
          <w:lang w:val="en-GB"/>
        </w:rPr>
        <w:t>ั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บการชิงดีชิงเด่นกัน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รูบาไฮจะสามัคคีกันปรึกษาหารือตามหลักการบาไฮเพื่อวางรูปแบบการเรียนการสอนให้มีประสิทธิภาพสูงสุ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บรมให้เด็กบาไฮมีอุปนิสัยใจคอดีและมีความรู้ที่ทันสมัยและถูกต้องโดยอาศัยคำสอนของพระบาฮาอุลลาห์ช่วยแยกทองออกจากขี้โลหะแห่งความผิดพลา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ทำให้ทั้งครูและนักเรียนบาไฮไม่ต้องเสียเวลาไปกับการเรียนรู้ทฤษฎีผิดพลาดต่าง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ๆ</w:t>
      </w:r>
      <w:r w:rsidR="005669C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82149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ที่ปนอยู่กับความรู้ที่ถูกต้อง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อีกทั้งประสาน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คุณธรรมที่ล้ำเลิศเข้าด้วยกันในตัวเด็กบาไฮ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เช่น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ความพยายามเป็นเลิศและความพอประมาณ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ความรู้เป็นเลิศและถ่อมตัว</w:t>
      </w:r>
    </w:p>
    <w:p w14:paraId="5AE4381F" w14:textId="77777777" w:rsidR="00C1631E" w:rsidRDefault="00320915" w:rsidP="004E3FC5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ดังนั้นขึ้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นอยู่กับผู้ใหญ่บาไฮที่จะเตรียมความพร้อมให้เด็กบาไฮ</w:t>
      </w:r>
      <w:r w:rsidR="004826A7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เตรียมครอบครัวบาไฮ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เตรียมชุมชนบาไฮและสถาบันการศึกษาบาไฮไว้ต้อนรับเด็กบาไฮที่จะเก</w:t>
      </w:r>
      <w:r w:rsidR="00E647C0" w:rsidRPr="004465E8">
        <w:rPr>
          <w:rFonts w:asciiTheme="minorBidi" w:hAnsiTheme="minorBidi" w:cstheme="minorBidi"/>
          <w:sz w:val="32"/>
          <w:szCs w:val="32"/>
          <w:cs/>
          <w:lang w:val="en-GB"/>
        </w:rPr>
        <w:t>ิดมา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บาไฮเตรียมความพร้อมเหล่านี้ได้สมบูรณ์แค่ไหน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E0596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สิ่งที่พระอับดุลบาฮาคาดหวังไว้กับเด็กบาไฮก็จะใกล้ความจริงมากเท่านั้น</w:t>
      </w:r>
    </w:p>
    <w:p w14:paraId="0049E44B" w14:textId="77777777" w:rsidR="00C1631E" w:rsidRPr="00C156B2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DC7BB5B" w14:textId="77777777" w:rsidR="004465E8" w:rsidRPr="004E3FC5" w:rsidRDefault="008E0596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บทบาทของธรรมสภาบาไฮ</w:t>
      </w:r>
    </w:p>
    <w:p w14:paraId="626B6F0B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4E8FF12E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8E059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เป็นหน้าที่ของธรรมสภาซึ่งเป็นสภา</w:t>
      </w:r>
      <w:r w:rsidR="00386B4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ของพระผู้เป็นเจ้าที่จ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ะพยายามทุกวิถีทางในการอบรมเด็ก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เพื่อว่าตั้งแต่วัยทารก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86B4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เด็กจะได้รับการอบรมให้มีความ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พฤติบาไฮในวิถีของพระผู้เป็นเจ้า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86B4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และประดุจต้นอ่อนเด็กจะเติบโตและเจริญขึ้นในธารา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ไหลริน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86B4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นั่นคือคำ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แนะนำคำตักเตือนของพระผู้ทรงความงามอันอุดมพร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7"/>
      </w:r>
    </w:p>
    <w:p w14:paraId="0324590B" w14:textId="77777777" w:rsidR="00C1631E" w:rsidRPr="00EB1F82" w:rsidRDefault="00E647C0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24789A9E" w14:textId="77777777" w:rsidR="00C1631E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</w:p>
    <w:p w14:paraId="41D06BE7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ธรรมสภาท้องถิ่นทั้งหลายต้องส่งเสริมทุกวิถีทางที่ทำได้ในการให้ความกระจ่างแก่เยาวชนทั้งด้านวัตถุและจิตใจ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647C0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ในการศึกษาของเด็กก่อตั้งสถาบัน</w:t>
      </w:r>
      <w:r w:rsidR="0010694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การศึกษา</w:t>
      </w:r>
      <w:r w:rsidR="008362F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บาไฮเมื่อเป็นไปได้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62F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จัดระบบและบริหารงานและจัดหาวิธีการดีที่สุดเพื่อความก้าวหน้าและการพัฒนาสถาบันการศึกษาบาไฮ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8"/>
      </w:r>
    </w:p>
    <w:p w14:paraId="73C858DA" w14:textId="77777777" w:rsidR="004465E8" w:rsidRPr="00EB1F82" w:rsidRDefault="008362F2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68059E86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3A9F7A49" w14:textId="77777777" w:rsidR="004465E8" w:rsidRPr="00C156B2" w:rsidRDefault="008362F2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C156B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การอบรมสตรี</w:t>
      </w:r>
    </w:p>
    <w:p w14:paraId="132302D0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412F9332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8362F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ตราบใดที่มารดามิได้อบรมลูก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62F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มิได้เริ่มต้นลูกในหนทางชีวิตที่เหมาะสม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62F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การอบรมที่ลูกได้รับภายหลังจะไม่บังเกิดผลเต็มที่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62F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เป็นหน้าที่ของธรรมสภาทั้งหลายที่จะจัดโปรแกรมอย่างดีสำหรับการอบรม</w:t>
      </w:r>
      <w:r w:rsidR="00434FE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34FE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แสดงให้มารดาเห็นว่าตั้งแต่วัยทารก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34FE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เด็กควรได้รับการดูแลและสั่งสอนอย่างไร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34FE1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คำแนะนำเหล่านี้ต้องให้แก่มารดาทุกคนเ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พื่อเป็นแนวทางสำหรับเธอ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อว่ามารดาแต่ละคนจะอบรมเลี้ยงดูลู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กตรงตามคำสอนบาไฮ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49"/>
      </w:r>
    </w:p>
    <w:p w14:paraId="592EB064" w14:textId="77777777" w:rsidR="00C1631E" w:rsidRPr="00EB1F82" w:rsidRDefault="000B2B94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6F31D440" w14:textId="77777777" w:rsidR="00C1631E" w:rsidRPr="004E3FC5" w:rsidRDefault="00C1631E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65A898FA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lastRenderedPageBreak/>
        <w:t>“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การอบรมสตรีจำเป็นและสำคัญกว่าการอบรมบุรุษ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เพราะสตรีคือผู้อบรมเด็กตั้งแต่วัยทารก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หากเธอมีข้อเสียและจุดบกพร่อง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เด็กก็จะบกพร่องด้วยแน่นอน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ดั้งนั้นความบกพร่องของ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สตรี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สดงนัยถึงความบกพร่องของมวลมนุษยชาติ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เพราะมารดาคือผู้ที่อุ้มชู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เลี้ยงดูและชักนำการเติบโตของเด็ก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นี้มิใช่หน้าที่ของบิดา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หากผู้อบรมไร้ความสามารถ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B2B94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ผู้ที่รับการอบรมจะขาดความสามารถด้วย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22D2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สิ่งนี้กระจ่างชัดและโต้แย้งไม่ได้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22D2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นักเรียนจะปราดเปรื่องได้หรือหากครูไม่รู้หนังสือและไม่มีวิชา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22D2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มารดาคือผู้อบรมคนแรกของมนุษยชาติ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22D2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หากมารดาบกพร่อง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922D2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อนิจจาสำหรับสภาพ</w:t>
      </w:r>
      <w:r w:rsidR="00D42BD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ของเผ่าพันธุ์ในอนาคต...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0"/>
      </w:r>
    </w:p>
    <w:p w14:paraId="1001A73C" w14:textId="77777777" w:rsidR="00C1631E" w:rsidRPr="00EB1F82" w:rsidRDefault="00D42BD2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2A79584E" w14:textId="77777777" w:rsidR="004E3FC5" w:rsidRPr="004E3FC5" w:rsidRDefault="004E3FC5" w:rsidP="004E3FC5">
      <w:pPr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0C3D61F6" w14:textId="77777777" w:rsidR="004465E8" w:rsidRPr="004E3FC5" w:rsidRDefault="00D42BD2" w:rsidP="004E3FC5">
      <w:pPr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ความหวังในเด็ก</w:t>
      </w:r>
      <w:r w:rsidR="00320915" w:rsidRPr="004E3FC5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และเยาวชนบาไฮ</w:t>
      </w:r>
    </w:p>
    <w:p w14:paraId="29E3C1A2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1881E39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D42BD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เด็กที่ได้รับการอบรมด้วยคำสอนของพระบาฮาอุลลาห์ที่ครอบคลุมทุกแง่ของชีวิตบนโลก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42BD2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จะเติบโตเป็น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เชื้อชาติใหม่ที่แท้จริง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ท่านหวังว่าเยาวชนเหล่านี้จะเตรียมตัวสำหรับงานอันใหญ่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ที่จะเผชิญพวกเขาในอนาคต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นั่นคือการช่วยก่อสร้างโลกใหม่ด้วยความช่วยเหลือและแรงบันดาลใจจากคำสอนบาไฮ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1"/>
      </w:r>
    </w:p>
    <w:p w14:paraId="7DFC3749" w14:textId="77777777" w:rsidR="004465E8" w:rsidRPr="00EB1F82" w:rsidRDefault="006622BD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4FE1EFC4" w14:textId="77777777" w:rsidR="004465E8" w:rsidRPr="004E3FC5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9B822F9" w14:textId="77777777" w:rsidR="004465E8" w:rsidRPr="004E3FC5" w:rsidRDefault="004E3FC5" w:rsidP="0036603D">
      <w:pPr>
        <w:tabs>
          <w:tab w:val="right" w:pos="9639"/>
        </w:tabs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การอบรมเด็กอย่างเหมาะสมนั้นสำคัญยิ่งต่อความก้าวหน้าของมนุษยชาติ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หัวใจ</w:t>
      </w:r>
      <w:r w:rsidR="0030374A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และรากฐ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านที่จำเป็นของการ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อบรมทุกอย่างคือการอบรมจิตใจและศี</w:t>
      </w:r>
      <w:r w:rsidR="006622B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ลธรรม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0374A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เมื่อเราสอนเพื่อนมนุษย์เกี่ยวกับสัจจะและวิถี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ชีวิต</w:t>
      </w:r>
      <w:r w:rsidR="0030374A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บาไฮ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เรา</w:t>
      </w:r>
      <w:r w:rsidR="004B0CE8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ต้อง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ต่อ</w:t>
      </w:r>
      <w:r w:rsidR="004B0CE8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สู้กับอุปสรรค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ของความไม่แยแส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วัตถุนิยม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ความงมงาย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ความเชื่อผิดๆ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มากมายฝังใจอยู่ก่อน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แต่สำหรับลูกๆ</w:t>
      </w:r>
      <w:r w:rsidR="005669C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ที่เกิดใหม่ของเรา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พวกเขาเป็นดวงวิญญาณที่บริสุทธิ์ไม่เปรอะเปื้อนทาง</w:t>
      </w:r>
      <w:r w:rsidR="00320915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ลก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ตั้งแต่วินาทีแรกของชีวิต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622B7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เรามีหน้าที่อบรมพวกเขาทั้งทางจิตใจและสติปัญญาตามหนทางที่พระผู้เป็นเจ้า</w:t>
      </w:r>
      <w:r w:rsidR="003478C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แสดงไว้ให้และดั้งนั้นเมื่อเติบโตเป็นผู้ใหญ่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478C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พวกเขาจะเป็นผู้สนับสนุนความมุ่งหมายของพระองค์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478C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เป็นเอกบุรุษในหมู่มนุษย์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478C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พร้อมที่จะเผชิญการทดสอบทุกอย่างและจะเป็นดวงดาราบนนภาแห่งปัญญาโดยแท้จริง</w:t>
      </w:r>
      <w:r w:rsidR="008E2B8D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478C6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เป็นธาราไหลรินซึ่งจะเป็นที่พึ่งของมวลมนุ</w:t>
      </w:r>
      <w:r w:rsidR="00531F1E" w:rsidRPr="004E3F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ษย์</w:t>
      </w:r>
      <w:r w:rsidRPr="004E3FC5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4E3FC5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2"/>
      </w:r>
    </w:p>
    <w:p w14:paraId="18226C19" w14:textId="77777777" w:rsidR="004465E8" w:rsidRPr="00EB1F82" w:rsidRDefault="00DA0C96" w:rsidP="00EB1F82">
      <w:pPr>
        <w:tabs>
          <w:tab w:val="right" w:pos="9639"/>
        </w:tabs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EB1F82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สภายุติธรรมสากล</w:t>
      </w:r>
    </w:p>
    <w:p w14:paraId="7B99B30D" w14:textId="77777777" w:rsidR="004465E8" w:rsidRPr="004465E8" w:rsidRDefault="004465E8" w:rsidP="0036603D">
      <w:pPr>
        <w:tabs>
          <w:tab w:val="right" w:pos="9639"/>
        </w:tabs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5276EDDC" w14:textId="77777777" w:rsidR="004465E8" w:rsidRPr="004465E8" w:rsidRDefault="00DC15B6" w:rsidP="00A572B1">
      <w:pPr>
        <w:tabs>
          <w:tab w:val="right" w:pos="9639"/>
        </w:tabs>
        <w:spacing w:before="120"/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br w:type="page"/>
      </w:r>
      <w:r w:rsidR="0009778E" w:rsidRPr="004465E8">
        <w:rPr>
          <w:rFonts w:asciiTheme="minorBidi" w:hAnsiTheme="minorBidi" w:cstheme="minorBidi"/>
          <w:b/>
          <w:bCs/>
          <w:sz w:val="32"/>
          <w:szCs w:val="32"/>
          <w:lang w:val="en-GB"/>
        </w:rPr>
        <w:lastRenderedPageBreak/>
        <w:t>3</w:t>
      </w:r>
    </w:p>
    <w:p w14:paraId="378FFFBE" w14:textId="77777777" w:rsidR="004465E8" w:rsidRPr="00A572B1" w:rsidRDefault="004465E8" w:rsidP="00A572B1">
      <w:pPr>
        <w:tabs>
          <w:tab w:val="right" w:pos="9639"/>
        </w:tabs>
        <w:spacing w:before="120"/>
        <w:ind w:firstLine="720"/>
        <w:jc w:val="center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2A52E84D" w14:textId="77777777" w:rsidR="00C1631E" w:rsidRDefault="00531F1E" w:rsidP="00A572B1">
      <w:pPr>
        <w:tabs>
          <w:tab w:val="right" w:pos="9639"/>
        </w:tabs>
        <w:spacing w:before="120"/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การศึกษาเพื่อการพัฒนา</w:t>
      </w:r>
    </w:p>
    <w:p w14:paraId="49A6A85D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center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1995E230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531F1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พระบาฮาอุลลาห์ทรงพิจารณาการศึกษา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เป็นหนึ่งในปัจจัยพื้นฐานของอารย</w:t>
      </w:r>
      <w:r w:rsidR="00531F1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ธรรมที่แท้จริง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3"/>
      </w:r>
    </w:p>
    <w:p w14:paraId="2612FC38" w14:textId="77777777" w:rsidR="00C1631E" w:rsidRPr="00A572B1" w:rsidRDefault="00531F1E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4162AD56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01A0908A" w14:textId="77777777" w:rsidR="00C1631E" w:rsidRDefault="00C962CA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การศึกษาคือพื้นฐานของการพัฒนา</w:t>
      </w:r>
    </w:p>
    <w:p w14:paraId="07D5BEE0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C962C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สิ่งจำเป็นเบื้องต้นและด่วนที่สุดคือการส่งเสริมการศึกษา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62C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เป็นเรื่องสุดจะจินตนาการได้ว่า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62C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ชาติใดจะเจริญรุ่งเรืองและประสบความสำเร็จได้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C962C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นอกจากว่า</w:t>
      </w:r>
      <w:r w:rsidR="00784813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เรื่อง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สำคัญมูลฐานนี้จะดำเนินก้าวหน้าไป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เหตุผลสำคัญของความเสื่อมและความตกต่ำของประชาชนคือ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ด้วยความรู้ปัจจุบันมวลชนมิได้ทราบแม้แต่กิจการธรรมดา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ดั้งนั้นพวกเขาจะยิ่งไม่เข้าใจเพียงไหนเกี่ยวกับแก่นของปัญหาสำคัญและความจำเป็นอันซับซ้อนของยุค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4"/>
      </w:r>
    </w:p>
    <w:p w14:paraId="2E084875" w14:textId="77777777" w:rsidR="00C1631E" w:rsidRPr="00A572B1" w:rsidRDefault="008259B6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0ED06E83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D2C43AF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การไต่สวนอย่างใกล้ชิดจะแสดงให้เห็นว่า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ปฐมเหตุของการกดขี่และความยุติธรรม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ความไม่ชอบธรรม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ผิดกฎและไม่เป็นระเบียบ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คือความไร้ศรัทธาศาสนา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และไร้การศึกษาของประชาชนตัวอย่าง เช่น เมื่อประชาชนศรัทธาศาสนา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อย่างแท้จริง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รู้หนังสือและร่ำเรียนมาอย่างดีเมื่อมีความยุ่งยากเกิดขึ้น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259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พวกเขาสามารถร้องเรียนต่อเจ้าหน้าที่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ท้องถิ่นถ้าพวกเขาไม่ได้รับความเป็นธรรมและไม่ได้รับสิทธิ์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และเห็นว่าการดำเนินการของค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ณะปกครองท้องถิ่นขัดกับความยินดีของพระผู้เป็นเจ้าและความยุติธรรมของกษัตริย์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พวกเขาส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ามารถเสนอเรื่องไปยังค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ณะผู้พิพากษาระดับสูงขึ้นไป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และอธิบาย</w:t>
      </w:r>
      <w:r w:rsidR="00404F54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ความไม่ถูกต้องตา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มทำนองคลองธรรม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ของคณะบริหารท้องถิ่นจากนั้นคณะผู้พิพากษาจะขอบันทึกคดีได้และด้วยวิธีนี้ความยุติธรรมจะดำเนินไป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อย่างไรก็ตามในปัจจุบันเป็นเพราะการศึกษาไม่เพียงพอ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ประชาชนส่วนใ</w:t>
      </w:r>
      <w:r w:rsidR="001432E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หญ่ไม่รู้แม้แต่คำศัพท์ที่จะใช้อธิ</w:t>
      </w:r>
      <w:r w:rsidR="00055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บายสิ่งที่พวกเขาต้องการ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5"/>
      </w:r>
    </w:p>
    <w:p w14:paraId="562D7996" w14:textId="77777777" w:rsidR="00C1631E" w:rsidRPr="00A572B1" w:rsidRDefault="001432EE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299E4C08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38D78EE5" w14:textId="77777777" w:rsidR="00C1631E" w:rsidRDefault="001432E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พลเมืองขาดแคลนการศึกษามากเท่าไร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ความเจริญก้าวหน้าของชาติ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ก็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ล่าช้ามากเท่านั้น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คนไร้การศึกษาในชนบทมีแนวโน้มจะปฏิเสธการรักษาทางแพทย์สมัยใหม่มากกว่าคนที่มีการศึกษา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ความเจ็บป่วย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ที่ไม่รุนแรงในเริ่มแรกอาจกลายเป็นความเจ็บป่วย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ที่ร้ายแรง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E3FEC">
        <w:rPr>
          <w:rFonts w:asciiTheme="minorBidi" w:hAnsiTheme="minorBidi" w:cstheme="minorBidi"/>
          <w:sz w:val="32"/>
          <w:szCs w:val="32"/>
          <w:cs/>
          <w:lang w:val="en-GB"/>
        </w:rPr>
        <w:t>ความเจ็บป่วยที่ควร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รักษาหายได้อาจกลายเป็นความพิการเพราะมัวแต่ไปรักษาผิดๆ</w:t>
      </w:r>
      <w:r w:rsidR="00AC0536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ถูกๆ</w:t>
      </w:r>
      <w:r w:rsidR="00AC0536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หรือหายช้ากว่าปกติ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คนด้อยการศึกษามีโอกาสถูกเอารัดเอาเปรียบได้ง่ายถูกชักจูงหรือปลุก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lastRenderedPageBreak/>
        <w:t>ระดมได้ง่าย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และอาจตกเป็นเครื่องมือของบุคคลบางกลุ่ม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การพัฒนาการปกครองเป็นไปได้ลำบากหากประชาชนส่วนใหญ่ยังขาดการศึกษา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ประชาชนที่ด้อยการศึกษาอาจไม่เข้าใจปัญหาการอนุรักษ์</w:t>
      </w:r>
      <w:r w:rsidR="00707138" w:rsidRPr="004465E8">
        <w:rPr>
          <w:rFonts w:asciiTheme="minorBidi" w:hAnsiTheme="minorBidi" w:cstheme="minorBidi"/>
          <w:sz w:val="32"/>
          <w:szCs w:val="32"/>
          <w:cs/>
          <w:lang w:val="en-GB"/>
        </w:rPr>
        <w:t>ธรรมชาติและสิ่งแวดล้อม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อาจทำลายธรรมชาติโดย</w:t>
      </w:r>
      <w:r w:rsidR="00D321BF">
        <w:rPr>
          <w:rFonts w:asciiTheme="minorBidi" w:hAnsiTheme="minorBidi" w:cstheme="minorBidi"/>
          <w:sz w:val="32"/>
          <w:szCs w:val="32"/>
          <w:cs/>
          <w:lang w:val="en-GB"/>
        </w:rPr>
        <w:t>รู้เท่า</w:t>
      </w:r>
      <w:r w:rsidR="00707138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ไม่ถึงการณ์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707138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อาจร่วมมือหรือเปิดโอกาสให้ผู้อื่นเขามาทำลายสิ่งแวดล้อม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707138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เหล่านี้เป็นตัวอย่างที่ชี้ให้เห็นว่า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707138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ไม่มีชาติใดประสบความสำเร็จเว้นแต่พลเมืองทั้งหมดจะได้รับการศึกษา</w:t>
      </w:r>
    </w:p>
    <w:p w14:paraId="4091C5AD" w14:textId="77777777" w:rsidR="00C1631E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33595990" w14:textId="77777777" w:rsidR="004465E8" w:rsidRPr="00A572B1" w:rsidRDefault="00707138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การพัฒนาบุคคลและสังคม</w:t>
      </w:r>
    </w:p>
    <w:p w14:paraId="05CDA961" w14:textId="77777777" w:rsidR="004465E8" w:rsidRPr="004465E8" w:rsidRDefault="004465E8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DE7AD54" w14:textId="77777777" w:rsidR="004465E8" w:rsidRPr="00A572B1" w:rsidRDefault="00A572B1" w:rsidP="00A572B1">
      <w:pPr>
        <w:tabs>
          <w:tab w:val="right" w:pos="9639"/>
        </w:tabs>
        <w:spacing w:before="120"/>
        <w:ind w:left="720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707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เราไม่สามารถแยกหัวใจของมนุษย์ออกจากสิ่งแวดล้อมภายนอกของเรา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07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และกล่าวว่าเมื่อใดมีการปฏิรูปฝ่ายใดฝ่ายหนึ่ง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07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ทุกสิ่งทุกอย่างก็จะดีขึ้นเอง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07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มนุษย์เป็นน้ำหนึ่งเดียวกันกับโลก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07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จิตใจของมนุษย์ปั้นแต่งสิ่งสิ่งแวดล้อมและถูกกระทบโดยสิ่งแวดล้อมเช่นเดียวกัน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707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ทั้งคู่</w:t>
      </w:r>
      <w:r w:rsidR="00F9342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มีผลต่อกันและกัน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9342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และการเปลี่ยนแปลงทุกอย่างที่ยั่งยืนในชีวิตของมนุษย์คือผลที่มาจากปฏิกิริยาต่อกันและกันนี้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6"/>
      </w:r>
    </w:p>
    <w:p w14:paraId="7BF1471A" w14:textId="77777777" w:rsidR="00C1631E" w:rsidRPr="00A572B1" w:rsidRDefault="00F93427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7241BD9C" w14:textId="77777777" w:rsidR="00C1631E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</w:p>
    <w:p w14:paraId="5F13EB9A" w14:textId="77777777" w:rsidR="004465E8" w:rsidRPr="004465E8" w:rsidRDefault="00320915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บุคคลไม่สา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ารถพัฒนาคุณธรรมและความสามารถของตนโดยลำพังแต่ต้องอาศัยความพยายามและการทำกิจกรรมที่เป็นประโยชน์ต่อผู้อื่นหรือรับใช้ผู้อื่นใน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ในทางกลั</w:t>
      </w:r>
      <w:r w:rsidR="00D159B1">
        <w:rPr>
          <w:rFonts w:asciiTheme="minorBidi" w:hAnsiTheme="minorBidi" w:cstheme="minorBidi"/>
          <w:sz w:val="32"/>
          <w:szCs w:val="32"/>
          <w:cs/>
          <w:lang w:val="en-GB"/>
        </w:rPr>
        <w:t>บกันความพยายามจะเปลี่ยนแปลงหรือ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ปรับปรุงสังคมให้ดีขึ้นโดยมองข้ามความสำคัญของการพัฒนาบุคคล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เท่ากับเป็นการสร้างอาคารบน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ฐาน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ทราย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ทั้งคู่ต้องพัฒนาไปด้วยกันละแยกจากกันไม่ได้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F93427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ความรักความสามัคคีคือองค์ประกอบพื้นฐานที่สำคัญ</w:t>
      </w:r>
      <w:r w:rsidR="00835ADE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ในการพัฒนาบุคคลและสังคม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835ADE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ซึ่งจำเป็นต้องอาศัยศาสนา</w:t>
      </w:r>
    </w:p>
    <w:p w14:paraId="1A425C5F" w14:textId="77777777" w:rsidR="004465E8" w:rsidRPr="004465E8" w:rsidRDefault="004465E8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7EDE71CA" w14:textId="77777777" w:rsidR="00C1631E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เป็นที่แน่นอนว่า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วิธีการที่เยี่ยม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ที่สุดที่นำไปสู่การพัฒนาและความรุ่งเรืองของมนุษย์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กลไกที่ยิ่งใหญ่ที่สุดสำหรับการกู้โลกและให้ความสว่างแก่โลกคือ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ความรัก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ไมตรีจิตและความสามัคคีในหมู่มนุษยชาติทั้งปวง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ไม่มีสิ่งใดสัมฤทธิผลได้ในโลกนี้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ไม่แม้แต่ในความคิดหากปราศจากความสามัคคีและเห็นพ้องกัน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35ADE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และวิธีที่สมบูรณ์เลิศสำหรับการเพาะมิตรภาพ</w:t>
      </w:r>
      <w:r w:rsidR="003629A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และความสามัคคีคือศาสนา</w:t>
      </w:r>
      <w:r w:rsidR="008B4D9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ที่แท้จริง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7"/>
      </w:r>
    </w:p>
    <w:p w14:paraId="36C044F3" w14:textId="77777777" w:rsidR="00C1631E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p w14:paraId="0921EDC8" w14:textId="77777777" w:rsidR="004465E8" w:rsidRPr="00A572B1" w:rsidRDefault="008B4D9A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ศักยภาพในการพัฒนา</w:t>
      </w:r>
    </w:p>
    <w:p w14:paraId="75ABBA6A" w14:textId="77777777" w:rsidR="004465E8" w:rsidRPr="004465E8" w:rsidRDefault="004465E8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581B6D84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lastRenderedPageBreak/>
        <w:t>“</w:t>
      </w:r>
      <w:r w:rsidR="008B4D9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ความรักคือความลับของการสร้างสรรค์ของพระผู้เป็นเจ้า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B4D9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คืออานุภาพที่แผ่มาจากพระผู้ทรงปราณี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B4D9A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คือแหล่งที่มาของคุณธรรม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8"/>
      </w:r>
    </w:p>
    <w:p w14:paraId="2F454848" w14:textId="77777777" w:rsidR="00C1631E" w:rsidRPr="00A572B1" w:rsidRDefault="008B4D9A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0FF2B824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6D8F0994" w14:textId="77777777" w:rsidR="004465E8" w:rsidRPr="004465E8" w:rsidRDefault="008B4D9A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ความรักก่อให้เกิดคุณธรรม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และจะดลให้ผู้นั้นตั้งจุดประสงค์ของการศึกษาคือ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เพื่อส่งเสริมความผาสุกของสังคม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มิใช่เพื่อกดขี่และเอารัดเอาเปรียบ</w:t>
      </w:r>
      <w:r w:rsidR="00183C08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ผู้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83C08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83C08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ความชำนาญและความสามารถที่เรียนรู้มา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183C08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จะทำให้คุณธรรมเป็นพลังที่มีประสิทธิภาพมากขึ้นในการเปลี่ยนแปลงและพัฒนาสังคม</w:t>
      </w:r>
    </w:p>
    <w:p w14:paraId="236F5E11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จุดหมายอันสูงส่ง</w:t>
      </w:r>
      <w:r w:rsidR="002C5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และแรงจูงใจที่บริสุทธิ์ไม่ว่าจะน่าสรรเสริญเพียงไร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C5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ย่อมไม่เพียงพอแน่นอน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C5138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หากไม่ได้รับการค้ำจุนด้วยมาตรการ</w:t>
      </w:r>
      <w:r w:rsidR="004061D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ที่ปฏิบัติได้</w:t>
      </w:r>
      <w:r w:rsidR="004764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และวิธีที่เหมาะสม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ความปรารถนาอันแรงกล้าไม</w:t>
      </w:r>
      <w:r w:rsidR="00990C6B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ตรีจิตและความพยายามอันเห</w:t>
      </w:r>
      <w:r w:rsidR="00990C6B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ลื</w:t>
      </w:r>
      <w:r w:rsidR="004764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อล้น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764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จะมีประโยชน์เพียงเล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็กน้อยหากเราไม่รู้จักแยกแยะและคว</w:t>
      </w:r>
      <w:r w:rsidR="004764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บคุม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4764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และละเลยที่จะกำกับสิ่งเหล่านี้ให้ไปตามช่องทางที่มีประโยชน์สุด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59"/>
      </w:r>
    </w:p>
    <w:p w14:paraId="027869DA" w14:textId="77777777" w:rsidR="00C1631E" w:rsidRDefault="00476499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ท่านโชกิ</w:t>
      </w:r>
      <w:r w:rsidR="008E2B8D"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เอฟเฟนดิ</w:t>
      </w:r>
    </w:p>
    <w:p w14:paraId="60818219" w14:textId="77777777" w:rsidR="00A572B1" w:rsidRPr="00A572B1" w:rsidRDefault="00A572B1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6368D1DF" w14:textId="77777777" w:rsidR="004465E8" w:rsidRPr="004465E8" w:rsidRDefault="00476499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ศักยภาพในการสร้างสรรค์ของบุคคลขึ้นอยู่กับคุณธรรม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เจตคติความรู้ความสามารถ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0157E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ความชำ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นา</w:t>
      </w:r>
      <w:r w:rsidR="0000157E" w:rsidRPr="004465E8">
        <w:rPr>
          <w:rFonts w:asciiTheme="minorBidi" w:hAnsiTheme="minorBidi" w:cstheme="minorBidi"/>
          <w:sz w:val="32"/>
          <w:szCs w:val="32"/>
          <w:cs/>
          <w:lang w:val="en-GB"/>
        </w:rPr>
        <w:t>ญ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00157E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รูปแบบการอบรมควรมีการวิเคราะห์แล้วคิดค้นแบบแผนของกิจกรรมต่างๆ</w:t>
      </w:r>
      <w:r w:rsidR="00060540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</w:t>
      </w:r>
      <w:r w:rsidR="0000157E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ที่จะช่วยพัฒนาคุณสมบัติ</w:t>
      </w:r>
      <w:r w:rsidR="00417D06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เหล่านี้ตัวอย่างเช่นในเกษตรกรรม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17D0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ความสามารถในการผลิตพืชผลของชาวนาจำเป็นต้องมีความรู้พื้นฐานเกี่ยวกับเกษตรกรรม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17D06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มีความ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สามารถและความชำนาญในการลงมือ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มีเจตคติที่ดีต่อวิทยาการและเทคโนโลยีใหม่ๆ</w:t>
      </w:r>
      <w:r w:rsidR="00060540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          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มีคุณธรรมที่ต้องการร่วมมือ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ช่วยเหลือกันระหว่างเพื่อนชาวนา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การอบรมจึงควรพิจารณา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ดูว่าสิ่งใดที่ผู้นั้นต้องทำได้เพื่อจะพัฒนาบุคคลนั้นเองและพัฒนา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สังคมด้วย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ดังนั้นการอบรมศ</w:t>
      </w:r>
      <w:r w:rsidR="00060540">
        <w:rPr>
          <w:rFonts w:asciiTheme="minorBidi" w:hAnsiTheme="minorBidi" w:cstheme="minorBidi"/>
          <w:sz w:val="32"/>
          <w:szCs w:val="32"/>
          <w:cs/>
          <w:lang w:val="en-GB"/>
        </w:rPr>
        <w:t>ีลธรรมไม่ควรเป็นเพียงการบรรยา</w:t>
      </w:r>
      <w:r w:rsidR="00060540">
        <w:rPr>
          <w:rFonts w:asciiTheme="minorBidi" w:hAnsiTheme="minorBidi" w:cstheme="minorBidi" w:hint="cs"/>
          <w:sz w:val="32"/>
          <w:szCs w:val="32"/>
          <w:cs/>
          <w:lang w:val="en-GB"/>
        </w:rPr>
        <w:t>ย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หรือเทศนาคุณธรรมที่สวยงาม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ซึ่งอาจ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ไม่</w:t>
      </w:r>
      <w:r w:rsidR="00377CBF" w:rsidRPr="004465E8">
        <w:rPr>
          <w:rFonts w:asciiTheme="minorBidi" w:hAnsiTheme="minorBidi" w:cstheme="minorBidi"/>
          <w:sz w:val="32"/>
          <w:szCs w:val="32"/>
          <w:cs/>
          <w:lang w:val="en-GB"/>
        </w:rPr>
        <w:t>ช่วยให้เกิดการพัฒนาบุคคลและสังคม</w:t>
      </w:r>
    </w:p>
    <w:p w14:paraId="47485238" w14:textId="77777777" w:rsidR="00C1631E" w:rsidRDefault="00FF5BC5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ก่อนที่คนเราจะพัฒนาตนเองและสังคม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จำเป็นต้องมีแรงจูงใจที่ผลักดันให้ผู้นั้นอยาก</w:t>
      </w:r>
      <w:r w:rsidR="00910BE8">
        <w:rPr>
          <w:rFonts w:asciiTheme="minorBidi" w:hAnsiTheme="minorBidi" w:cstheme="minorBidi" w:hint="cs"/>
          <w:sz w:val="32"/>
          <w:szCs w:val="32"/>
          <w:cs/>
          <w:lang w:val="en-GB"/>
        </w:rPr>
        <w:t>พัฒนา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นั่นคือ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73F00">
        <w:rPr>
          <w:rFonts w:asciiTheme="minorBidi" w:hAnsiTheme="minorBidi" w:cstheme="minorBidi" w:hint="cs"/>
          <w:sz w:val="32"/>
          <w:szCs w:val="32"/>
          <w:cs/>
          <w:lang w:val="en-GB"/>
        </w:rPr>
        <w:t xml:space="preserve"> 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ความรัก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ความรู้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ความศรัทธา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ความรักก่อให้เกิดคุณธรรม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และความรู้แปลคุณธรรมออกมาเป็นการกระทำที่สร้างสรรค์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แต่ความรักและความรู้</w:t>
      </w:r>
      <w:r w:rsidR="00B8751B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อาจหยุด</w:t>
      </w:r>
      <w:r w:rsidR="00C27420" w:rsidRPr="004465E8">
        <w:rPr>
          <w:rFonts w:asciiTheme="minorBidi" w:hAnsiTheme="minorBidi" w:cstheme="minorBidi"/>
          <w:sz w:val="32"/>
          <w:szCs w:val="32"/>
          <w:cs/>
          <w:lang w:val="en-GB"/>
        </w:rPr>
        <w:t>ช</w:t>
      </w:r>
      <w:r w:rsidR="00B8751B" w:rsidRPr="004465E8">
        <w:rPr>
          <w:rFonts w:asciiTheme="minorBidi" w:hAnsiTheme="minorBidi" w:cstheme="minorBidi"/>
          <w:sz w:val="32"/>
          <w:szCs w:val="32"/>
          <w:cs/>
          <w:lang w:val="en-GB"/>
        </w:rPr>
        <w:t>ะงักท่ามกลาง</w:t>
      </w:r>
      <w:r w:rsidR="00C27420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ความเสื่อมโทรมของสังคมหากไร้ความศรัทธา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27420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กล่าวคือ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C27420" w:rsidRPr="004465E8">
        <w:rPr>
          <w:rFonts w:asciiTheme="minorBidi" w:hAnsiTheme="minorBidi" w:cstheme="minorBidi"/>
          <w:sz w:val="32"/>
          <w:szCs w:val="32"/>
          <w:cs/>
          <w:lang w:val="en-GB"/>
        </w:rPr>
        <w:t>ศรัทธาว่าชีวิตนี้มีความหมายศ</w:t>
      </w:r>
      <w:r w:rsidR="00AF0E0C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รั</w:t>
      </w:r>
      <w:r w:rsidR="00BC04A1">
        <w:rPr>
          <w:rFonts w:asciiTheme="minorBidi" w:hAnsiTheme="minorBidi" w:cstheme="minorBidi" w:hint="cs"/>
          <w:sz w:val="32"/>
          <w:szCs w:val="32"/>
          <w:cs/>
          <w:lang w:val="en-GB"/>
        </w:rPr>
        <w:t>ท</w:t>
      </w:r>
      <w:r w:rsidR="00BC04A1">
        <w:rPr>
          <w:rFonts w:asciiTheme="minorBidi" w:hAnsiTheme="minorBidi" w:cstheme="minorBidi"/>
          <w:sz w:val="32"/>
          <w:szCs w:val="32"/>
          <w:cs/>
          <w:lang w:val="en-GB"/>
        </w:rPr>
        <w:t>ธาว่าตนมีศั</w:t>
      </w:r>
      <w:r w:rsidR="00BC04A1">
        <w:rPr>
          <w:rFonts w:asciiTheme="minorBidi" w:hAnsiTheme="minorBidi" w:cstheme="minorBidi" w:hint="cs"/>
          <w:sz w:val="32"/>
          <w:szCs w:val="32"/>
          <w:cs/>
          <w:lang w:val="en-GB"/>
        </w:rPr>
        <w:t>กย</w:t>
      </w:r>
      <w:r w:rsidR="00AF0E0C" w:rsidRPr="004465E8">
        <w:rPr>
          <w:rFonts w:asciiTheme="minorBidi" w:hAnsiTheme="minorBidi" w:cstheme="minorBidi"/>
          <w:sz w:val="32"/>
          <w:szCs w:val="32"/>
          <w:cs/>
          <w:lang w:val="en-GB"/>
        </w:rPr>
        <w:t>ภาพที่จะพัฒนาได้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F0E0C" w:rsidRPr="004465E8">
        <w:rPr>
          <w:rFonts w:asciiTheme="minorBidi" w:hAnsiTheme="minorBidi" w:cstheme="minorBidi"/>
          <w:sz w:val="32"/>
          <w:szCs w:val="32"/>
          <w:cs/>
          <w:lang w:val="en-GB"/>
        </w:rPr>
        <w:t>พลังสร้างสรรค์ที่จำเป็นมีอยู่จริงและสามารถสร้างสังคมใหม่ที่มีความสามัคคีได้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F0E0C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เป็นความศรัทธาที่มิใช่เกิดจากอารมณ์ที่เพ้อฝัน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F0E0C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แต่เป็นความศรัทธาที่อยู่บนความรู้ความเข้าใจที่ผลักดันให้เกิดการกระทำ</w:t>
      </w:r>
    </w:p>
    <w:p w14:paraId="3C871200" w14:textId="77777777" w:rsidR="00C1631E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4CA53CE" w14:textId="77777777" w:rsidR="00A572B1" w:rsidRDefault="00A572B1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00FDDC75" w14:textId="77777777" w:rsidR="00A572B1" w:rsidRDefault="00A572B1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25FF2715" w14:textId="77777777" w:rsidR="00A572B1" w:rsidRDefault="00A572B1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488B1B69" w14:textId="77777777" w:rsidR="00A572B1" w:rsidRPr="00A572B1" w:rsidRDefault="00A572B1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16"/>
          <w:szCs w:val="16"/>
          <w:lang w:val="en-GB"/>
        </w:rPr>
      </w:pPr>
    </w:p>
    <w:p w14:paraId="1BA754C4" w14:textId="77777777" w:rsidR="00A572B1" w:rsidRDefault="00AF0E0C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lastRenderedPageBreak/>
        <w:t>แบบแผนสังคมสำหรับยุคใหม่</w:t>
      </w:r>
    </w:p>
    <w:p w14:paraId="7D6B9540" w14:textId="77777777" w:rsidR="004465E8" w:rsidRPr="00A572B1" w:rsidRDefault="00A572B1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AF0E0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ดูกร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ประชาชนแห่</w:t>
      </w:r>
      <w:r w:rsidR="00AF0E0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งบาฮา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F0E0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บัญญัติแต่ละข้อที่เราเปิดเผยคือที่มั่นอันแข็งแกร่งสำหรับอภิรักษ์โลกที่ดำรงอยู่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F0E0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แท้จริงแล้วพระผู้ถูกประทุษ</w:t>
      </w:r>
      <w:r w:rsidR="00E95120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ร้ายนี้มิได้ปรารถนาอื่นใดนอกจากความปลอดภัยและความเจริญของเจ้า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60"/>
      </w:r>
    </w:p>
    <w:p w14:paraId="2349C558" w14:textId="77777777" w:rsidR="00C1631E" w:rsidRPr="00A572B1" w:rsidRDefault="00E95120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พระบาฮาอุลลาห์</w:t>
      </w:r>
    </w:p>
    <w:p w14:paraId="602475A4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cs/>
          <w:lang w:val="en-GB"/>
        </w:rPr>
      </w:pPr>
    </w:p>
    <w:p w14:paraId="71C20904" w14:textId="77777777" w:rsidR="004465E8" w:rsidRPr="004465E8" w:rsidRDefault="00E95120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บาไฮมีความเชื่อมั่นศรัทธาว่า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บทบัญญัติและ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แบบแผนสังคมใหม่ที่พระบาฮาอุลลาห์นำมาให้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ใน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โลกยุคนี้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คือสิ่งจำเ</w:t>
      </w:r>
      <w:r w:rsidR="00E92426">
        <w:rPr>
          <w:rFonts w:asciiTheme="minorBidi" w:hAnsiTheme="minorBidi" w:cstheme="minorBidi"/>
          <w:sz w:val="32"/>
          <w:szCs w:val="32"/>
          <w:cs/>
          <w:lang w:val="en-GB"/>
        </w:rPr>
        <w:t>ป็นสำหรับการพัฒนาบุคคลพร้อมไป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กับการพัฒนาสังคม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ความตึงเครียดระหว่างบุคคลที่ป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รารถนาอิสรภาพ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และความพยายามขอ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สถาบันทางสังคมที่จะจำกัดอิสรภาพเพื่อให้บุคคลยอมจำนน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B64033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เป็นปัญหาเรื้อรังที่ปะทุขึ้นเรื่อยมา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จึงควรที่จะทำความเข้าใจความสัมพันธ์ระหว่างทั้งสอง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ซึ่งต้องตรวจสอบแนวความคิดเกี่ยวกับอิสรภาพส่วนบุคคลและสถาบันเสียใหม่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ยอมรับว่าอิสรภาพที่แท้จริงขึ้นอยู่กับการควบคุมตนเอง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อิสรภาพที่ไม่คำนึงถึงความผาสุกของส่วนร่วมจะนำไปสู่ความเสียหาย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สถาบันจำเป็นต้องรับประกันว่า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AD6A0F" w:rsidRPr="004465E8">
        <w:rPr>
          <w:rFonts w:asciiTheme="minorBidi" w:hAnsiTheme="minorBidi" w:cstheme="minorBidi"/>
          <w:sz w:val="32"/>
          <w:szCs w:val="32"/>
          <w:cs/>
          <w:lang w:val="en-GB"/>
        </w:rPr>
        <w:t>ตนมิได้ตกเป็นเครื่องมือของกลุ่มใด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หรือถูกใช้เป็นกลไกเอาเปรียบผู้อื่น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แต่ควรเป็นช่องทางที่พรสวรรค์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ความสามารถและพลังงานของประชาชนจะถูกใช้ไปในการรับใช้สังคม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ความร่วมมือตอบแทนกันระหว่างบุ</w:t>
      </w:r>
      <w:r w:rsidR="00E457B6"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คคลและสถาบันจะเป็นไปได้ดีที่สุดเ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มื่อบุคคลสนับสนุนสถาบันอย่างจริงใจและสถาบันหันมาปรึกษาหารืออย่างเปิดเผยกับบุคคลในชุมชนเพื่อส่งเสริมความผาสุกของพวกเข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3209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แนวความคิดเดิม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ที่ว่า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กฎหมายคือกลไกของอำนาจที่ใช้ควบคุมคนในสังคม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จะเปิดไปสู่ระดับความเข้าใจใหม่ซึ่งประชาชนจะไม่มองว่า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กฎหมายคือสิ่งที่จำกัดอิสรภาพตนเอง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604D15" w:rsidRPr="004465E8">
        <w:rPr>
          <w:rFonts w:asciiTheme="minorBidi" w:hAnsiTheme="minorBidi" w:cstheme="minorBidi"/>
          <w:sz w:val="32"/>
          <w:szCs w:val="32"/>
          <w:cs/>
          <w:lang w:val="en-GB"/>
        </w:rPr>
        <w:t>แต่เป็นสิ่งที่ชี้แนะที่จะพาไปสู่ความ</w:t>
      </w:r>
      <w:r w:rsidR="00D32F0B" w:rsidRPr="004465E8">
        <w:rPr>
          <w:rFonts w:asciiTheme="minorBidi" w:hAnsiTheme="minorBidi" w:cstheme="minorBidi"/>
          <w:sz w:val="32"/>
          <w:szCs w:val="32"/>
          <w:cs/>
          <w:lang w:val="en-GB"/>
        </w:rPr>
        <w:t>ผาสุกและความเจริญของตนเอง</w:t>
      </w:r>
    </w:p>
    <w:p w14:paraId="3BE0C2A2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เช่น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ที่มีกฎต่างๆ</w:t>
      </w:r>
      <w:r w:rsidR="002D0DF7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ที่ควบคุมร่างกาย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ซึ่งทำให้เราตอบสนองความต้องการของร่างกายด้วยอาหารบางอย่าง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รักษาร่างกายให้อยู่ในช่วงอุณหภูมิหนึ่ง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และอื่นๆ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ถ้าเราต้องการหลีกเลี่ยงความพิการ</w:t>
      </w:r>
      <w:r w:rsidR="005669C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ดังนั้นมีกฎที่ควบคุมวิญญาณของเราเช่นกัน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กฎเหล่านี้เปิดเผยต่อมนุษยชาติในแต่ล</w:t>
      </w:r>
      <w:r w:rsidR="002D0DF7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ะยุคโดยพระศาสดาของ</w:t>
      </w:r>
      <w:r w:rsidR="002D0DF7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 xml:space="preserve">     </w:t>
      </w:r>
      <w:r w:rsidR="002D0DF7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พระผู้เป็น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เจ้า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D32F0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และการเชื่อฟังพระศาสดา</w:t>
      </w:r>
      <w:r w:rsidR="00892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คือสิ่งสำคัญสูงสุดสำหรับมนุษย์แต่ละคน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และมนุษยชาติโดยส่วนร</w:t>
      </w:r>
      <w:r w:rsidR="00892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วมต้องพัฒนาอย่างเหมาะสมและกลมกลืนกัน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92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เพราะต่างก็ขึ้นต่อกันและกันถ้าคน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หนึ่ง</w:t>
      </w:r>
      <w:r w:rsidR="00892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ฝ่าฝืนกฎสำหรับพัฒนาจิตใจของตน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92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เขาจะทำร้ายไม่เพียงแต่ตนเองแต่จะทำร้ายสังคมที่เขาอาศัยอยู่ด้วย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89285B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ในทำนองเดียวกันสภาพ</w:t>
      </w:r>
      <w:r w:rsidR="00E716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ของสังคมก็มีอิทธิพลโดยตรงต่อคนที่อาศัยอยู่ในสังคมนั้น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61"/>
      </w:r>
    </w:p>
    <w:p w14:paraId="38979526" w14:textId="77777777" w:rsidR="00C1631E" w:rsidRPr="00A572B1" w:rsidRDefault="00E7168D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สภายุติธรรมสากล</w:t>
      </w:r>
    </w:p>
    <w:p w14:paraId="2A41938B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16"/>
          <w:szCs w:val="16"/>
          <w:lang w:val="en-GB"/>
        </w:rPr>
      </w:pPr>
    </w:p>
    <w:p w14:paraId="30C612F0" w14:textId="77777777" w:rsidR="004465E8" w:rsidRPr="004465E8" w:rsidRDefault="00E7168D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เป็นครั้งแรกในประวัติศาสตร์ที่มนุษย์สามารถพบความรัก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ความสามัคคี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คุณธรรมและความศรัทธาที่จำเป็นต่อการเปลี่ยนแปลงสังคมไปสู่สมดุลระหว่างอิสรภาพของ</w:t>
      </w:r>
      <w:r w:rsidR="004B2D70" w:rsidRPr="004465E8">
        <w:rPr>
          <w:rFonts w:asciiTheme="minorBidi" w:hAnsiTheme="minorBidi" w:cstheme="minorBidi"/>
          <w:sz w:val="32"/>
          <w:szCs w:val="32"/>
          <w:cs/>
          <w:lang w:val="en-GB"/>
        </w:rPr>
        <w:t>บุคคลและอำนาจของสถาบัน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B2D70" w:rsidRPr="004465E8">
        <w:rPr>
          <w:rFonts w:asciiTheme="minorBidi" w:hAnsiTheme="minorBidi" w:cstheme="minorBidi"/>
          <w:sz w:val="32"/>
          <w:szCs w:val="32"/>
          <w:cs/>
          <w:lang w:val="en-GB"/>
        </w:rPr>
        <w:t>ซึ่งอยู่ในระบบบริหารบาไฮที่พระบาฮาอุลลาห์วางไว้ให้สำหรับเป็นแบบแผนสังคมของโลกยุคใหม่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B2D70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เพื่อนำไปสู่อารยธรรมขั้นสูงสุดบนพิภพนี้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4B2D70" w:rsidRPr="004465E8">
        <w:rPr>
          <w:rFonts w:asciiTheme="minorBidi" w:hAnsiTheme="minorBidi" w:cstheme="minorBidi"/>
          <w:sz w:val="32"/>
          <w:szCs w:val="32"/>
          <w:cs/>
          <w:lang w:val="en-GB"/>
        </w:rPr>
        <w:t>เป็นแบบแผนที่บุคคลและสังคมจะพัฒนาไปด้วยกันได้ดีที่สุด</w:t>
      </w:r>
    </w:p>
    <w:p w14:paraId="39D15A0E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lastRenderedPageBreak/>
        <w:t>“</w:t>
      </w:r>
      <w:r w:rsidR="004B2D70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ภายในกรอ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บของอิสรภาพ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นี้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มีการ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วางแผนความประพฤติของสถาบันและบุคคลไว้</w:t>
      </w:r>
      <w:r w:rsidR="00A845C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ซึ่งแม้จะต้อง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ยอมรับ</w:t>
      </w:r>
      <w:r w:rsidR="005669C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ว่าต้องเคารพนับถือกฎหมา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ยแต่ประสิทธิภาพในกรอบนี้มิได้ขึ้น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กับอำนาจกฎหมายมากนัก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แต่ขึ้นกับความตระหนักในประโยชน์ซึ่งกันและกัน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ดวงจิตแห่งการร่วมมือกันที่ค้ำจุนโดยความเต็มใจ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ความกล้าหาญ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สำนึกในความรับผิดชอบ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1305A7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การริเริ่มส่วนบุคคล...ดังนี้จึงเกิดสมดุลของอิสรภาพระหว่างสถาบันไม่ว่าระดับชาติหรือท้องถิ่นกับบุคคลที่ค้ำจุน</w:t>
      </w:r>
      <w:r w:rsidR="00F21EA4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สถาบันนั้น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62"/>
      </w:r>
    </w:p>
    <w:p w14:paraId="2F788EE6" w14:textId="77777777" w:rsidR="00C1631E" w:rsidRPr="00A572B1" w:rsidRDefault="00F21EA4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สภายุติธรรมสากล</w:t>
      </w:r>
    </w:p>
    <w:p w14:paraId="3F0ECFCB" w14:textId="77777777" w:rsidR="00C1631E" w:rsidRPr="00A572B1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i/>
          <w:iCs/>
          <w:sz w:val="16"/>
          <w:szCs w:val="16"/>
          <w:lang w:val="en-GB"/>
        </w:rPr>
      </w:pPr>
    </w:p>
    <w:p w14:paraId="3646681A" w14:textId="77777777" w:rsidR="004465E8" w:rsidRPr="00A572B1" w:rsidRDefault="00A572B1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F21EA4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ความสัมพันธ์ระหว่างบุคคลกับสังคมอธิบายไว้โดยท่านโชกิ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21EA4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เอฟเฟนดิ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21EA4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ในคำแถลงที่ว่า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‘</w:t>
      </w:r>
      <w:r w:rsidR="002D26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แนวความคิดของบาไฮเกี่ยวกับชีวิตสังคมขึ้นกับหลักการ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ของการ</w:t>
      </w:r>
      <w:r w:rsidR="002D26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ให้ความประสงค์ของบุคคลเป็นรองต่อความประสงค์ของสังคม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D26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ซึ่งมิได้สกัดกั้นบุคคลหรือยกบุคคลขึ้นมาถึงขั้นกลายเป็นผู้ต่อต้านสังคม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D26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ซึ่งเป็นภัยคุกคามต่อสังคม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2D2699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เพราะในทุกสิ่งควรปฏิบัติตามทางสายกลาง</w:t>
      </w:r>
      <w:r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’</w:t>
      </w:r>
    </w:p>
    <w:p w14:paraId="4614809E" w14:textId="77777777" w:rsidR="004465E8" w:rsidRPr="00A572B1" w:rsidRDefault="002D2699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ความสัมพันธ์นี้ซึ่งเป็นรากฐานของการค้ำจุนอารยธรรม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จำเป็น</w:t>
      </w:r>
      <w:r w:rsidR="00B031D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ต้องมีความเข้าใจและร่วมมือกันในระดับสูงสุดระหว่างสถาบันและบุคคล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B031DC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และเพราะว่าจำเป็นต้องทำนุบำรุงบรรยากาศ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ที่ให้ศักยภาพสุดคณานับของบุคคลในสังคมพัฒนาขึ้นมาได้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ความสัมพันธ์ต้องมี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 ‘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ขอบเขตของอิสรภาพ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ที่ให้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‘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บุคคลแสดงออกได้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โดยอาศัยความสมัคร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ใจ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ริเริ่มและความรับผิดชอบที่มอบหมายไว้กับสถาบันบาไฮทั้งหลายซึ่งเกี่ยวข้องโดยตรงกับอิสรภาพและการพัฒนาบุคคลในแง่เหล่านี้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พรรณนาไว้ในธรรมนูญของสภายุติธรรมสากลว่า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: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‘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ปกป้องสิทธิอิสรภาพและการริเริ่มของบุคคล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FE5F6C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ผลพ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วงของความรับผิด</w:t>
      </w:r>
      <w:r w:rsidR="00320915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ชอบ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นี้คือ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‘</w:t>
      </w:r>
      <w:r w:rsidR="00E457B6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เอาใจใส่ต่อการอภิรักษ์เกียรติของมนุษย์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>’</w:t>
      </w:r>
    </w:p>
    <w:p w14:paraId="1B96F8B4" w14:textId="77777777" w:rsidR="004465E8" w:rsidRPr="00525598" w:rsidRDefault="00E457B6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ช่างน่าสังเกตเพียงไรในระบบของพระบา</w:t>
      </w:r>
      <w:r w:rsidR="006A4EC1">
        <w:rPr>
          <w:rFonts w:asciiTheme="minorBidi" w:hAnsiTheme="minorBidi" w:cstheme="minorBidi" w:hint="cs"/>
          <w:i/>
          <w:iCs/>
          <w:sz w:val="32"/>
          <w:szCs w:val="32"/>
          <w:cs/>
          <w:lang w:val="en-GB"/>
        </w:rPr>
        <w:t>ฮา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ฮุลลาห์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ขณะที่ความประสงค์ของบุคคลเป็นรองต่อความประสงค์ของสังคม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บุคคลก็มิได้หมดความสำคัญไป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แต่กลายเป็นศูนย์กลางของการพัฒนาเบื้องต้น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เพื่อว่าบุคคลนั้นจะพบตำแหน่งของตนเองในวิถีของความก้าวหน้า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และสังคมโดยส่วนรวมจะได้รับประโยชน์จากพรสวรรค์และความสามารถของบุคคลที่ประกอบกันเป็นสังคมนั้น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บุคคลนั้นจะพบว่าการพัฒนาศักยภาพของตนมิใช่อยู่ที่ความปรารถนาของตนเองเท่านั้น</w:t>
      </w:r>
      <w:r w:rsidR="008E2B8D"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A572B1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แต่ยังตระหนักว่าความสมบูรณ์ของตนอยู่ที่การเป็นหนึ่งเดียวกับมนุษยชาติและเจตนาของการสร้างสรรค์ที่สวรรค์กำหนดไว้</w:t>
      </w:r>
      <w:r w:rsidR="00A572B1" w:rsidRPr="00A572B1">
        <w:rPr>
          <w:rFonts w:asciiTheme="minorBidi" w:hAnsiTheme="minorBidi" w:cstheme="minorBidi"/>
          <w:i/>
          <w:iCs/>
          <w:sz w:val="32"/>
          <w:szCs w:val="32"/>
          <w:lang w:val="en-GB"/>
        </w:rPr>
        <w:t xml:space="preserve">” </w:t>
      </w:r>
      <w:r w:rsidR="00787392" w:rsidRPr="00A572B1">
        <w:rPr>
          <w:rStyle w:val="FootnoteReference"/>
          <w:rFonts w:asciiTheme="minorBidi" w:hAnsiTheme="minorBidi" w:cstheme="minorBidi"/>
          <w:i/>
          <w:iCs/>
          <w:sz w:val="32"/>
          <w:szCs w:val="32"/>
          <w:lang w:val="en-GB"/>
        </w:rPr>
        <w:footnoteReference w:id="63"/>
      </w:r>
    </w:p>
    <w:p w14:paraId="09CFD9ED" w14:textId="77777777" w:rsidR="00C1631E" w:rsidRPr="00A572B1" w:rsidRDefault="00E457B6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สภายุติธรรมสากล</w:t>
      </w:r>
    </w:p>
    <w:p w14:paraId="05E805FC" w14:textId="77777777" w:rsidR="00C1631E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313A4075" w14:textId="77777777" w:rsidR="004465E8" w:rsidRPr="004465E8" w:rsidRDefault="00E457B6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t>ดูรายละเอียดเพิ่มเติมได้จากหนังสือ</w:t>
      </w:r>
      <w:r w:rsidR="008E2B8D" w:rsidRPr="004465E8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="00525598">
        <w:rPr>
          <w:rFonts w:asciiTheme="minorBidi" w:hAnsiTheme="minorBidi" w:cstheme="minorBidi"/>
          <w:sz w:val="32"/>
          <w:szCs w:val="32"/>
          <w:lang w:val="en-GB"/>
        </w:rPr>
        <w:t>“</w:t>
      </w:r>
      <w:r w:rsidRPr="0052559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ระบบโลกใหม่</w:t>
      </w:r>
      <w:r w:rsidR="00A845C5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:</w:t>
      </w:r>
      <w:r w:rsidR="005669CD" w:rsidRPr="0052559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52559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การบริหารของบาไฮ</w:t>
      </w:r>
      <w:r w:rsidR="008E2B8D" w:rsidRPr="0052559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 xml:space="preserve"> </w:t>
      </w:r>
      <w:r w:rsidRPr="00525598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ตัวอย่างแบบแผนทางสังคม</w:t>
      </w:r>
      <w:r w:rsidR="00525598">
        <w:rPr>
          <w:rFonts w:asciiTheme="minorBidi" w:hAnsiTheme="minorBidi" w:cstheme="minorBidi"/>
          <w:i/>
          <w:iCs/>
          <w:sz w:val="32"/>
          <w:szCs w:val="32"/>
          <w:lang w:val="en-GB"/>
        </w:rPr>
        <w:t>”</w:t>
      </w:r>
    </w:p>
    <w:p w14:paraId="22C78CEA" w14:textId="77777777" w:rsidR="004465E8" w:rsidRPr="004465E8" w:rsidRDefault="004465E8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val="en-GB"/>
        </w:rPr>
      </w:pPr>
    </w:p>
    <w:p w14:paraId="5C75C0A0" w14:textId="77777777" w:rsidR="0009778E" w:rsidRPr="004465E8" w:rsidRDefault="0009778E" w:rsidP="00A572B1">
      <w:pPr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val="en-GB"/>
        </w:rPr>
      </w:pPr>
      <w:r w:rsidRPr="004465E8">
        <w:rPr>
          <w:rFonts w:asciiTheme="minorBidi" w:hAnsiTheme="minorBidi" w:cstheme="minorBidi"/>
          <w:sz w:val="32"/>
          <w:szCs w:val="32"/>
          <w:cs/>
          <w:lang w:val="en-GB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8883"/>
      </w:tblGrid>
      <w:tr w:rsidR="00BD72C9" w:rsidRPr="00A572B1" w14:paraId="26F0A503" w14:textId="77777777" w:rsidTr="00E64B53">
        <w:trPr>
          <w:jc w:val="center"/>
        </w:trPr>
        <w:tc>
          <w:tcPr>
            <w:tcW w:w="0" w:type="auto"/>
            <w:gridSpan w:val="2"/>
            <w:vAlign w:val="center"/>
          </w:tcPr>
          <w:p w14:paraId="2C6BAF3D" w14:textId="77777777" w:rsidR="00BD72C9" w:rsidRDefault="00C622D7" w:rsidP="00005EE4">
            <w:pPr>
              <w:tabs>
                <w:tab w:val="right" w:pos="9639"/>
              </w:tabs>
              <w:ind w:firstLine="72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val="en-GB"/>
              </w:rPr>
            </w:pPr>
            <w:r w:rsidRPr="00A572B1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  <w:lang w:val="en-GB"/>
              </w:rPr>
              <w:lastRenderedPageBreak/>
              <w:t>หนังสืออ้างอิง</w:t>
            </w:r>
          </w:p>
          <w:p w14:paraId="3A2E8D54" w14:textId="77777777" w:rsidR="00E64B53" w:rsidRPr="00E64B53" w:rsidRDefault="00E64B53" w:rsidP="00005EE4">
            <w:pPr>
              <w:tabs>
                <w:tab w:val="right" w:pos="9639"/>
              </w:tabs>
              <w:ind w:firstLine="720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BD72C9" w:rsidRPr="00A572B1" w14:paraId="37E676B1" w14:textId="77777777" w:rsidTr="00E64B53">
        <w:trPr>
          <w:jc w:val="center"/>
        </w:trPr>
        <w:tc>
          <w:tcPr>
            <w:tcW w:w="0" w:type="auto"/>
            <w:vAlign w:val="center"/>
          </w:tcPr>
          <w:p w14:paraId="78F7213A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BC</w:t>
            </w:r>
          </w:p>
        </w:tc>
        <w:tc>
          <w:tcPr>
            <w:tcW w:w="0" w:type="auto"/>
            <w:vAlign w:val="center"/>
          </w:tcPr>
          <w:p w14:paraId="3BC2B6AA" w14:textId="77777777" w:rsidR="00BD72C9" w:rsidRPr="00E64B53" w:rsidRDefault="00BD72C9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Bahá'í Consultation, compilation 1990</w:t>
            </w:r>
          </w:p>
        </w:tc>
      </w:tr>
      <w:tr w:rsidR="00BD72C9" w:rsidRPr="00A572B1" w14:paraId="23CD4961" w14:textId="77777777" w:rsidTr="00E64B53">
        <w:trPr>
          <w:jc w:val="center"/>
        </w:trPr>
        <w:tc>
          <w:tcPr>
            <w:tcW w:w="0" w:type="auto"/>
            <w:vAlign w:val="center"/>
          </w:tcPr>
          <w:p w14:paraId="1F644376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BE</w:t>
            </w:r>
          </w:p>
        </w:tc>
        <w:tc>
          <w:tcPr>
            <w:tcW w:w="0" w:type="auto"/>
            <w:vAlign w:val="center"/>
          </w:tcPr>
          <w:p w14:paraId="647CD391" w14:textId="77777777" w:rsidR="00BD72C9" w:rsidRPr="00E64B53" w:rsidRDefault="00BD72C9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Bahá'í Education, compilation 1976, published in England</w:t>
            </w:r>
          </w:p>
        </w:tc>
      </w:tr>
      <w:tr w:rsidR="00BD72C9" w:rsidRPr="00A572B1" w14:paraId="7FA07AB0" w14:textId="77777777" w:rsidTr="00E64B53">
        <w:trPr>
          <w:jc w:val="center"/>
        </w:trPr>
        <w:tc>
          <w:tcPr>
            <w:tcW w:w="0" w:type="auto"/>
            <w:vAlign w:val="center"/>
          </w:tcPr>
          <w:p w14:paraId="1584D0B4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CER</w:t>
            </w:r>
          </w:p>
        </w:tc>
        <w:tc>
          <w:tcPr>
            <w:tcW w:w="0" w:type="auto"/>
            <w:vAlign w:val="center"/>
          </w:tcPr>
          <w:p w14:paraId="2347414A" w14:textId="77777777" w:rsidR="00BD72C9" w:rsidRPr="00E64B53" w:rsidRDefault="00BD72C9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Conservation of the Earth’s Resources, compilation 1989</w:t>
            </w:r>
          </w:p>
        </w:tc>
      </w:tr>
      <w:tr w:rsidR="00BD72C9" w:rsidRPr="00A572B1" w14:paraId="78CBF4B5" w14:textId="77777777" w:rsidTr="00E64B53">
        <w:trPr>
          <w:jc w:val="center"/>
        </w:trPr>
        <w:tc>
          <w:tcPr>
            <w:tcW w:w="0" w:type="auto"/>
            <w:vAlign w:val="center"/>
          </w:tcPr>
          <w:p w14:paraId="4A8FA4BA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COC</w:t>
            </w:r>
          </w:p>
        </w:tc>
        <w:tc>
          <w:tcPr>
            <w:tcW w:w="0" w:type="auto"/>
            <w:vAlign w:val="center"/>
          </w:tcPr>
          <w:p w14:paraId="03AF57E7" w14:textId="77777777" w:rsidR="00BD72C9" w:rsidRPr="00E64B53" w:rsidRDefault="00254385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The Compilation of Compilations, 1991, published in Australia</w:t>
            </w:r>
          </w:p>
        </w:tc>
      </w:tr>
      <w:tr w:rsidR="00BD72C9" w:rsidRPr="00A572B1" w14:paraId="043067F4" w14:textId="77777777" w:rsidTr="00E64B53">
        <w:trPr>
          <w:jc w:val="center"/>
        </w:trPr>
        <w:tc>
          <w:tcPr>
            <w:tcW w:w="0" w:type="auto"/>
            <w:vAlign w:val="center"/>
          </w:tcPr>
          <w:p w14:paraId="4377C202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FL</w:t>
            </w:r>
          </w:p>
        </w:tc>
        <w:tc>
          <w:tcPr>
            <w:tcW w:w="0" w:type="auto"/>
            <w:vAlign w:val="center"/>
          </w:tcPr>
          <w:p w14:paraId="645AA31C" w14:textId="77777777" w:rsidR="00BD72C9" w:rsidRPr="00E64B53" w:rsidRDefault="00254385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Family Life, compilation 1982, published in India</w:t>
            </w:r>
          </w:p>
        </w:tc>
      </w:tr>
      <w:tr w:rsidR="00BD72C9" w:rsidRPr="00A572B1" w14:paraId="58E8569F" w14:textId="77777777" w:rsidTr="00E64B53">
        <w:trPr>
          <w:jc w:val="center"/>
        </w:trPr>
        <w:tc>
          <w:tcPr>
            <w:tcW w:w="0" w:type="auto"/>
            <w:vAlign w:val="center"/>
          </w:tcPr>
          <w:p w14:paraId="5010BC01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IRF</w:t>
            </w:r>
          </w:p>
        </w:tc>
        <w:tc>
          <w:tcPr>
            <w:tcW w:w="0" w:type="auto"/>
            <w:vAlign w:val="center"/>
          </w:tcPr>
          <w:p w14:paraId="2D094D54" w14:textId="77777777" w:rsidR="00BD72C9" w:rsidRPr="00E64B53" w:rsidRDefault="00254385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Individual Rights and Freedom in the World Order of Bahá'u'lláh, 1989, Wilmette: Bahá'í Publishing Trust</w:t>
            </w:r>
          </w:p>
        </w:tc>
      </w:tr>
      <w:tr w:rsidR="00BD72C9" w:rsidRPr="00A572B1" w14:paraId="06810FB1" w14:textId="77777777" w:rsidTr="00E64B53">
        <w:trPr>
          <w:jc w:val="center"/>
        </w:trPr>
        <w:tc>
          <w:tcPr>
            <w:tcW w:w="0" w:type="auto"/>
            <w:vAlign w:val="center"/>
          </w:tcPr>
          <w:p w14:paraId="644FFA0F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LG</w:t>
            </w:r>
          </w:p>
        </w:tc>
        <w:tc>
          <w:tcPr>
            <w:tcW w:w="0" w:type="auto"/>
            <w:vAlign w:val="center"/>
          </w:tcPr>
          <w:p w14:paraId="6B390BA8" w14:textId="77777777" w:rsidR="00BD72C9" w:rsidRPr="00E64B53" w:rsidRDefault="00254385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Lights of Guidance, 1983</w:t>
            </w:r>
          </w:p>
        </w:tc>
      </w:tr>
      <w:tr w:rsidR="00BD72C9" w:rsidRPr="00A572B1" w14:paraId="1AAF6F4D" w14:textId="77777777" w:rsidTr="00E64B53">
        <w:trPr>
          <w:jc w:val="center"/>
        </w:trPr>
        <w:tc>
          <w:tcPr>
            <w:tcW w:w="0" w:type="auto"/>
            <w:vAlign w:val="center"/>
          </w:tcPr>
          <w:p w14:paraId="20439CE5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SAQ</w:t>
            </w:r>
          </w:p>
        </w:tc>
        <w:tc>
          <w:tcPr>
            <w:tcW w:w="0" w:type="auto"/>
            <w:vAlign w:val="center"/>
          </w:tcPr>
          <w:p w14:paraId="5CE6BB61" w14:textId="77777777" w:rsidR="00BD72C9" w:rsidRPr="00E64B53" w:rsidRDefault="00BD3A90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Some Answered Questions, 1990 Wilmette, Bahá'í Publishing Trust</w:t>
            </w:r>
          </w:p>
        </w:tc>
      </w:tr>
      <w:tr w:rsidR="00BD72C9" w:rsidRPr="00A572B1" w14:paraId="7077A511" w14:textId="77777777" w:rsidTr="00E64B53">
        <w:trPr>
          <w:jc w:val="center"/>
        </w:trPr>
        <w:tc>
          <w:tcPr>
            <w:tcW w:w="0" w:type="auto"/>
            <w:vAlign w:val="center"/>
          </w:tcPr>
          <w:p w14:paraId="574DA880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SC</w:t>
            </w:r>
          </w:p>
        </w:tc>
        <w:tc>
          <w:tcPr>
            <w:tcW w:w="0" w:type="auto"/>
            <w:vAlign w:val="center"/>
          </w:tcPr>
          <w:p w14:paraId="594613EF" w14:textId="77777777" w:rsidR="00BD72C9" w:rsidRPr="00E64B53" w:rsidRDefault="00BD3A90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Spiritual Assemblies and Consultation, 1978, published in India</w:t>
            </w:r>
          </w:p>
        </w:tc>
      </w:tr>
      <w:tr w:rsidR="00BD72C9" w:rsidRPr="00A572B1" w14:paraId="4FA5E84F" w14:textId="77777777" w:rsidTr="00E64B53">
        <w:trPr>
          <w:jc w:val="center"/>
        </w:trPr>
        <w:tc>
          <w:tcPr>
            <w:tcW w:w="0" w:type="auto"/>
            <w:vAlign w:val="center"/>
          </w:tcPr>
          <w:p w14:paraId="390476EF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SDC</w:t>
            </w:r>
          </w:p>
        </w:tc>
        <w:tc>
          <w:tcPr>
            <w:tcW w:w="0" w:type="auto"/>
            <w:vAlign w:val="center"/>
          </w:tcPr>
          <w:p w14:paraId="7B538F1B" w14:textId="77777777" w:rsidR="00BD72C9" w:rsidRPr="00E64B53" w:rsidRDefault="00BD3A90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The Secret of Divine Civilisation, 1990, Wilmette, Bahá'í Publishing Trust</w:t>
            </w:r>
          </w:p>
        </w:tc>
      </w:tr>
      <w:tr w:rsidR="00BD72C9" w:rsidRPr="00A572B1" w14:paraId="7FCBA138" w14:textId="77777777" w:rsidTr="00E64B53">
        <w:trPr>
          <w:jc w:val="center"/>
        </w:trPr>
        <w:tc>
          <w:tcPr>
            <w:tcW w:w="0" w:type="auto"/>
            <w:vAlign w:val="center"/>
          </w:tcPr>
          <w:p w14:paraId="2ACDEEF3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SW</w:t>
            </w:r>
          </w:p>
        </w:tc>
        <w:tc>
          <w:tcPr>
            <w:tcW w:w="0" w:type="auto"/>
            <w:vAlign w:val="center"/>
          </w:tcPr>
          <w:p w14:paraId="3954A85C" w14:textId="77777777" w:rsidR="00BD72C9" w:rsidRPr="00E64B53" w:rsidRDefault="00BD3A90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Star of the West</w:t>
            </w:r>
          </w:p>
        </w:tc>
      </w:tr>
      <w:tr w:rsidR="00BD72C9" w:rsidRPr="00A572B1" w14:paraId="053AF0BE" w14:textId="77777777" w:rsidTr="00E64B53">
        <w:trPr>
          <w:jc w:val="center"/>
        </w:trPr>
        <w:tc>
          <w:tcPr>
            <w:tcW w:w="0" w:type="auto"/>
            <w:vAlign w:val="center"/>
          </w:tcPr>
          <w:p w14:paraId="41F4CC57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SWAB</w:t>
            </w:r>
          </w:p>
        </w:tc>
        <w:tc>
          <w:tcPr>
            <w:tcW w:w="0" w:type="auto"/>
            <w:vAlign w:val="center"/>
          </w:tcPr>
          <w:p w14:paraId="67500E21" w14:textId="77777777" w:rsidR="00BD72C9" w:rsidRPr="00E64B53" w:rsidRDefault="00BD3A90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Selections from the Writings of Abdu'l-Bahá, 1978, Bahá'í World Centre</w:t>
            </w:r>
          </w:p>
        </w:tc>
      </w:tr>
      <w:tr w:rsidR="00BD72C9" w:rsidRPr="00A572B1" w14:paraId="12CF9D18" w14:textId="77777777" w:rsidTr="00E64B53">
        <w:trPr>
          <w:jc w:val="center"/>
        </w:trPr>
        <w:tc>
          <w:tcPr>
            <w:tcW w:w="0" w:type="auto"/>
            <w:vAlign w:val="center"/>
          </w:tcPr>
          <w:p w14:paraId="413259F4" w14:textId="77777777" w:rsidR="00BD72C9" w:rsidRPr="00E64B53" w:rsidRDefault="00BD72C9" w:rsidP="000F55B0">
            <w:pPr>
              <w:tabs>
                <w:tab w:val="right" w:pos="9639"/>
              </w:tabs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TB</w:t>
            </w:r>
          </w:p>
        </w:tc>
        <w:tc>
          <w:tcPr>
            <w:tcW w:w="0" w:type="auto"/>
            <w:vAlign w:val="center"/>
          </w:tcPr>
          <w:p w14:paraId="43B1B092" w14:textId="77777777" w:rsidR="00BD72C9" w:rsidRPr="00E64B53" w:rsidRDefault="00BD3A90" w:rsidP="000F55B0">
            <w:pPr>
              <w:tabs>
                <w:tab w:val="right" w:pos="9639"/>
              </w:tabs>
              <w:ind w:left="55"/>
              <w:rPr>
                <w:rFonts w:ascii="Browallia New" w:hAnsi="Browallia New" w:cs="Browallia New"/>
                <w:sz w:val="28"/>
                <w:lang w:val="en-GB"/>
              </w:rPr>
            </w:pPr>
            <w:r w:rsidRPr="00E64B53">
              <w:rPr>
                <w:rFonts w:ascii="Browallia New" w:hAnsi="Browallia New" w:cs="Browallia New"/>
                <w:sz w:val="28"/>
                <w:lang w:val="en-GB"/>
              </w:rPr>
              <w:t>Tablets of Bahá'u'lláh, 1982, Bahá'í World Centre</w:t>
            </w:r>
          </w:p>
        </w:tc>
      </w:tr>
    </w:tbl>
    <w:p w14:paraId="41CA6335" w14:textId="77777777" w:rsidR="00A97EE2" w:rsidRDefault="00A97EE2" w:rsidP="00005EE4">
      <w:pPr>
        <w:tabs>
          <w:tab w:val="right" w:pos="9639"/>
        </w:tabs>
        <w:ind w:firstLine="720"/>
        <w:rPr>
          <w:rFonts w:asciiTheme="minorBidi" w:hAnsiTheme="minorBidi" w:cstheme="minorBidi"/>
          <w:sz w:val="32"/>
          <w:szCs w:val="32"/>
          <w:lang w:val="en-GB"/>
        </w:rPr>
      </w:pPr>
    </w:p>
    <w:p w14:paraId="0C4CB8A8" w14:textId="77777777" w:rsidR="00A97EE2" w:rsidRDefault="00A97EE2" w:rsidP="00005EE4">
      <w:pPr>
        <w:ind w:firstLine="720"/>
        <w:rPr>
          <w:rFonts w:asciiTheme="minorBidi" w:hAnsiTheme="minorBidi" w:cstheme="minorBidi"/>
          <w:sz w:val="32"/>
          <w:szCs w:val="32"/>
          <w:lang w:val="en-GB"/>
        </w:rPr>
      </w:pPr>
      <w:r>
        <w:rPr>
          <w:rFonts w:asciiTheme="minorBidi" w:hAnsiTheme="minorBidi" w:cstheme="minorBidi"/>
          <w:sz w:val="32"/>
          <w:szCs w:val="32"/>
          <w:lang w:val="en-GB"/>
        </w:rPr>
        <w:br w:type="page"/>
      </w:r>
    </w:p>
    <w:p w14:paraId="7654B4AF" w14:textId="77777777" w:rsidR="00A97EE2" w:rsidRDefault="00A97EE2" w:rsidP="000F55B0">
      <w:pPr>
        <w:tabs>
          <w:tab w:val="right" w:pos="9639"/>
        </w:tabs>
        <w:spacing w:before="120"/>
        <w:jc w:val="thaiDistribute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</w:p>
    <w:p w14:paraId="2AA48B7F" w14:textId="77777777" w:rsidR="00A97EE2" w:rsidRPr="000F55B0" w:rsidRDefault="000F55B0" w:rsidP="00A572B1">
      <w:pPr>
        <w:tabs>
          <w:tab w:val="right" w:pos="9639"/>
        </w:tabs>
        <w:spacing w:before="120"/>
        <w:ind w:left="567" w:firstLine="720"/>
        <w:jc w:val="thaiDistribute"/>
        <w:rPr>
          <w:rFonts w:asciiTheme="minorBidi" w:hAnsiTheme="minorBidi" w:cstheme="minorBidi"/>
          <w:i/>
          <w:iCs/>
          <w:sz w:val="32"/>
          <w:szCs w:val="32"/>
          <w:lang w:val="en-GB"/>
        </w:rPr>
      </w:pPr>
      <w:r w:rsidRPr="000F55B0">
        <w:rPr>
          <w:rFonts w:asciiTheme="minorBidi" w:hAnsiTheme="minorBidi" w:cstheme="minorBidi"/>
          <w:i/>
          <w:iCs/>
          <w:sz w:val="32"/>
          <w:szCs w:val="32"/>
          <w:lang w:val="en-GB"/>
        </w:rPr>
        <w:t>“</w:t>
      </w:r>
      <w:r w:rsidR="00A97EE2" w:rsidRPr="000F55B0">
        <w:rPr>
          <w:rFonts w:asciiTheme="minorBidi" w:hAnsiTheme="minorBidi" w:cstheme="minorBidi"/>
          <w:i/>
          <w:iCs/>
          <w:sz w:val="32"/>
          <w:szCs w:val="32"/>
          <w:cs/>
          <w:lang w:val="en-GB"/>
        </w:rPr>
        <w:t>วิญญาณที่บกพร่องทุกดวงคิดถึงแต่ตัวเองและประโยชน์ของตนแต่เมื่อความคิดของเขาขยายออกไปอีกสักหน่อย เขาจะเริ่มคิดถึงความผาสุกและความสุขสบายของครอบครัวของตน เมื่อความคิดของเขาขยายกว้างออกไปอีก เขาจะห่วงใยความสุขของเพื่อนร่วมชาติ และถ้าหากความคิดนั้นขยายออกไปอีก เขาจะคิดถึงความรุ่งเรืองของดินแดนและเชื้อชาตินั้น แต่เมื่อความคิดทรรศนะของเขาขยายออกไปเต็มที่และขึ้นถึงขีดสมบูรณ์สุด เขาจะสนใจในการเชิดชูมนุษย์ เมื่อนั้นเขาจะเป็นผู้ปรารถนาดีต่อมวลมนุษย์และเป็นผู้แสวงหาความผาสุกและความเจริญรุ่งเรืองของทุกดินแดน นี้คือสิ่งชี้บ่งถึงความสมบูรณ์เลิศ</w:t>
      </w:r>
      <w:r w:rsidRPr="000F55B0">
        <w:rPr>
          <w:rFonts w:asciiTheme="minorBidi" w:hAnsiTheme="minorBidi" w:cstheme="minorBidi"/>
          <w:i/>
          <w:iCs/>
          <w:sz w:val="32"/>
          <w:szCs w:val="32"/>
          <w:lang w:val="en-GB"/>
        </w:rPr>
        <w:t>”</w:t>
      </w:r>
    </w:p>
    <w:p w14:paraId="05884C99" w14:textId="77777777" w:rsidR="00A97EE2" w:rsidRPr="00A572B1" w:rsidRDefault="00A97EE2" w:rsidP="00A572B1">
      <w:pPr>
        <w:tabs>
          <w:tab w:val="right" w:pos="9639"/>
        </w:tabs>
        <w:spacing w:before="120"/>
        <w:ind w:firstLine="720"/>
        <w:jc w:val="right"/>
        <w:rPr>
          <w:rFonts w:asciiTheme="minorBidi" w:hAnsiTheme="minorBidi" w:cstheme="minorBidi"/>
          <w:b/>
          <w:bCs/>
          <w:sz w:val="32"/>
          <w:szCs w:val="32"/>
          <w:lang w:val="en-GB"/>
        </w:rPr>
      </w:pPr>
      <w:r w:rsidRPr="00A572B1">
        <w:rPr>
          <w:rFonts w:asciiTheme="minorBidi" w:hAnsiTheme="minorBidi" w:cstheme="minorBidi"/>
          <w:b/>
          <w:bCs/>
          <w:sz w:val="32"/>
          <w:szCs w:val="32"/>
          <w:cs/>
          <w:lang w:val="en-GB"/>
        </w:rPr>
        <w:t>พระอับดุลบาฮา</w:t>
      </w:r>
    </w:p>
    <w:p w14:paraId="58EF4BAB" w14:textId="77777777" w:rsidR="00C1631E" w:rsidRDefault="00C1631E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val="en-GB"/>
        </w:rPr>
      </w:pPr>
    </w:p>
    <w:p w14:paraId="6F36C0E6" w14:textId="77777777" w:rsidR="00005EE4" w:rsidRDefault="00005EE4" w:rsidP="00A572B1">
      <w:pPr>
        <w:tabs>
          <w:tab w:val="right" w:pos="9639"/>
        </w:tabs>
        <w:spacing w:before="120"/>
        <w:ind w:firstLine="720"/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</w:p>
    <w:sectPr w:rsidR="00005EE4" w:rsidSect="00713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3AA19" w14:textId="77777777" w:rsidR="008120F9" w:rsidRDefault="008120F9" w:rsidP="0071358F">
      <w:r>
        <w:separator/>
      </w:r>
    </w:p>
  </w:endnote>
  <w:endnote w:type="continuationSeparator" w:id="0">
    <w:p w14:paraId="0150490A" w14:textId="77777777" w:rsidR="008120F9" w:rsidRDefault="008120F9" w:rsidP="0071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5115" w14:textId="77777777" w:rsidR="00A572B1" w:rsidRDefault="00A57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6969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9C1581E" w14:textId="77777777" w:rsidR="00A572B1" w:rsidRDefault="00A572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3AA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3AAF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5E7D8C" w14:textId="77777777" w:rsidR="00A572B1" w:rsidRDefault="00A57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AADC" w14:textId="77777777" w:rsidR="00A572B1" w:rsidRDefault="00A5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D9581" w14:textId="77777777" w:rsidR="008120F9" w:rsidRDefault="008120F9" w:rsidP="0071358F">
      <w:r>
        <w:separator/>
      </w:r>
    </w:p>
  </w:footnote>
  <w:footnote w:type="continuationSeparator" w:id="0">
    <w:p w14:paraId="40246848" w14:textId="77777777" w:rsidR="008120F9" w:rsidRDefault="008120F9" w:rsidP="0071358F">
      <w:r>
        <w:continuationSeparator/>
      </w:r>
    </w:p>
  </w:footnote>
  <w:footnote w:id="1">
    <w:p w14:paraId="2EC9D01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40</w:t>
      </w:r>
    </w:p>
  </w:footnote>
  <w:footnote w:id="2">
    <w:p w14:paraId="0F407B51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46</w:t>
      </w:r>
    </w:p>
  </w:footnote>
  <w:footnote w:id="3">
    <w:p w14:paraId="37C7830E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SWB 190</w:t>
      </w:r>
    </w:p>
  </w:footnote>
  <w:footnote w:id="4">
    <w:p w14:paraId="7BFB8580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29</w:t>
      </w:r>
    </w:p>
  </w:footnote>
  <w:footnote w:id="5">
    <w:p w14:paraId="7B3D826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76</w:t>
      </w:r>
    </w:p>
  </w:footnote>
  <w:footnote w:id="6">
    <w:p w14:paraId="01C0697C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36</w:t>
      </w:r>
    </w:p>
  </w:footnote>
  <w:footnote w:id="7">
    <w:p w14:paraId="4D9B7936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FL 25</w:t>
      </w:r>
    </w:p>
  </w:footnote>
  <w:footnote w:id="8">
    <w:p w14:paraId="6085EB2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50</w:t>
      </w:r>
    </w:p>
  </w:footnote>
  <w:footnote w:id="9">
    <w:p w14:paraId="0C9C1709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40</w:t>
      </w:r>
    </w:p>
  </w:footnote>
  <w:footnote w:id="10">
    <w:p w14:paraId="5B2C672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24-5</w:t>
      </w:r>
    </w:p>
  </w:footnote>
  <w:footnote w:id="11">
    <w:p w14:paraId="517DDD18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50</w:t>
      </w:r>
    </w:p>
  </w:footnote>
  <w:footnote w:id="12">
    <w:p w14:paraId="6497B5B6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34</w:t>
      </w:r>
    </w:p>
  </w:footnote>
  <w:footnote w:id="13">
    <w:p w14:paraId="2B22F8B6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5</w:t>
      </w:r>
    </w:p>
  </w:footnote>
  <w:footnote w:id="14">
    <w:p w14:paraId="77AC1FA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LG no. 288</w:t>
      </w:r>
    </w:p>
  </w:footnote>
  <w:footnote w:id="15">
    <w:p w14:paraId="21482D94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71</w:t>
      </w:r>
    </w:p>
  </w:footnote>
  <w:footnote w:id="16">
    <w:p w14:paraId="690958C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24</w:t>
      </w:r>
    </w:p>
  </w:footnote>
  <w:footnote w:id="17">
    <w:p w14:paraId="26A0F96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83</w:t>
      </w:r>
    </w:p>
  </w:footnote>
  <w:footnote w:id="18">
    <w:p w14:paraId="088DD0F3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53</w:t>
      </w:r>
    </w:p>
  </w:footnote>
  <w:footnote w:id="19">
    <w:p w14:paraId="4395A18A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SWAB 27</w:t>
      </w:r>
    </w:p>
  </w:footnote>
  <w:footnote w:id="20">
    <w:p w14:paraId="5E630BD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79</w:t>
      </w:r>
    </w:p>
  </w:footnote>
  <w:footnote w:id="21">
    <w:p w14:paraId="18CB0A3C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46</w:t>
      </w:r>
    </w:p>
  </w:footnote>
  <w:footnote w:id="22">
    <w:p w14:paraId="40545752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81</w:t>
      </w:r>
    </w:p>
  </w:footnote>
  <w:footnote w:id="23">
    <w:p w14:paraId="7EA6AF1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80</w:t>
      </w:r>
    </w:p>
  </w:footnote>
  <w:footnote w:id="24">
    <w:p w14:paraId="5B98F2EE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SWAB 110-1</w:t>
      </w:r>
    </w:p>
  </w:footnote>
  <w:footnote w:id="25">
    <w:p w14:paraId="15AC76F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42</w:t>
      </w:r>
    </w:p>
  </w:footnote>
  <w:footnote w:id="26">
    <w:p w14:paraId="145DC2A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79</w:t>
      </w:r>
    </w:p>
  </w:footnote>
  <w:footnote w:id="27">
    <w:p w14:paraId="6C00FBA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SAQ 212</w:t>
      </w:r>
    </w:p>
  </w:footnote>
  <w:footnote w:id="28">
    <w:p w14:paraId="7CC2E29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BE 44</w:t>
      </w:r>
    </w:p>
  </w:footnote>
  <w:footnote w:id="29">
    <w:p w14:paraId="5B7CED5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45</w:t>
      </w:r>
    </w:p>
  </w:footnote>
  <w:footnote w:id="30">
    <w:p w14:paraId="62AAEF83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BE 6</w:t>
      </w:r>
    </w:p>
  </w:footnote>
  <w:footnote w:id="31">
    <w:p w14:paraId="52B34F8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SW, vol. 13, no. 6, (Sep 1922) p. 152</w:t>
      </w:r>
    </w:p>
  </w:footnote>
  <w:footnote w:id="32">
    <w:p w14:paraId="43FFC1B1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TB 169</w:t>
      </w:r>
    </w:p>
  </w:footnote>
  <w:footnote w:id="33">
    <w:p w14:paraId="45B68B9A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12</w:t>
      </w:r>
    </w:p>
  </w:footnote>
  <w:footnote w:id="34">
    <w:p w14:paraId="071666CB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7</w:t>
      </w:r>
    </w:p>
  </w:footnote>
  <w:footnote w:id="35">
    <w:p w14:paraId="0172370B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SDC 106</w:t>
      </w:r>
    </w:p>
  </w:footnote>
  <w:footnote w:id="36">
    <w:p w14:paraId="15B64471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TB 51</w:t>
      </w:r>
    </w:p>
  </w:footnote>
  <w:footnote w:id="37">
    <w:p w14:paraId="0C6C534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TB 156</w:t>
      </w:r>
    </w:p>
  </w:footnote>
  <w:footnote w:id="38">
    <w:p w14:paraId="32C4BBC7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TB 151</w:t>
      </w:r>
    </w:p>
  </w:footnote>
  <w:footnote w:id="39">
    <w:p w14:paraId="40649AB8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LG no. 476</w:t>
      </w:r>
    </w:p>
  </w:footnote>
  <w:footnote w:id="40">
    <w:p w14:paraId="6E9069BB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BC no. 1</w:t>
      </w:r>
    </w:p>
  </w:footnote>
  <w:footnote w:id="41">
    <w:p w14:paraId="35352E3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BE no. 2</w:t>
      </w:r>
    </w:p>
  </w:footnote>
  <w:footnote w:id="42">
    <w:p w14:paraId="543A8A1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SW, vol. 8, p 15</w:t>
      </w:r>
    </w:p>
  </w:footnote>
  <w:footnote w:id="43">
    <w:p w14:paraId="64D037D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COC no. 10</w:t>
      </w:r>
    </w:p>
  </w:footnote>
  <w:footnote w:id="44">
    <w:p w14:paraId="22FC4399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SWAB 69</w:t>
      </w:r>
    </w:p>
  </w:footnote>
  <w:footnote w:id="45">
    <w:p w14:paraId="42BA1967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>
        <w:rPr>
          <w:rFonts w:ascii="Browallia New" w:hAnsi="Browallia New" w:cs="Browallia New"/>
          <w:szCs w:val="20"/>
          <w:lang w:val="en-GB"/>
        </w:rPr>
        <w:t>SDC</w:t>
      </w:r>
      <w:r w:rsidRPr="004E2B36">
        <w:rPr>
          <w:rFonts w:ascii="Browallia New" w:hAnsi="Browallia New" w:cs="Browallia New"/>
          <w:szCs w:val="20"/>
          <w:lang w:val="en-GB"/>
        </w:rPr>
        <w:t xml:space="preserve"> </w:t>
      </w:r>
      <w:r>
        <w:rPr>
          <w:rFonts w:ascii="Browallia New" w:hAnsi="Browallia New" w:cs="Browallia New"/>
          <w:szCs w:val="20"/>
          <w:lang w:val="en-GB"/>
        </w:rPr>
        <w:t>24-5</w:t>
      </w:r>
    </w:p>
  </w:footnote>
  <w:footnote w:id="46">
    <w:p w14:paraId="786D4F91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>
        <w:rPr>
          <w:rFonts w:ascii="Browallia New" w:hAnsi="Browallia New" w:cs="Browallia New"/>
          <w:szCs w:val="20"/>
          <w:lang w:val="en-GB"/>
        </w:rPr>
        <w:t>SWAB 141</w:t>
      </w:r>
    </w:p>
  </w:footnote>
  <w:footnote w:id="47">
    <w:p w14:paraId="14927500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>
        <w:rPr>
          <w:rFonts w:ascii="Browallia New" w:hAnsi="Browallia New" w:cs="Browallia New"/>
          <w:szCs w:val="20"/>
          <w:lang w:val="en-GB"/>
        </w:rPr>
        <w:t>BE 26</w:t>
      </w:r>
    </w:p>
  </w:footnote>
  <w:footnote w:id="48">
    <w:p w14:paraId="519F3646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 xml:space="preserve">BE </w:t>
      </w:r>
      <w:r>
        <w:rPr>
          <w:rFonts w:ascii="Browallia New" w:hAnsi="Browallia New" w:cs="Browallia New"/>
          <w:szCs w:val="20"/>
          <w:lang w:val="en-GB"/>
        </w:rPr>
        <w:t>59</w:t>
      </w:r>
    </w:p>
  </w:footnote>
  <w:footnote w:id="49">
    <w:p w14:paraId="63F1FAE3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>
        <w:rPr>
          <w:rFonts w:ascii="Browallia New" w:hAnsi="Browallia New" w:cs="Browallia New"/>
          <w:szCs w:val="20"/>
          <w:lang w:val="en-GB"/>
        </w:rPr>
        <w:t>SWAB 138</w:t>
      </w:r>
    </w:p>
  </w:footnote>
  <w:footnote w:id="50">
    <w:p w14:paraId="5532C00A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BD72C9">
        <w:rPr>
          <w:rFonts w:ascii="Browallia New" w:hAnsi="Browallia New" w:cs="Browallia New"/>
          <w:szCs w:val="20"/>
          <w:lang w:val="en-GB"/>
        </w:rPr>
        <w:t>COC no. 2134</w:t>
      </w:r>
    </w:p>
  </w:footnote>
  <w:footnote w:id="51">
    <w:p w14:paraId="16FE16DA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BD72C9">
        <w:rPr>
          <w:rFonts w:ascii="Browallia New" w:hAnsi="Browallia New" w:cs="Browallia New"/>
          <w:szCs w:val="20"/>
        </w:rPr>
        <w:t>BE 74</w:t>
      </w:r>
    </w:p>
  </w:footnote>
  <w:footnote w:id="52">
    <w:p w14:paraId="2CBF6D28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BD72C9">
        <w:rPr>
          <w:rFonts w:ascii="Browallia New" w:hAnsi="Browallia New" w:cs="Browallia New"/>
          <w:szCs w:val="20"/>
        </w:rPr>
        <w:t>BE, introduction</w:t>
      </w:r>
    </w:p>
  </w:footnote>
  <w:footnote w:id="53">
    <w:p w14:paraId="46CB67B4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>
        <w:rPr>
          <w:rFonts w:ascii="Browallia New" w:hAnsi="Browallia New" w:cs="Browallia New"/>
          <w:szCs w:val="20"/>
        </w:rPr>
        <w:t>BE 65</w:t>
      </w:r>
    </w:p>
  </w:footnote>
  <w:footnote w:id="54">
    <w:p w14:paraId="04564BD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SDC 109</w:t>
      </w:r>
    </w:p>
  </w:footnote>
  <w:footnote w:id="55">
    <w:p w14:paraId="7DA95791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SDC 18</w:t>
      </w:r>
    </w:p>
  </w:footnote>
  <w:footnote w:id="56">
    <w:p w14:paraId="6491404C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CER 3.3</w:t>
      </w:r>
    </w:p>
  </w:footnote>
  <w:footnote w:id="57">
    <w:p w14:paraId="335C8FBB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SDC 73</w:t>
      </w:r>
    </w:p>
  </w:footnote>
  <w:footnote w:id="58">
    <w:p w14:paraId="0102D6E6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SWAB 27</w:t>
      </w:r>
    </w:p>
  </w:footnote>
  <w:footnote w:id="59">
    <w:p w14:paraId="64FAE07D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SC 5</w:t>
      </w:r>
    </w:p>
  </w:footnote>
  <w:footnote w:id="60">
    <w:p w14:paraId="0782F854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TB 69</w:t>
      </w:r>
    </w:p>
  </w:footnote>
  <w:footnote w:id="61">
    <w:p w14:paraId="467D5015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LG no. 710</w:t>
      </w:r>
    </w:p>
  </w:footnote>
  <w:footnote w:id="62">
    <w:p w14:paraId="50761DDA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IRF 9</w:t>
      </w:r>
    </w:p>
  </w:footnote>
  <w:footnote w:id="63">
    <w:p w14:paraId="5E64276F" w14:textId="77777777" w:rsidR="00A572B1" w:rsidRPr="004E2B36" w:rsidRDefault="00A572B1">
      <w:pPr>
        <w:pStyle w:val="FootnoteText"/>
        <w:rPr>
          <w:rFonts w:ascii="Browallia New" w:hAnsi="Browallia New" w:cs="Browallia New"/>
          <w:szCs w:val="20"/>
          <w:lang w:val="en-GB"/>
        </w:rPr>
      </w:pPr>
      <w:r w:rsidRPr="004E2B36">
        <w:rPr>
          <w:rStyle w:val="FootnoteReference"/>
          <w:rFonts w:ascii="Browallia New" w:hAnsi="Browallia New" w:cs="Browallia New"/>
          <w:szCs w:val="20"/>
        </w:rPr>
        <w:footnoteRef/>
      </w:r>
      <w:r w:rsidRPr="004E2B36">
        <w:rPr>
          <w:rFonts w:ascii="Browallia New" w:hAnsi="Browallia New" w:cs="Browallia New"/>
          <w:szCs w:val="20"/>
        </w:rPr>
        <w:t xml:space="preserve"> </w:t>
      </w:r>
      <w:r w:rsidRPr="004E2B36">
        <w:rPr>
          <w:rFonts w:ascii="Browallia New" w:hAnsi="Browallia New" w:cs="Browallia New"/>
          <w:szCs w:val="20"/>
          <w:lang w:val="en-GB"/>
        </w:rPr>
        <w:t>IRF 20-1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9C89" w14:textId="77777777" w:rsidR="00A572B1" w:rsidRDefault="00A57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2039" w14:textId="77777777" w:rsidR="00A572B1" w:rsidRPr="00D14CFA" w:rsidRDefault="00A572B1" w:rsidP="00D14C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B4C1" w14:textId="77777777" w:rsidR="00A572B1" w:rsidRDefault="00A57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588C"/>
    <w:multiLevelType w:val="hybridMultilevel"/>
    <w:tmpl w:val="74C08B6E"/>
    <w:lvl w:ilvl="0" w:tplc="0809000F">
      <w:start w:val="1"/>
      <w:numFmt w:val="decimal"/>
      <w:lvlText w:val="%1."/>
      <w:lvlJc w:val="left"/>
      <w:pPr>
        <w:ind w:left="2345" w:hanging="360"/>
      </w:p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C630781"/>
    <w:multiLevelType w:val="hybridMultilevel"/>
    <w:tmpl w:val="EE249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4A5490"/>
    <w:multiLevelType w:val="hybridMultilevel"/>
    <w:tmpl w:val="B5B095E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76689897">
    <w:abstractNumId w:val="1"/>
  </w:num>
  <w:num w:numId="2" w16cid:durableId="679431800">
    <w:abstractNumId w:val="2"/>
  </w:num>
  <w:num w:numId="3" w16cid:durableId="21050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50"/>
    <w:rsid w:val="0000157E"/>
    <w:rsid w:val="00002AED"/>
    <w:rsid w:val="00005909"/>
    <w:rsid w:val="00005EE4"/>
    <w:rsid w:val="00016086"/>
    <w:rsid w:val="00017EB1"/>
    <w:rsid w:val="00022570"/>
    <w:rsid w:val="000419CA"/>
    <w:rsid w:val="00044E0E"/>
    <w:rsid w:val="0005585B"/>
    <w:rsid w:val="00060540"/>
    <w:rsid w:val="0008032C"/>
    <w:rsid w:val="000807E6"/>
    <w:rsid w:val="00084A70"/>
    <w:rsid w:val="0009778E"/>
    <w:rsid w:val="000A2625"/>
    <w:rsid w:val="000A34B6"/>
    <w:rsid w:val="000A590F"/>
    <w:rsid w:val="000B2B94"/>
    <w:rsid w:val="000B3882"/>
    <w:rsid w:val="000B693E"/>
    <w:rsid w:val="000E0AEB"/>
    <w:rsid w:val="000F55B0"/>
    <w:rsid w:val="00105260"/>
    <w:rsid w:val="0010694E"/>
    <w:rsid w:val="001134D7"/>
    <w:rsid w:val="00122236"/>
    <w:rsid w:val="001305A7"/>
    <w:rsid w:val="00130F1C"/>
    <w:rsid w:val="00134B0C"/>
    <w:rsid w:val="00134D8D"/>
    <w:rsid w:val="00137DDC"/>
    <w:rsid w:val="001432EE"/>
    <w:rsid w:val="00162C31"/>
    <w:rsid w:val="00170273"/>
    <w:rsid w:val="00172CF4"/>
    <w:rsid w:val="0017646A"/>
    <w:rsid w:val="00177ABD"/>
    <w:rsid w:val="00183C08"/>
    <w:rsid w:val="0019466E"/>
    <w:rsid w:val="00197D29"/>
    <w:rsid w:val="001A101A"/>
    <w:rsid w:val="001A768C"/>
    <w:rsid w:val="001B128F"/>
    <w:rsid w:val="001B5C16"/>
    <w:rsid w:val="001D257A"/>
    <w:rsid w:val="001D73C8"/>
    <w:rsid w:val="001F2AA9"/>
    <w:rsid w:val="001F4493"/>
    <w:rsid w:val="001F58CF"/>
    <w:rsid w:val="00200939"/>
    <w:rsid w:val="00225C1D"/>
    <w:rsid w:val="00233756"/>
    <w:rsid w:val="00242A82"/>
    <w:rsid w:val="00254385"/>
    <w:rsid w:val="00260852"/>
    <w:rsid w:val="0026091E"/>
    <w:rsid w:val="002622B7"/>
    <w:rsid w:val="00276D6F"/>
    <w:rsid w:val="002817D3"/>
    <w:rsid w:val="00283904"/>
    <w:rsid w:val="0028593E"/>
    <w:rsid w:val="00292723"/>
    <w:rsid w:val="002A3A61"/>
    <w:rsid w:val="002B022D"/>
    <w:rsid w:val="002B2008"/>
    <w:rsid w:val="002B6A2F"/>
    <w:rsid w:val="002C0F68"/>
    <w:rsid w:val="002C5138"/>
    <w:rsid w:val="002D0DF7"/>
    <w:rsid w:val="002D2699"/>
    <w:rsid w:val="002D5B74"/>
    <w:rsid w:val="002E1AD6"/>
    <w:rsid w:val="002E2648"/>
    <w:rsid w:val="0030374A"/>
    <w:rsid w:val="00304A21"/>
    <w:rsid w:val="00313250"/>
    <w:rsid w:val="00314239"/>
    <w:rsid w:val="00315744"/>
    <w:rsid w:val="00316A0E"/>
    <w:rsid w:val="00320915"/>
    <w:rsid w:val="00323531"/>
    <w:rsid w:val="003346AD"/>
    <w:rsid w:val="003478C6"/>
    <w:rsid w:val="003629AC"/>
    <w:rsid w:val="0036603D"/>
    <w:rsid w:val="00366643"/>
    <w:rsid w:val="00372A36"/>
    <w:rsid w:val="003776B8"/>
    <w:rsid w:val="00377CBF"/>
    <w:rsid w:val="003868D2"/>
    <w:rsid w:val="00386B46"/>
    <w:rsid w:val="003A3926"/>
    <w:rsid w:val="003A662B"/>
    <w:rsid w:val="003C47E9"/>
    <w:rsid w:val="003E07CC"/>
    <w:rsid w:val="003E3FEC"/>
    <w:rsid w:val="003F47B6"/>
    <w:rsid w:val="00404F54"/>
    <w:rsid w:val="004061D5"/>
    <w:rsid w:val="00412CFD"/>
    <w:rsid w:val="00417D06"/>
    <w:rsid w:val="00425085"/>
    <w:rsid w:val="00425BE2"/>
    <w:rsid w:val="0043357A"/>
    <w:rsid w:val="00434FE1"/>
    <w:rsid w:val="004465E8"/>
    <w:rsid w:val="00452142"/>
    <w:rsid w:val="00456C3E"/>
    <w:rsid w:val="00473F00"/>
    <w:rsid w:val="00476499"/>
    <w:rsid w:val="004826A7"/>
    <w:rsid w:val="004942D8"/>
    <w:rsid w:val="004B0A5D"/>
    <w:rsid w:val="004B0CE8"/>
    <w:rsid w:val="004B2D70"/>
    <w:rsid w:val="004C63EE"/>
    <w:rsid w:val="004D0B34"/>
    <w:rsid w:val="004D216A"/>
    <w:rsid w:val="004D4B34"/>
    <w:rsid w:val="004E02A2"/>
    <w:rsid w:val="004E0EA0"/>
    <w:rsid w:val="004E2B36"/>
    <w:rsid w:val="004E36E7"/>
    <w:rsid w:val="004E3FC5"/>
    <w:rsid w:val="004E4B76"/>
    <w:rsid w:val="004F7ACF"/>
    <w:rsid w:val="0051289A"/>
    <w:rsid w:val="00525598"/>
    <w:rsid w:val="00530044"/>
    <w:rsid w:val="00531F05"/>
    <w:rsid w:val="00531F1E"/>
    <w:rsid w:val="00533840"/>
    <w:rsid w:val="00535DC3"/>
    <w:rsid w:val="00555D84"/>
    <w:rsid w:val="0056573E"/>
    <w:rsid w:val="005669CD"/>
    <w:rsid w:val="00574A9B"/>
    <w:rsid w:val="005835F7"/>
    <w:rsid w:val="005A1FC2"/>
    <w:rsid w:val="005A628D"/>
    <w:rsid w:val="005A6C55"/>
    <w:rsid w:val="005C657F"/>
    <w:rsid w:val="005D00A6"/>
    <w:rsid w:val="005D4032"/>
    <w:rsid w:val="005E5179"/>
    <w:rsid w:val="005F26F8"/>
    <w:rsid w:val="005F3E40"/>
    <w:rsid w:val="005F474A"/>
    <w:rsid w:val="005F5316"/>
    <w:rsid w:val="005F68A9"/>
    <w:rsid w:val="00604D15"/>
    <w:rsid w:val="00631DEB"/>
    <w:rsid w:val="00641567"/>
    <w:rsid w:val="0064671F"/>
    <w:rsid w:val="0065228F"/>
    <w:rsid w:val="00654F44"/>
    <w:rsid w:val="00660A0E"/>
    <w:rsid w:val="00660C99"/>
    <w:rsid w:val="006622BD"/>
    <w:rsid w:val="00666671"/>
    <w:rsid w:val="00676067"/>
    <w:rsid w:val="00695115"/>
    <w:rsid w:val="006A201A"/>
    <w:rsid w:val="006A28D0"/>
    <w:rsid w:val="006A4EC1"/>
    <w:rsid w:val="006B438A"/>
    <w:rsid w:val="006E27E6"/>
    <w:rsid w:val="006F005B"/>
    <w:rsid w:val="006F40DC"/>
    <w:rsid w:val="00707138"/>
    <w:rsid w:val="0071358F"/>
    <w:rsid w:val="00715992"/>
    <w:rsid w:val="007349C1"/>
    <w:rsid w:val="00754974"/>
    <w:rsid w:val="007673F2"/>
    <w:rsid w:val="00784813"/>
    <w:rsid w:val="00787392"/>
    <w:rsid w:val="007C4C92"/>
    <w:rsid w:val="007E15BD"/>
    <w:rsid w:val="008120F9"/>
    <w:rsid w:val="00814748"/>
    <w:rsid w:val="00824136"/>
    <w:rsid w:val="00825162"/>
    <w:rsid w:val="008259B6"/>
    <w:rsid w:val="00835ADE"/>
    <w:rsid w:val="008362F2"/>
    <w:rsid w:val="00846C0E"/>
    <w:rsid w:val="008565FE"/>
    <w:rsid w:val="008635A0"/>
    <w:rsid w:val="0087423E"/>
    <w:rsid w:val="00880580"/>
    <w:rsid w:val="00882149"/>
    <w:rsid w:val="0088498D"/>
    <w:rsid w:val="00887F55"/>
    <w:rsid w:val="0089285B"/>
    <w:rsid w:val="008A0065"/>
    <w:rsid w:val="008A28D2"/>
    <w:rsid w:val="008A5902"/>
    <w:rsid w:val="008B4D9A"/>
    <w:rsid w:val="008E0596"/>
    <w:rsid w:val="008E2B8D"/>
    <w:rsid w:val="008E6F49"/>
    <w:rsid w:val="008E7BB5"/>
    <w:rsid w:val="008F06B2"/>
    <w:rsid w:val="009109B1"/>
    <w:rsid w:val="00910BE8"/>
    <w:rsid w:val="00913EB2"/>
    <w:rsid w:val="009207B8"/>
    <w:rsid w:val="00922D2E"/>
    <w:rsid w:val="009317FF"/>
    <w:rsid w:val="0095272C"/>
    <w:rsid w:val="00955C78"/>
    <w:rsid w:val="00964A70"/>
    <w:rsid w:val="00967192"/>
    <w:rsid w:val="00971281"/>
    <w:rsid w:val="00983357"/>
    <w:rsid w:val="00990C6B"/>
    <w:rsid w:val="0099505F"/>
    <w:rsid w:val="009B7078"/>
    <w:rsid w:val="009B74E7"/>
    <w:rsid w:val="009C4558"/>
    <w:rsid w:val="009D3BFF"/>
    <w:rsid w:val="009F08A7"/>
    <w:rsid w:val="009F2D50"/>
    <w:rsid w:val="00A12740"/>
    <w:rsid w:val="00A14158"/>
    <w:rsid w:val="00A22B30"/>
    <w:rsid w:val="00A23F85"/>
    <w:rsid w:val="00A23FD8"/>
    <w:rsid w:val="00A4029C"/>
    <w:rsid w:val="00A4232C"/>
    <w:rsid w:val="00A46288"/>
    <w:rsid w:val="00A50162"/>
    <w:rsid w:val="00A527EB"/>
    <w:rsid w:val="00A572B1"/>
    <w:rsid w:val="00A60690"/>
    <w:rsid w:val="00A72420"/>
    <w:rsid w:val="00A77BBD"/>
    <w:rsid w:val="00A845C5"/>
    <w:rsid w:val="00A90A8A"/>
    <w:rsid w:val="00A92029"/>
    <w:rsid w:val="00A953A2"/>
    <w:rsid w:val="00A97A3B"/>
    <w:rsid w:val="00A97EE2"/>
    <w:rsid w:val="00AC0536"/>
    <w:rsid w:val="00AC1BDB"/>
    <w:rsid w:val="00AC5023"/>
    <w:rsid w:val="00AD6A0F"/>
    <w:rsid w:val="00AF0E0C"/>
    <w:rsid w:val="00AF7817"/>
    <w:rsid w:val="00B031DC"/>
    <w:rsid w:val="00B20EA1"/>
    <w:rsid w:val="00B32FE7"/>
    <w:rsid w:val="00B350CC"/>
    <w:rsid w:val="00B412F7"/>
    <w:rsid w:val="00B64033"/>
    <w:rsid w:val="00B8719C"/>
    <w:rsid w:val="00B8751B"/>
    <w:rsid w:val="00BC04A1"/>
    <w:rsid w:val="00BD3A90"/>
    <w:rsid w:val="00BD72C9"/>
    <w:rsid w:val="00BD7D0D"/>
    <w:rsid w:val="00BE6806"/>
    <w:rsid w:val="00BF6E37"/>
    <w:rsid w:val="00BF7FD9"/>
    <w:rsid w:val="00C01D0B"/>
    <w:rsid w:val="00C028E4"/>
    <w:rsid w:val="00C0407C"/>
    <w:rsid w:val="00C10340"/>
    <w:rsid w:val="00C156B2"/>
    <w:rsid w:val="00C1631E"/>
    <w:rsid w:val="00C21A88"/>
    <w:rsid w:val="00C2561A"/>
    <w:rsid w:val="00C260C0"/>
    <w:rsid w:val="00C27420"/>
    <w:rsid w:val="00C30225"/>
    <w:rsid w:val="00C33C45"/>
    <w:rsid w:val="00C36C7C"/>
    <w:rsid w:val="00C403B2"/>
    <w:rsid w:val="00C43097"/>
    <w:rsid w:val="00C622D7"/>
    <w:rsid w:val="00C6391F"/>
    <w:rsid w:val="00C67AD9"/>
    <w:rsid w:val="00C70A8A"/>
    <w:rsid w:val="00C9529E"/>
    <w:rsid w:val="00C962CA"/>
    <w:rsid w:val="00CA790F"/>
    <w:rsid w:val="00CB10C3"/>
    <w:rsid w:val="00CB27A6"/>
    <w:rsid w:val="00CD3142"/>
    <w:rsid w:val="00CD61A4"/>
    <w:rsid w:val="00CE02DE"/>
    <w:rsid w:val="00CE103D"/>
    <w:rsid w:val="00CE5059"/>
    <w:rsid w:val="00D070F9"/>
    <w:rsid w:val="00D14CFA"/>
    <w:rsid w:val="00D159B1"/>
    <w:rsid w:val="00D321BF"/>
    <w:rsid w:val="00D3294F"/>
    <w:rsid w:val="00D32F0B"/>
    <w:rsid w:val="00D42BD2"/>
    <w:rsid w:val="00D447E1"/>
    <w:rsid w:val="00D61501"/>
    <w:rsid w:val="00D6537E"/>
    <w:rsid w:val="00D750F1"/>
    <w:rsid w:val="00D75D9D"/>
    <w:rsid w:val="00D86E24"/>
    <w:rsid w:val="00D95FB2"/>
    <w:rsid w:val="00DA0C96"/>
    <w:rsid w:val="00DA46B9"/>
    <w:rsid w:val="00DC15B6"/>
    <w:rsid w:val="00DD0AF5"/>
    <w:rsid w:val="00DE2674"/>
    <w:rsid w:val="00DE652E"/>
    <w:rsid w:val="00DF1D8F"/>
    <w:rsid w:val="00E07EA8"/>
    <w:rsid w:val="00E43277"/>
    <w:rsid w:val="00E43AAF"/>
    <w:rsid w:val="00E457B6"/>
    <w:rsid w:val="00E47C18"/>
    <w:rsid w:val="00E5050D"/>
    <w:rsid w:val="00E50F49"/>
    <w:rsid w:val="00E62179"/>
    <w:rsid w:val="00E63705"/>
    <w:rsid w:val="00E647C0"/>
    <w:rsid w:val="00E64B53"/>
    <w:rsid w:val="00E7168D"/>
    <w:rsid w:val="00E87DB0"/>
    <w:rsid w:val="00E92426"/>
    <w:rsid w:val="00E95120"/>
    <w:rsid w:val="00EA78BC"/>
    <w:rsid w:val="00EA7967"/>
    <w:rsid w:val="00EB09BF"/>
    <w:rsid w:val="00EB1F82"/>
    <w:rsid w:val="00EB725E"/>
    <w:rsid w:val="00EC3930"/>
    <w:rsid w:val="00EF065B"/>
    <w:rsid w:val="00F11A92"/>
    <w:rsid w:val="00F21EA4"/>
    <w:rsid w:val="00F26791"/>
    <w:rsid w:val="00F64FC3"/>
    <w:rsid w:val="00F66682"/>
    <w:rsid w:val="00F73E89"/>
    <w:rsid w:val="00F8318B"/>
    <w:rsid w:val="00F85095"/>
    <w:rsid w:val="00F93427"/>
    <w:rsid w:val="00FA72F9"/>
    <w:rsid w:val="00FB0895"/>
    <w:rsid w:val="00FE26D4"/>
    <w:rsid w:val="00FE5F6C"/>
    <w:rsid w:val="00FE6FB5"/>
    <w:rsid w:val="00FE7D4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BE84"/>
  <w15:docId w15:val="{183E26F2-28BD-4EC6-9E8A-2F78BF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277"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5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358F"/>
    <w:rPr>
      <w:sz w:val="24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7135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58F"/>
    <w:rPr>
      <w:sz w:val="24"/>
      <w:szCs w:val="28"/>
      <w:lang w:val="en-US" w:eastAsia="en-US"/>
    </w:rPr>
  </w:style>
  <w:style w:type="paragraph" w:styleId="BalloonText">
    <w:name w:val="Balloon Text"/>
    <w:basedOn w:val="Normal"/>
    <w:link w:val="BalloonTextChar"/>
    <w:rsid w:val="00C6391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6391F"/>
    <w:rPr>
      <w:rFonts w:ascii="Tahoma" w:hAnsi="Tahoma"/>
      <w:sz w:val="16"/>
      <w:lang w:val="en-US" w:eastAsia="en-US"/>
    </w:rPr>
  </w:style>
  <w:style w:type="table" w:styleId="TableGrid">
    <w:name w:val="Table Grid"/>
    <w:basedOn w:val="TableNormal"/>
    <w:rsid w:val="008A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A28D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A28D2"/>
    <w:rPr>
      <w:szCs w:val="25"/>
      <w:lang w:val="en-US" w:eastAsia="en-US"/>
    </w:rPr>
  </w:style>
  <w:style w:type="character" w:styleId="FootnoteReference">
    <w:name w:val="footnote reference"/>
    <w:basedOn w:val="DefaultParagraphFont"/>
    <w:rsid w:val="008A28D2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4D0B3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2297-C7FA-4ABD-9989-64BB6078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5882</Words>
  <Characters>33533</Characters>
  <Application>Microsoft Office Word</Application>
  <DocSecurity>0</DocSecurity>
  <Lines>279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งพิจารณามนุษย์เป็นประดุจเหมือนที่อุดมด้วยมณีที่ประเมินค่ามิได้การศึกษาเท่านั้นที่สามารถเปิดเผยสมบัติที่ล้ำค่านี้ออกมา    และช่วยให้มนุษยชาติได้รับประโยชน์จากสมบัตินี้</vt:lpstr>
      <vt:lpstr>จงพิจารณามนุษย์เป็นประดุจเหมือนที่อุดมด้วยมณีที่ประเมินค่ามิได้การศึกษาเท่านั้นที่สามารถเปิดเผยสมบัติที่ล้ำค่านี้ออกมา    และช่วยให้มนุษยชาติได้รับประโยชน์จากสมบัตินี้</vt:lpstr>
    </vt:vector>
  </TitlesOfParts>
  <Company>Bahai</Company>
  <LinksUpToDate>false</LinksUpToDate>
  <CharactersWithSpaces>39337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งพิจารณามนุษย์เป็นประดุจเหมือนที่อุดมด้วยมณีที่ประเมินค่ามิได้การศึกษาเท่านั้นที่สามารถเปิดเผยสมบัติที่ล้ำค่านี้ออกมา    และช่วยให้มนุษยชาติได้รับประโยชน์จากสมบัตินี้</dc:title>
  <dc:creator>Non-01-User</dc:creator>
  <cp:lastModifiedBy>Vaughan Smith</cp:lastModifiedBy>
  <cp:revision>2</cp:revision>
  <cp:lastPrinted>2014-06-18T02:54:00Z</cp:lastPrinted>
  <dcterms:created xsi:type="dcterms:W3CDTF">2022-08-08T04:26:00Z</dcterms:created>
  <dcterms:modified xsi:type="dcterms:W3CDTF">2022-08-08T04:26:00Z</dcterms:modified>
</cp:coreProperties>
</file>