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81C5" w14:textId="40B3B41D" w:rsidR="001469BD" w:rsidRPr="001469BD" w:rsidRDefault="001469BD" w:rsidP="001469BD">
      <w:pPr>
        <w:jc w:val="center"/>
        <w:rPr>
          <w:rFonts w:eastAsia="Times New Roman" w:cstheme="minorHAnsi"/>
          <w:b/>
          <w:bCs/>
          <w:sz w:val="40"/>
          <w:szCs w:val="40"/>
          <w:lang w:val="en-US"/>
        </w:rPr>
      </w:pPr>
      <w:r w:rsidRPr="001469BD">
        <w:rPr>
          <w:rFonts w:eastAsia="Times New Roman" w:cstheme="minorHAnsi"/>
          <w:b/>
          <w:bCs/>
          <w:sz w:val="40"/>
          <w:szCs w:val="40"/>
          <w:lang w:val="en-US"/>
        </w:rPr>
        <w:t>What is Intimacy</w:t>
      </w:r>
      <w:r w:rsidR="005F46FC">
        <w:rPr>
          <w:rFonts w:eastAsia="Times New Roman" w:cstheme="minorHAnsi"/>
          <w:b/>
          <w:bCs/>
          <w:sz w:val="40"/>
          <w:szCs w:val="40"/>
          <w:lang w:val="en-US"/>
        </w:rPr>
        <w:t>?</w:t>
      </w:r>
    </w:p>
    <w:p w14:paraId="2BCD4FF0" w14:textId="62CA3ED6" w:rsidR="001469BD" w:rsidRPr="001469BD" w:rsidRDefault="001469BD" w:rsidP="001469BD">
      <w:pPr>
        <w:jc w:val="center"/>
        <w:rPr>
          <w:rFonts w:eastAsia="Times New Roman" w:cstheme="minorHAnsi"/>
          <w:b/>
          <w:bCs/>
          <w:sz w:val="40"/>
          <w:szCs w:val="40"/>
          <w:lang w:val="en-US"/>
        </w:rPr>
      </w:pPr>
      <w:r w:rsidRPr="001469BD">
        <w:rPr>
          <w:rFonts w:eastAsia="Times New Roman" w:cstheme="minorHAnsi"/>
          <w:b/>
          <w:bCs/>
          <w:sz w:val="40"/>
          <w:szCs w:val="40"/>
          <w:lang w:val="en-US"/>
        </w:rPr>
        <w:t>F</w:t>
      </w:r>
      <w:r w:rsidRPr="001469BD">
        <w:rPr>
          <w:rFonts w:eastAsia="Times New Roman" w:cstheme="minorHAnsi"/>
          <w:b/>
          <w:bCs/>
          <w:sz w:val="40"/>
          <w:szCs w:val="40"/>
        </w:rPr>
        <w:t xml:space="preserve">our </w:t>
      </w:r>
      <w:r w:rsidRPr="001469BD">
        <w:rPr>
          <w:rFonts w:eastAsia="Times New Roman" w:cstheme="minorHAnsi"/>
          <w:b/>
          <w:bCs/>
          <w:sz w:val="40"/>
          <w:szCs w:val="40"/>
          <w:lang w:val="en-US"/>
        </w:rPr>
        <w:t xml:space="preserve">Areas </w:t>
      </w:r>
      <w:r w:rsidRPr="001469BD">
        <w:rPr>
          <w:rFonts w:eastAsia="Times New Roman" w:cstheme="minorHAnsi"/>
          <w:b/>
          <w:bCs/>
          <w:sz w:val="40"/>
          <w:szCs w:val="40"/>
        </w:rPr>
        <w:t>of Intimacy</w:t>
      </w:r>
    </w:p>
    <w:p w14:paraId="557BDEAC" w14:textId="77777777" w:rsidR="00016385" w:rsidRPr="001469BD" w:rsidRDefault="00016385" w:rsidP="00A27C62">
      <w:pPr>
        <w:rPr>
          <w:rFonts w:eastAsia="Times New Roman" w:cstheme="minorHAnsi"/>
          <w:b/>
          <w:bCs/>
          <w:szCs w:val="24"/>
        </w:rPr>
      </w:pPr>
    </w:p>
    <w:p w14:paraId="478FC208" w14:textId="000ECE37" w:rsidR="00A27C62" w:rsidRPr="00347493" w:rsidRDefault="002B41D8" w:rsidP="00A27C62">
      <w:pPr>
        <w:rPr>
          <w:rFonts w:eastAsia="Times New Roman" w:cstheme="minorHAnsi"/>
          <w:b/>
          <w:bCs/>
          <w:sz w:val="28"/>
          <w:szCs w:val="28"/>
          <w:lang w:val="en-US"/>
        </w:rPr>
      </w:pPr>
      <w:r w:rsidRPr="00347493">
        <w:rPr>
          <w:rFonts w:eastAsia="Times New Roman" w:cstheme="minorHAnsi"/>
          <w:b/>
          <w:bCs/>
          <w:sz w:val="28"/>
          <w:szCs w:val="28"/>
          <w:lang w:val="en-US"/>
        </w:rPr>
        <w:t>F</w:t>
      </w:r>
      <w:r w:rsidRPr="00347493">
        <w:rPr>
          <w:rFonts w:eastAsia="Times New Roman" w:cstheme="minorHAnsi"/>
          <w:b/>
          <w:bCs/>
          <w:sz w:val="28"/>
          <w:szCs w:val="28"/>
        </w:rPr>
        <w:t xml:space="preserve">our </w:t>
      </w:r>
      <w:r w:rsidRPr="00347493">
        <w:rPr>
          <w:rFonts w:eastAsia="Times New Roman" w:cstheme="minorHAnsi"/>
          <w:b/>
          <w:bCs/>
          <w:sz w:val="28"/>
          <w:szCs w:val="28"/>
          <w:lang w:val="en-US"/>
        </w:rPr>
        <w:t>A</w:t>
      </w:r>
      <w:r w:rsidR="001469BD" w:rsidRPr="00347493">
        <w:rPr>
          <w:rFonts w:eastAsia="Times New Roman" w:cstheme="minorHAnsi"/>
          <w:b/>
          <w:bCs/>
          <w:sz w:val="28"/>
          <w:szCs w:val="28"/>
          <w:lang w:val="en-US"/>
        </w:rPr>
        <w:t>reas</w:t>
      </w:r>
      <w:r w:rsidRPr="00347493">
        <w:rPr>
          <w:rFonts w:eastAsia="Times New Roman" w:cstheme="minorHAnsi"/>
          <w:b/>
          <w:bCs/>
          <w:sz w:val="28"/>
          <w:szCs w:val="28"/>
          <w:lang w:val="en-US"/>
        </w:rPr>
        <w:t xml:space="preserve"> </w:t>
      </w:r>
      <w:r w:rsidRPr="00347493">
        <w:rPr>
          <w:rFonts w:eastAsia="Times New Roman" w:cstheme="minorHAnsi"/>
          <w:b/>
          <w:bCs/>
          <w:sz w:val="28"/>
          <w:szCs w:val="28"/>
        </w:rPr>
        <w:t xml:space="preserve">of </w:t>
      </w:r>
      <w:r w:rsidR="00C17EEE" w:rsidRPr="00347493">
        <w:rPr>
          <w:rFonts w:eastAsia="Times New Roman" w:cstheme="minorHAnsi"/>
          <w:b/>
          <w:bCs/>
          <w:sz w:val="28"/>
          <w:szCs w:val="28"/>
        </w:rPr>
        <w:t>Intimacy</w:t>
      </w:r>
    </w:p>
    <w:p w14:paraId="006C6C72" w14:textId="77777777" w:rsidR="00C17EEE" w:rsidRPr="00C17EEE" w:rsidRDefault="00C17EEE" w:rsidP="00A27C62">
      <w:pPr>
        <w:rPr>
          <w:rFonts w:eastAsia="Times New Roman" w:cstheme="minorHAnsi"/>
          <w:szCs w:val="24"/>
          <w:lang w:val="en-US"/>
        </w:rPr>
      </w:pPr>
    </w:p>
    <w:p w14:paraId="711393B5" w14:textId="0AD62849" w:rsidR="00A27C62" w:rsidRPr="00125811" w:rsidRDefault="002B41D8" w:rsidP="00A27C62">
      <w:pPr>
        <w:rPr>
          <w:rFonts w:eastAsia="Times New Roman" w:cstheme="minorHAnsi"/>
          <w:szCs w:val="24"/>
          <w:lang w:val="en-US"/>
        </w:rPr>
      </w:pPr>
      <w:r w:rsidRPr="00125811">
        <w:rPr>
          <w:rFonts w:eastAsia="Times New Roman" w:cstheme="minorHAnsi"/>
          <w:szCs w:val="24"/>
        </w:rPr>
        <w:t xml:space="preserve">Intimacy is not just physical, nor is it just emotional. Intimacy </w:t>
      </w:r>
      <w:r w:rsidRPr="00125811">
        <w:rPr>
          <w:rFonts w:eastAsia="Times New Roman" w:cstheme="minorHAnsi"/>
          <w:szCs w:val="24"/>
          <w:lang w:val="en-US"/>
        </w:rPr>
        <w:t xml:space="preserve">is </w:t>
      </w:r>
      <w:r w:rsidRPr="00125811">
        <w:rPr>
          <w:rFonts w:eastAsia="Times New Roman" w:cstheme="minorHAnsi"/>
          <w:szCs w:val="24"/>
        </w:rPr>
        <w:t>multidimensional. It mysteriously combines all four aspects of</w:t>
      </w:r>
      <w:r w:rsidRPr="00125811">
        <w:rPr>
          <w:rFonts w:eastAsia="Times New Roman" w:cstheme="minorHAnsi"/>
          <w:szCs w:val="24"/>
          <w:lang w:val="en-US"/>
        </w:rPr>
        <w:t xml:space="preserve"> </w:t>
      </w:r>
      <w:r w:rsidRPr="00125811">
        <w:rPr>
          <w:rFonts w:eastAsia="Times New Roman" w:cstheme="minorHAnsi"/>
          <w:szCs w:val="24"/>
        </w:rPr>
        <w:t xml:space="preserve">the human person: </w:t>
      </w:r>
    </w:p>
    <w:p w14:paraId="70F04E76" w14:textId="77777777" w:rsidR="00A27C62" w:rsidRPr="00A27C62" w:rsidRDefault="00A27C62" w:rsidP="0057201F">
      <w:pPr>
        <w:rPr>
          <w:rFonts w:eastAsia="Times New Roman" w:cstheme="minorHAnsi"/>
          <w:szCs w:val="24"/>
          <w:lang w:val="en-US"/>
        </w:rPr>
      </w:pPr>
    </w:p>
    <w:p w14:paraId="7BE282E7" w14:textId="0553D4AB" w:rsidR="00125811" w:rsidRPr="00125811" w:rsidRDefault="002B41D8" w:rsidP="00125811">
      <w:pPr>
        <w:pStyle w:val="ListParagraph"/>
        <w:numPr>
          <w:ilvl w:val="0"/>
          <w:numId w:val="1"/>
        </w:numPr>
        <w:rPr>
          <w:rFonts w:cstheme="minorHAnsi"/>
          <w:sz w:val="24"/>
          <w:szCs w:val="24"/>
        </w:rPr>
      </w:pPr>
      <w:r w:rsidRPr="00125811">
        <w:rPr>
          <w:rFonts w:cstheme="minorHAnsi"/>
          <w:sz w:val="24"/>
          <w:szCs w:val="24"/>
        </w:rPr>
        <w:t xml:space="preserve">the physical </w:t>
      </w:r>
    </w:p>
    <w:p w14:paraId="3BC4BF3F" w14:textId="4A67F662" w:rsidR="00125811" w:rsidRPr="00125811" w:rsidRDefault="002B41D8" w:rsidP="00125811">
      <w:pPr>
        <w:pStyle w:val="ListParagraph"/>
        <w:numPr>
          <w:ilvl w:val="0"/>
          <w:numId w:val="1"/>
        </w:numPr>
        <w:rPr>
          <w:rFonts w:cstheme="minorHAnsi"/>
          <w:sz w:val="24"/>
          <w:szCs w:val="24"/>
        </w:rPr>
      </w:pPr>
      <w:r w:rsidRPr="00125811">
        <w:rPr>
          <w:rFonts w:cstheme="minorHAnsi"/>
          <w:sz w:val="24"/>
          <w:szCs w:val="24"/>
        </w:rPr>
        <w:t xml:space="preserve">the emotional </w:t>
      </w:r>
    </w:p>
    <w:p w14:paraId="05E999F3" w14:textId="4E1D057A" w:rsidR="00125811" w:rsidRPr="00125811" w:rsidRDefault="002B41D8" w:rsidP="00125811">
      <w:pPr>
        <w:pStyle w:val="ListParagraph"/>
        <w:numPr>
          <w:ilvl w:val="0"/>
          <w:numId w:val="1"/>
        </w:numPr>
        <w:rPr>
          <w:rFonts w:cstheme="minorHAnsi"/>
          <w:sz w:val="24"/>
          <w:szCs w:val="24"/>
        </w:rPr>
      </w:pPr>
      <w:r w:rsidRPr="00125811">
        <w:rPr>
          <w:rFonts w:cstheme="minorHAnsi"/>
          <w:sz w:val="24"/>
          <w:szCs w:val="24"/>
        </w:rPr>
        <w:t xml:space="preserve">the intellectual </w:t>
      </w:r>
    </w:p>
    <w:p w14:paraId="6DC3AC62" w14:textId="77777777" w:rsidR="00125811" w:rsidRPr="00125811" w:rsidRDefault="002B41D8" w:rsidP="0057201F">
      <w:pPr>
        <w:pStyle w:val="ListParagraph"/>
        <w:numPr>
          <w:ilvl w:val="0"/>
          <w:numId w:val="1"/>
        </w:numPr>
        <w:rPr>
          <w:rFonts w:cstheme="minorHAnsi"/>
          <w:sz w:val="24"/>
          <w:szCs w:val="24"/>
        </w:rPr>
      </w:pPr>
      <w:r w:rsidRPr="00125811">
        <w:rPr>
          <w:rFonts w:cstheme="minorHAnsi"/>
          <w:sz w:val="24"/>
          <w:szCs w:val="24"/>
        </w:rPr>
        <w:t xml:space="preserve">the spiritual. </w:t>
      </w:r>
    </w:p>
    <w:p w14:paraId="7046B5DF" w14:textId="77777777" w:rsidR="00A27C62" w:rsidRPr="00125811" w:rsidRDefault="002B41D8" w:rsidP="00A27C62">
      <w:pPr>
        <w:rPr>
          <w:rFonts w:eastAsia="Times New Roman" w:cstheme="minorHAnsi"/>
          <w:szCs w:val="24"/>
          <w:lang w:val="en-US"/>
        </w:rPr>
      </w:pPr>
      <w:r w:rsidRPr="00125811">
        <w:rPr>
          <w:rFonts w:eastAsia="Times New Roman" w:cstheme="minorHAnsi"/>
          <w:szCs w:val="24"/>
        </w:rPr>
        <w:t>Therefore, it is important to understand intimacy</w:t>
      </w:r>
      <w:r w:rsidRPr="00125811">
        <w:rPr>
          <w:rFonts w:eastAsia="Times New Roman" w:cstheme="minorHAnsi"/>
          <w:szCs w:val="24"/>
          <w:lang w:val="en-US"/>
        </w:rPr>
        <w:t xml:space="preserve"> </w:t>
      </w:r>
      <w:r w:rsidRPr="00125811">
        <w:rPr>
          <w:rFonts w:eastAsia="Times New Roman" w:cstheme="minorHAnsi"/>
          <w:szCs w:val="24"/>
        </w:rPr>
        <w:t>as it affects and is affected by each of the four aspects of the human</w:t>
      </w:r>
      <w:r w:rsidRPr="00125811">
        <w:rPr>
          <w:rFonts w:eastAsia="Times New Roman" w:cstheme="minorHAnsi"/>
          <w:szCs w:val="24"/>
          <w:lang w:val="en-US"/>
        </w:rPr>
        <w:t xml:space="preserve"> person.</w:t>
      </w:r>
    </w:p>
    <w:p w14:paraId="1F9D4AAE" w14:textId="77777777" w:rsidR="00A27C62" w:rsidRPr="00A27C62" w:rsidRDefault="00A27C62" w:rsidP="0057201F">
      <w:pPr>
        <w:rPr>
          <w:rFonts w:eastAsia="Times New Roman" w:cstheme="minorHAnsi"/>
          <w:szCs w:val="24"/>
          <w:lang w:val="en-US"/>
        </w:rPr>
      </w:pPr>
    </w:p>
    <w:p w14:paraId="74B2395A" w14:textId="19436408" w:rsidR="00CD799B" w:rsidRPr="00CA6693" w:rsidRDefault="00CD799B" w:rsidP="00CD799B">
      <w:pPr>
        <w:rPr>
          <w:rFonts w:eastAsia="Times New Roman" w:cstheme="minorHAnsi"/>
          <w:szCs w:val="24"/>
          <w:lang w:val="en-US"/>
        </w:rPr>
      </w:pPr>
      <w:r w:rsidRPr="0057201F">
        <w:rPr>
          <w:rFonts w:ascii="Times New Roman" w:eastAsia="Times New Roman" w:hAnsi="Times New Roman" w:cs="Times New Roman"/>
          <w:sz w:val="27"/>
          <w:szCs w:val="27"/>
        </w:rPr>
        <w:t>Human beings yearn above all else for intimacy. We desire</w:t>
      </w:r>
      <w:r>
        <w:rPr>
          <w:rFonts w:ascii="Times New Roman" w:eastAsia="Times New Roman" w:hAnsi="Times New Roman" w:cs="Times New Roman"/>
          <w:sz w:val="27"/>
          <w:szCs w:val="27"/>
          <w:lang w:val="en-US"/>
        </w:rPr>
        <w:t xml:space="preserve"> </w:t>
      </w:r>
      <w:r w:rsidRPr="0057201F">
        <w:rPr>
          <w:rFonts w:ascii="Times New Roman" w:eastAsia="Times New Roman" w:hAnsi="Times New Roman" w:cs="Times New Roman"/>
          <w:sz w:val="27"/>
          <w:szCs w:val="27"/>
        </w:rPr>
        <w:t>happiness, and sometimes we confuse this desire for happiness</w:t>
      </w:r>
      <w:r>
        <w:rPr>
          <w:rFonts w:ascii="Times New Roman" w:eastAsia="Times New Roman" w:hAnsi="Times New Roman" w:cs="Times New Roman"/>
          <w:sz w:val="27"/>
          <w:szCs w:val="27"/>
          <w:lang w:val="en-US"/>
        </w:rPr>
        <w:t xml:space="preserve"> </w:t>
      </w:r>
      <w:r w:rsidRPr="0057201F">
        <w:rPr>
          <w:rFonts w:ascii="Times New Roman" w:eastAsia="Times New Roman" w:hAnsi="Times New Roman" w:cs="Times New Roman"/>
          <w:sz w:val="27"/>
          <w:szCs w:val="27"/>
        </w:rPr>
        <w:t>with a desire for pleasure and possessions. But once we have experienced the pleasure or attained the possessions, we are still left</w:t>
      </w:r>
      <w:r>
        <w:rPr>
          <w:rFonts w:ascii="Times New Roman" w:eastAsia="Times New Roman" w:hAnsi="Times New Roman" w:cs="Times New Roman"/>
          <w:sz w:val="27"/>
          <w:szCs w:val="27"/>
          <w:lang w:val="en-US"/>
        </w:rPr>
        <w:t xml:space="preserve"> </w:t>
      </w:r>
      <w:r w:rsidRPr="0057201F">
        <w:rPr>
          <w:rFonts w:ascii="Times New Roman" w:eastAsia="Times New Roman" w:hAnsi="Times New Roman" w:cs="Times New Roman"/>
          <w:sz w:val="27"/>
          <w:szCs w:val="27"/>
        </w:rPr>
        <w:t xml:space="preserve">wanting. </w:t>
      </w:r>
      <w:r w:rsidRPr="00125811">
        <w:rPr>
          <w:rFonts w:eastAsia="Times New Roman" w:cstheme="minorHAnsi"/>
          <w:szCs w:val="24"/>
        </w:rPr>
        <w:t>Without intimacy, all the</w:t>
      </w:r>
      <w:r w:rsidRPr="00125811">
        <w:rPr>
          <w:rFonts w:eastAsia="Times New Roman" w:cstheme="minorHAnsi"/>
          <w:szCs w:val="24"/>
          <w:lang w:val="en-US"/>
        </w:rPr>
        <w:t xml:space="preserve"> </w:t>
      </w:r>
      <w:r w:rsidRPr="00125811">
        <w:rPr>
          <w:rFonts w:eastAsia="Times New Roman" w:cstheme="minorHAnsi"/>
          <w:szCs w:val="24"/>
        </w:rPr>
        <w:t>world's riches cannot satisfy our hungry hearts. Until we experience intimacy, our hearts remain restless, irritable, and discontented.</w:t>
      </w:r>
    </w:p>
    <w:p w14:paraId="05123AC8" w14:textId="77777777" w:rsidR="00BB3CC0" w:rsidRPr="0017099A" w:rsidRDefault="00BB3CC0" w:rsidP="0057201F">
      <w:pPr>
        <w:rPr>
          <w:rFonts w:eastAsia="Times New Roman" w:cstheme="minorHAnsi"/>
          <w:color w:val="000000" w:themeColor="text1"/>
          <w:szCs w:val="24"/>
          <w:lang w:val="en-US"/>
        </w:rPr>
      </w:pPr>
    </w:p>
    <w:p w14:paraId="2765C002" w14:textId="77777777" w:rsidR="00BB3CC0" w:rsidRPr="0017099A" w:rsidRDefault="002B41D8" w:rsidP="00BB3CC0">
      <w:pPr>
        <w:rPr>
          <w:rFonts w:eastAsia="Times New Roman" w:cstheme="minorHAnsi"/>
          <w:color w:val="000000" w:themeColor="text1"/>
          <w:szCs w:val="24"/>
          <w:lang w:val="en-US"/>
        </w:rPr>
      </w:pPr>
      <w:r w:rsidRPr="0017099A">
        <w:rPr>
          <w:rFonts w:eastAsia="Times New Roman" w:cstheme="minorHAnsi"/>
          <w:color w:val="000000" w:themeColor="text1"/>
          <w:szCs w:val="24"/>
        </w:rPr>
        <w:t>Intimacy requires allowing another person into our heart,</w:t>
      </w:r>
      <w:r w:rsidRPr="0017099A">
        <w:rPr>
          <w:rFonts w:eastAsia="Times New Roman" w:cstheme="minorHAnsi"/>
          <w:color w:val="000000" w:themeColor="text1"/>
          <w:szCs w:val="24"/>
          <w:lang w:val="en-US"/>
        </w:rPr>
        <w:t xml:space="preserve"> </w:t>
      </w:r>
      <w:r w:rsidRPr="0017099A">
        <w:rPr>
          <w:rFonts w:eastAsia="Times New Roman" w:cstheme="minorHAnsi"/>
          <w:color w:val="000000" w:themeColor="text1"/>
          <w:szCs w:val="24"/>
        </w:rPr>
        <w:t>mind, body, and soul. Intimacy is a complete and u</w:t>
      </w:r>
      <w:r w:rsidRPr="0017099A">
        <w:rPr>
          <w:rFonts w:eastAsia="Times New Roman" w:cstheme="minorHAnsi"/>
          <w:color w:val="000000" w:themeColor="text1"/>
          <w:szCs w:val="24"/>
          <w:lang w:val="en-US"/>
        </w:rPr>
        <w:t>n</w:t>
      </w:r>
      <w:r w:rsidRPr="0017099A">
        <w:rPr>
          <w:rFonts w:eastAsia="Times New Roman" w:cstheme="minorHAnsi"/>
          <w:color w:val="000000" w:themeColor="text1"/>
          <w:szCs w:val="24"/>
        </w:rPr>
        <w:t>restrained sharing of self. Not all relationships are worthy of such</w:t>
      </w:r>
      <w:r w:rsidRPr="0017099A">
        <w:rPr>
          <w:rFonts w:eastAsia="Times New Roman" w:cstheme="minorHAnsi"/>
          <w:color w:val="000000" w:themeColor="text1"/>
          <w:szCs w:val="24"/>
          <w:lang w:val="en-US"/>
        </w:rPr>
        <w:t xml:space="preserve"> </w:t>
      </w:r>
      <w:r w:rsidRPr="0017099A">
        <w:rPr>
          <w:rFonts w:eastAsia="Times New Roman" w:cstheme="minorHAnsi"/>
          <w:color w:val="000000" w:themeColor="text1"/>
          <w:szCs w:val="24"/>
        </w:rPr>
        <w:t>total intimacy, but our primary relationship should be</w:t>
      </w:r>
      <w:r w:rsidRPr="0017099A">
        <w:rPr>
          <w:rFonts w:eastAsia="Times New Roman" w:cstheme="minorHAnsi"/>
          <w:color w:val="000000" w:themeColor="text1"/>
          <w:szCs w:val="24"/>
          <w:lang w:val="en-US"/>
        </w:rPr>
        <w:t>.</w:t>
      </w:r>
    </w:p>
    <w:p w14:paraId="07AA26F3" w14:textId="77777777" w:rsidR="0057201F" w:rsidRPr="00125811" w:rsidRDefault="0057201F" w:rsidP="0057201F">
      <w:pPr>
        <w:rPr>
          <w:rFonts w:eastAsia="Times New Roman" w:cstheme="minorHAnsi"/>
          <w:szCs w:val="24"/>
        </w:rPr>
      </w:pPr>
    </w:p>
    <w:p w14:paraId="25A4DE58" w14:textId="77777777" w:rsidR="00015D51" w:rsidRPr="00125811" w:rsidRDefault="002B41D8" w:rsidP="00015D51">
      <w:pPr>
        <w:rPr>
          <w:rFonts w:eastAsia="Times New Roman" w:cstheme="minorHAnsi"/>
          <w:szCs w:val="24"/>
        </w:rPr>
      </w:pPr>
      <w:r w:rsidRPr="00125811">
        <w:rPr>
          <w:rFonts w:eastAsia="Times New Roman" w:cstheme="minorHAnsi"/>
          <w:szCs w:val="24"/>
        </w:rPr>
        <w:t>To be truly intimate with another person is to share every aspect of yourself</w:t>
      </w:r>
      <w:r w:rsidR="00582D33" w:rsidRPr="00125811">
        <w:rPr>
          <w:rFonts w:eastAsia="Times New Roman" w:cstheme="minorHAnsi"/>
          <w:szCs w:val="24"/>
          <w:lang w:val="en-US"/>
        </w:rPr>
        <w:t xml:space="preserve"> </w:t>
      </w:r>
      <w:r w:rsidRPr="00125811">
        <w:rPr>
          <w:rFonts w:eastAsia="Times New Roman" w:cstheme="minorHAnsi"/>
          <w:szCs w:val="24"/>
        </w:rPr>
        <w:t>with that person. We have to be willing to take off</w:t>
      </w:r>
      <w:r w:rsidRPr="00125811">
        <w:rPr>
          <w:rFonts w:eastAsia="Times New Roman" w:cstheme="minorHAnsi"/>
          <w:szCs w:val="24"/>
          <w:lang w:val="en-US"/>
        </w:rPr>
        <w:t xml:space="preserve"> </w:t>
      </w:r>
      <w:r w:rsidRPr="00125811">
        <w:rPr>
          <w:rFonts w:eastAsia="Times New Roman" w:cstheme="minorHAnsi"/>
          <w:szCs w:val="24"/>
        </w:rPr>
        <w:t>our masks and let down our guard, to set aside our pretenses, and</w:t>
      </w:r>
      <w:r w:rsidRPr="00125811">
        <w:rPr>
          <w:rFonts w:eastAsia="Times New Roman" w:cstheme="minorHAnsi"/>
          <w:szCs w:val="24"/>
          <w:lang w:val="en-US"/>
        </w:rPr>
        <w:t xml:space="preserve"> </w:t>
      </w:r>
      <w:r w:rsidRPr="00125811">
        <w:rPr>
          <w:rFonts w:eastAsia="Times New Roman" w:cstheme="minorHAnsi"/>
          <w:szCs w:val="24"/>
        </w:rPr>
        <w:t>to share what is shaping us and directing our lives. This is the greatest gift we can give to another human being: to allow them to see us for who we are, with our strengths and weaknesses, faults, failings, flaws, defects, talents, abilities, achievements, and potential.</w:t>
      </w:r>
    </w:p>
    <w:p w14:paraId="72D92A6D" w14:textId="77777777" w:rsidR="000D607A" w:rsidRPr="00A27C62" w:rsidRDefault="000D607A" w:rsidP="0057201F">
      <w:pPr>
        <w:rPr>
          <w:rFonts w:eastAsia="Times New Roman" w:cstheme="minorHAnsi"/>
          <w:szCs w:val="24"/>
        </w:rPr>
      </w:pPr>
    </w:p>
    <w:p w14:paraId="103D8273" w14:textId="77777777" w:rsidR="0057201F" w:rsidRPr="00347493" w:rsidRDefault="002B41D8" w:rsidP="0057201F">
      <w:pPr>
        <w:rPr>
          <w:rFonts w:eastAsia="Times New Roman" w:cstheme="minorHAnsi"/>
          <w:b/>
          <w:bCs/>
          <w:sz w:val="28"/>
          <w:szCs w:val="28"/>
          <w:lang w:val="en-US"/>
        </w:rPr>
      </w:pPr>
      <w:r w:rsidRPr="00347493">
        <w:rPr>
          <w:rFonts w:eastAsia="Times New Roman" w:cstheme="minorHAnsi"/>
          <w:b/>
          <w:bCs/>
          <w:sz w:val="28"/>
          <w:szCs w:val="28"/>
          <w:lang w:val="en-US"/>
        </w:rPr>
        <w:t>Physical Intimacy</w:t>
      </w:r>
    </w:p>
    <w:p w14:paraId="22C22A28" w14:textId="77777777" w:rsidR="0057201F" w:rsidRPr="00125811" w:rsidRDefault="0057201F" w:rsidP="0057201F">
      <w:pPr>
        <w:rPr>
          <w:rFonts w:eastAsia="Times New Roman" w:cstheme="minorHAnsi"/>
          <w:szCs w:val="24"/>
        </w:rPr>
      </w:pPr>
    </w:p>
    <w:p w14:paraId="3087E499" w14:textId="6965FC4F" w:rsidR="0057201F" w:rsidRDefault="002B41D8" w:rsidP="0057201F">
      <w:pPr>
        <w:rPr>
          <w:rFonts w:eastAsia="Times New Roman" w:cstheme="minorHAnsi"/>
          <w:szCs w:val="24"/>
          <w:lang w:val="en-US"/>
        </w:rPr>
      </w:pPr>
      <w:r w:rsidRPr="00125811">
        <w:rPr>
          <w:rFonts w:eastAsia="Times New Roman" w:cstheme="minorHAnsi"/>
          <w:szCs w:val="24"/>
        </w:rPr>
        <w:t xml:space="preserve">Sex is not intimacy. It can </w:t>
      </w:r>
      <w:r w:rsidR="000C4C1D">
        <w:rPr>
          <w:rFonts w:eastAsia="Times New Roman" w:cstheme="minorHAnsi"/>
          <w:szCs w:val="24"/>
          <w:lang w:val="en-US"/>
        </w:rPr>
        <w:t xml:space="preserve">undoubtedly </w:t>
      </w:r>
      <w:r w:rsidRPr="00125811">
        <w:rPr>
          <w:rFonts w:eastAsia="Times New Roman" w:cstheme="minorHAnsi"/>
          <w:szCs w:val="24"/>
        </w:rPr>
        <w:t>be a part of intimacy</w:t>
      </w:r>
      <w:r w:rsidR="000C4C1D">
        <w:rPr>
          <w:rFonts w:eastAsia="Times New Roman" w:cstheme="minorHAnsi"/>
          <w:szCs w:val="24"/>
          <w:lang w:val="en-US"/>
        </w:rPr>
        <w:t>, b</w:t>
      </w:r>
      <w:r w:rsidRPr="00125811">
        <w:rPr>
          <w:rFonts w:eastAsia="Times New Roman" w:cstheme="minorHAnsi"/>
          <w:szCs w:val="24"/>
        </w:rPr>
        <w:t xml:space="preserve">ut sex doesn't equal intimacy. It </w:t>
      </w:r>
      <w:r w:rsidR="000C4C1D">
        <w:rPr>
          <w:rFonts w:eastAsia="Times New Roman" w:cstheme="minorHAnsi"/>
          <w:szCs w:val="24"/>
          <w:lang w:val="en-US"/>
        </w:rPr>
        <w:t xml:space="preserve">also </w:t>
      </w:r>
      <w:r w:rsidRPr="00125811">
        <w:rPr>
          <w:rFonts w:eastAsia="Times New Roman" w:cstheme="minorHAnsi"/>
          <w:szCs w:val="24"/>
        </w:rPr>
        <w:t>doesn't come with a guarantee of intimacy. Sex isn't absolutely necessary for intimacy. And yet,</w:t>
      </w:r>
      <w:r w:rsidR="00E9215F">
        <w:rPr>
          <w:rFonts w:eastAsia="Times New Roman" w:cstheme="minorHAnsi"/>
          <w:szCs w:val="24"/>
          <w:lang w:val="en-US"/>
        </w:rPr>
        <w:t xml:space="preserve"> </w:t>
      </w:r>
      <w:r w:rsidRPr="00125811">
        <w:rPr>
          <w:rFonts w:eastAsia="Times New Roman" w:cstheme="minorHAnsi"/>
          <w:szCs w:val="24"/>
        </w:rPr>
        <w:t>almost every reference to intimacy in modern popular culture is a</w:t>
      </w:r>
      <w:r w:rsidRPr="00125811">
        <w:rPr>
          <w:rFonts w:eastAsia="Times New Roman" w:cstheme="minorHAnsi"/>
          <w:szCs w:val="24"/>
          <w:lang w:val="en-US"/>
        </w:rPr>
        <w:t xml:space="preserve"> </w:t>
      </w:r>
      <w:r w:rsidRPr="00125811">
        <w:rPr>
          <w:rFonts w:eastAsia="Times New Roman" w:cstheme="minorHAnsi"/>
          <w:szCs w:val="24"/>
        </w:rPr>
        <w:t>reference to sex. If we are ever to experience intimacy truly, we</w:t>
      </w:r>
      <w:r w:rsidRPr="00125811">
        <w:rPr>
          <w:rFonts w:eastAsia="Times New Roman" w:cstheme="minorHAnsi"/>
          <w:szCs w:val="24"/>
          <w:lang w:val="en-US"/>
        </w:rPr>
        <w:t xml:space="preserve"> </w:t>
      </w:r>
      <w:r w:rsidRPr="00125811">
        <w:rPr>
          <w:rFonts w:eastAsia="Times New Roman" w:cstheme="minorHAnsi"/>
          <w:szCs w:val="24"/>
        </w:rPr>
        <w:t xml:space="preserve">must first move beyond the </w:t>
      </w:r>
      <w:r w:rsidR="000C4C1D">
        <w:rPr>
          <w:rFonts w:eastAsia="Times New Roman" w:cstheme="minorHAnsi"/>
          <w:szCs w:val="24"/>
          <w:lang w:val="en-US"/>
        </w:rPr>
        <w:t>idea</w:t>
      </w:r>
      <w:r w:rsidRPr="00125811">
        <w:rPr>
          <w:rFonts w:eastAsia="Times New Roman" w:cstheme="minorHAnsi"/>
          <w:szCs w:val="24"/>
        </w:rPr>
        <w:t xml:space="preserve"> that sex and intimacy are </w:t>
      </w:r>
      <w:r w:rsidR="000C4C1D">
        <w:rPr>
          <w:rFonts w:eastAsia="Times New Roman" w:cstheme="minorHAnsi"/>
          <w:szCs w:val="24"/>
          <w:lang w:val="en-US"/>
        </w:rPr>
        <w:t>the same thing.</w:t>
      </w:r>
    </w:p>
    <w:p w14:paraId="088D436F" w14:textId="5BEFE85A" w:rsidR="00C62ECB" w:rsidRPr="00016385" w:rsidRDefault="00C62ECB" w:rsidP="00016385">
      <w:pPr>
        <w:spacing w:before="100" w:beforeAutospacing="1" w:after="100" w:afterAutospacing="1"/>
        <w:rPr>
          <w:rFonts w:eastAsia="Times New Roman" w:cstheme="minorHAnsi"/>
          <w:strike/>
          <w:szCs w:val="24"/>
        </w:rPr>
      </w:pPr>
      <w:r w:rsidRPr="00743615">
        <w:rPr>
          <w:rFonts w:eastAsia="Times New Roman" w:cstheme="minorHAnsi"/>
          <w:szCs w:val="24"/>
        </w:rPr>
        <w:t>As a couple grows closer and seriously considers marriage, they develop a level of intimacy that comes from truly knowing each other and sharing their thoughts and feelings in a vulnerable way.</w:t>
      </w:r>
      <w:r w:rsidRPr="00743615">
        <w:rPr>
          <w:rFonts w:eastAsia="Times New Roman" w:cstheme="minorHAnsi"/>
          <w:b/>
          <w:bCs/>
          <w:szCs w:val="24"/>
        </w:rPr>
        <w:t xml:space="preserve"> </w:t>
      </w:r>
      <w:r w:rsidRPr="00016385">
        <w:rPr>
          <w:rFonts w:eastAsia="Times New Roman" w:cstheme="minorHAnsi"/>
          <w:szCs w:val="24"/>
        </w:rPr>
        <w:t xml:space="preserve">Intimacy is not sex, although intimacy can enhance it. The full range of </w:t>
      </w:r>
      <w:r w:rsidR="00937D83" w:rsidRPr="00016385">
        <w:rPr>
          <w:rFonts w:eastAsia="Times New Roman" w:cstheme="minorHAnsi"/>
          <w:szCs w:val="24"/>
          <w:lang w:val="en-US"/>
        </w:rPr>
        <w:t xml:space="preserve">physical </w:t>
      </w:r>
      <w:r w:rsidRPr="00016385">
        <w:rPr>
          <w:rFonts w:eastAsia="Times New Roman" w:cstheme="minorHAnsi"/>
          <w:szCs w:val="24"/>
        </w:rPr>
        <w:t>intimacy of body, however</w:t>
      </w:r>
      <w:r w:rsidR="00016385" w:rsidRPr="00016385">
        <w:rPr>
          <w:rFonts w:eastAsia="Times New Roman" w:cstheme="minorHAnsi"/>
          <w:szCs w:val="24"/>
          <w:lang w:val="en-US"/>
        </w:rPr>
        <w:t>,</w:t>
      </w:r>
      <w:r w:rsidRPr="00743615">
        <w:rPr>
          <w:rFonts w:eastAsia="Times New Roman" w:cstheme="minorHAnsi"/>
          <w:szCs w:val="24"/>
        </w:rPr>
        <w:t xml:space="preserve"> can only be fully unifying and healthy when protected within </w:t>
      </w:r>
      <w:r w:rsidR="00937D83" w:rsidRPr="00937D83">
        <w:rPr>
          <w:rFonts w:eastAsia="Times New Roman" w:cstheme="minorHAnsi"/>
          <w:szCs w:val="24"/>
          <w:lang w:val="en-US"/>
        </w:rPr>
        <w:t xml:space="preserve">the </w:t>
      </w:r>
      <w:r w:rsidRPr="00743615">
        <w:rPr>
          <w:rFonts w:eastAsia="Times New Roman" w:cstheme="minorHAnsi"/>
          <w:szCs w:val="24"/>
        </w:rPr>
        <w:t>institution</w:t>
      </w:r>
      <w:r w:rsidR="00937D83">
        <w:rPr>
          <w:rFonts w:eastAsia="Times New Roman" w:cstheme="minorHAnsi"/>
          <w:szCs w:val="24"/>
          <w:lang w:val="en-US"/>
        </w:rPr>
        <w:t xml:space="preserve"> of marriage</w:t>
      </w:r>
      <w:r w:rsidRPr="00743615">
        <w:rPr>
          <w:rFonts w:eastAsia="Times New Roman" w:cstheme="minorHAnsi"/>
          <w:szCs w:val="24"/>
        </w:rPr>
        <w:t>.</w:t>
      </w:r>
      <w:r w:rsidRPr="00743615">
        <w:rPr>
          <w:rFonts w:eastAsia="Times New Roman" w:cstheme="minorHAnsi"/>
          <w:b/>
          <w:bCs/>
          <w:szCs w:val="24"/>
        </w:rPr>
        <w:t xml:space="preserve"> </w:t>
      </w:r>
    </w:p>
    <w:p w14:paraId="6859944D" w14:textId="77777777" w:rsidR="000E339E" w:rsidRPr="00125811" w:rsidRDefault="000E339E">
      <w:pPr>
        <w:rPr>
          <w:rFonts w:cstheme="minorHAnsi"/>
          <w:szCs w:val="24"/>
        </w:rPr>
      </w:pPr>
    </w:p>
    <w:p w14:paraId="11610510" w14:textId="2CD4DC57" w:rsidR="000D607A" w:rsidRPr="00CD799B" w:rsidRDefault="00195C8A" w:rsidP="000D607A">
      <w:pPr>
        <w:rPr>
          <w:rFonts w:eastAsia="Times New Roman" w:cstheme="minorHAnsi"/>
          <w:szCs w:val="24"/>
          <w:lang w:val="en-US"/>
        </w:rPr>
      </w:pPr>
      <w:r>
        <w:rPr>
          <w:rFonts w:eastAsia="Times New Roman" w:cstheme="minorHAnsi"/>
          <w:szCs w:val="24"/>
          <w:lang w:val="en-US"/>
        </w:rPr>
        <w:t>A</w:t>
      </w:r>
      <w:r w:rsidR="002B41D8" w:rsidRPr="00125811">
        <w:rPr>
          <w:rFonts w:eastAsia="Times New Roman" w:cstheme="minorHAnsi"/>
          <w:szCs w:val="24"/>
        </w:rPr>
        <w:t>ll of our relationships have a</w:t>
      </w:r>
      <w:r w:rsidR="002B41D8" w:rsidRPr="00125811">
        <w:rPr>
          <w:rFonts w:eastAsia="Times New Roman" w:cstheme="minorHAnsi"/>
          <w:szCs w:val="24"/>
          <w:lang w:val="en-US"/>
        </w:rPr>
        <w:t xml:space="preserve"> </w:t>
      </w:r>
      <w:r w:rsidR="002B41D8" w:rsidRPr="00125811">
        <w:rPr>
          <w:rFonts w:eastAsia="Times New Roman" w:cstheme="minorHAnsi"/>
          <w:szCs w:val="24"/>
        </w:rPr>
        <w:t>physical aspect. Even in a relationship that is completely confined</w:t>
      </w:r>
      <w:r w:rsidR="002B41D8" w:rsidRPr="00125811">
        <w:rPr>
          <w:rFonts w:eastAsia="Times New Roman" w:cstheme="minorHAnsi"/>
          <w:szCs w:val="24"/>
          <w:lang w:val="en-US"/>
        </w:rPr>
        <w:t xml:space="preserve"> </w:t>
      </w:r>
      <w:r w:rsidR="002B41D8" w:rsidRPr="00125811">
        <w:rPr>
          <w:rFonts w:eastAsia="Times New Roman" w:cstheme="minorHAnsi"/>
          <w:szCs w:val="24"/>
        </w:rPr>
        <w:t>to the telephone or cyberspace, you are still</w:t>
      </w:r>
      <w:r w:rsidR="00E9215F">
        <w:rPr>
          <w:rFonts w:eastAsia="Times New Roman" w:cstheme="minorHAnsi"/>
          <w:szCs w:val="24"/>
          <w:lang w:val="en-US"/>
        </w:rPr>
        <w:t xml:space="preserve"> </w:t>
      </w:r>
      <w:r w:rsidR="002B41D8" w:rsidRPr="00125811">
        <w:rPr>
          <w:rFonts w:eastAsia="Times New Roman" w:cstheme="minorHAnsi"/>
          <w:szCs w:val="24"/>
        </w:rPr>
        <w:t>experiencing the</w:t>
      </w:r>
      <w:r w:rsidR="002B41D8" w:rsidRPr="00125811">
        <w:rPr>
          <w:rFonts w:eastAsia="Times New Roman" w:cstheme="minorHAnsi"/>
          <w:szCs w:val="24"/>
          <w:lang w:val="en-US"/>
        </w:rPr>
        <w:t xml:space="preserve"> </w:t>
      </w:r>
      <w:r w:rsidR="002B41D8" w:rsidRPr="00125811">
        <w:rPr>
          <w:rFonts w:eastAsia="Times New Roman" w:cstheme="minorHAnsi"/>
          <w:szCs w:val="24"/>
        </w:rPr>
        <w:t>o</w:t>
      </w:r>
      <w:r w:rsidR="002B41D8" w:rsidRPr="00125811">
        <w:rPr>
          <w:rFonts w:eastAsia="Times New Roman" w:cstheme="minorHAnsi"/>
          <w:szCs w:val="24"/>
          <w:lang w:val="en-US"/>
        </w:rPr>
        <w:t>t</w:t>
      </w:r>
      <w:r w:rsidR="002B41D8" w:rsidRPr="00125811">
        <w:rPr>
          <w:rFonts w:eastAsia="Times New Roman" w:cstheme="minorHAnsi"/>
          <w:szCs w:val="24"/>
        </w:rPr>
        <w:t>her person through your senses</w:t>
      </w:r>
      <w:r w:rsidR="00CD799B">
        <w:rPr>
          <w:rFonts w:eastAsia="Times New Roman" w:cstheme="minorHAnsi"/>
          <w:szCs w:val="24"/>
          <w:lang w:val="en-US"/>
        </w:rPr>
        <w:t>.</w:t>
      </w:r>
    </w:p>
    <w:p w14:paraId="520BE172" w14:textId="77777777" w:rsidR="000D607A" w:rsidRPr="00125811" w:rsidRDefault="000D607A" w:rsidP="000D607A">
      <w:pPr>
        <w:rPr>
          <w:rFonts w:eastAsia="Times New Roman" w:cstheme="minorHAnsi"/>
          <w:szCs w:val="24"/>
        </w:rPr>
      </w:pPr>
    </w:p>
    <w:p w14:paraId="2CD4B9D1" w14:textId="77777777" w:rsidR="000D607A" w:rsidRPr="00125811" w:rsidRDefault="002B41D8" w:rsidP="000D607A">
      <w:pPr>
        <w:rPr>
          <w:rFonts w:eastAsia="Times New Roman" w:cstheme="minorHAnsi"/>
          <w:szCs w:val="24"/>
        </w:rPr>
      </w:pPr>
      <w:r w:rsidRPr="00125811">
        <w:rPr>
          <w:rFonts w:eastAsia="Times New Roman" w:cstheme="minorHAnsi"/>
          <w:szCs w:val="24"/>
        </w:rPr>
        <w:t>Some may claim that there is no physical dimension to their</w:t>
      </w:r>
      <w:r w:rsidRPr="00125811">
        <w:rPr>
          <w:rFonts w:eastAsia="Times New Roman" w:cstheme="minorHAnsi"/>
          <w:szCs w:val="24"/>
          <w:lang w:val="en-US"/>
        </w:rPr>
        <w:t xml:space="preserve"> </w:t>
      </w:r>
      <w:r w:rsidRPr="00125811">
        <w:rPr>
          <w:rFonts w:eastAsia="Times New Roman" w:cstheme="minorHAnsi"/>
          <w:szCs w:val="24"/>
        </w:rPr>
        <w:t>relationship with God, but again, while this relationship is predominantly spiritual, it has a physical aspect. Some people kneel</w:t>
      </w:r>
      <w:r w:rsidRPr="00125811">
        <w:rPr>
          <w:rFonts w:eastAsia="Times New Roman" w:cstheme="minorHAnsi"/>
          <w:szCs w:val="24"/>
          <w:lang w:val="en-US"/>
        </w:rPr>
        <w:t xml:space="preserve"> </w:t>
      </w:r>
      <w:r w:rsidRPr="00125811">
        <w:rPr>
          <w:rFonts w:eastAsia="Times New Roman" w:cstheme="minorHAnsi"/>
          <w:szCs w:val="24"/>
        </w:rPr>
        <w:t>to pray; others sit in a meditation position; some raise their</w:t>
      </w:r>
      <w:r w:rsidR="008C7F9C">
        <w:rPr>
          <w:rFonts w:eastAsia="Times New Roman" w:cstheme="minorHAnsi"/>
          <w:szCs w:val="24"/>
          <w:lang w:val="en-US"/>
        </w:rPr>
        <w:t xml:space="preserve"> </w:t>
      </w:r>
      <w:r w:rsidRPr="00125811">
        <w:rPr>
          <w:rFonts w:eastAsia="Times New Roman" w:cstheme="minorHAnsi"/>
          <w:szCs w:val="24"/>
        </w:rPr>
        <w:t>hands; others walk while they perform their spiritual routines</w:t>
      </w:r>
      <w:r w:rsidRPr="00125811">
        <w:rPr>
          <w:rFonts w:eastAsia="Times New Roman" w:cstheme="minorHAnsi"/>
          <w:szCs w:val="24"/>
          <w:lang w:val="en-US"/>
        </w:rPr>
        <w:t xml:space="preserve"> </w:t>
      </w:r>
      <w:r w:rsidRPr="00125811">
        <w:rPr>
          <w:rFonts w:eastAsia="Times New Roman" w:cstheme="minorHAnsi"/>
          <w:szCs w:val="24"/>
        </w:rPr>
        <w:t>and rituals, and some prostrate themselves for prayer. Our physical bodies are the vehicles through which we experience everything in this life.</w:t>
      </w:r>
    </w:p>
    <w:p w14:paraId="376F15B9" w14:textId="77777777" w:rsidR="00CC6A1D" w:rsidRPr="00125811" w:rsidRDefault="00CC6A1D" w:rsidP="00CC6A1D">
      <w:pPr>
        <w:rPr>
          <w:rFonts w:eastAsia="Times New Roman" w:cstheme="minorHAnsi"/>
          <w:szCs w:val="24"/>
        </w:rPr>
      </w:pPr>
    </w:p>
    <w:p w14:paraId="2E9626F5" w14:textId="25401CF8" w:rsidR="00CC6A1D" w:rsidRPr="00D62569" w:rsidRDefault="002B41D8" w:rsidP="00015D51">
      <w:pPr>
        <w:rPr>
          <w:rFonts w:eastAsia="Times New Roman" w:cstheme="minorHAnsi"/>
          <w:szCs w:val="24"/>
        </w:rPr>
      </w:pPr>
      <w:r w:rsidRPr="00125811">
        <w:rPr>
          <w:rFonts w:eastAsia="Times New Roman" w:cstheme="minorHAnsi"/>
          <w:szCs w:val="24"/>
        </w:rPr>
        <w:t>When physical intimacy is established too quickly, we may think it is wonderful, but</w:t>
      </w:r>
      <w:r w:rsidR="00D62569">
        <w:rPr>
          <w:rFonts w:eastAsia="Times New Roman" w:cstheme="minorHAnsi"/>
          <w:szCs w:val="24"/>
          <w:lang w:val="en-US"/>
        </w:rPr>
        <w:t xml:space="preserve"> </w:t>
      </w:r>
      <w:r w:rsidRPr="00125811">
        <w:rPr>
          <w:rFonts w:eastAsia="Times New Roman" w:cstheme="minorHAnsi"/>
          <w:szCs w:val="24"/>
        </w:rPr>
        <w:t>almost immediately, it begins to stunt the growth of the relationship</w:t>
      </w:r>
      <w:r w:rsidR="00D57721">
        <w:rPr>
          <w:rFonts w:eastAsia="Times New Roman" w:cstheme="minorHAnsi"/>
          <w:szCs w:val="24"/>
          <w:lang w:val="en-US"/>
        </w:rPr>
        <w:t xml:space="preserve"> in other areas of intimacy</w:t>
      </w:r>
      <w:r w:rsidRPr="00125811">
        <w:rPr>
          <w:rFonts w:eastAsia="Times New Roman" w:cstheme="minorHAnsi"/>
          <w:szCs w:val="24"/>
        </w:rPr>
        <w:t>. We begin to overvalue physical intimacy, become preoccupied with it, and begin to judge and value our relationship based only on physical intimacy</w:t>
      </w:r>
      <w:r w:rsidRPr="00D62569">
        <w:rPr>
          <w:rFonts w:eastAsia="Times New Roman" w:cstheme="minorHAnsi"/>
          <w:color w:val="000000" w:themeColor="text1"/>
          <w:szCs w:val="24"/>
        </w:rPr>
        <w:t xml:space="preserve">. </w:t>
      </w:r>
      <w:r w:rsidR="00D57721" w:rsidRPr="00D62569">
        <w:rPr>
          <w:rFonts w:eastAsia="Times New Roman" w:cstheme="minorHAnsi"/>
          <w:color w:val="000000" w:themeColor="text1"/>
          <w:szCs w:val="24"/>
          <w:lang w:val="en-US"/>
        </w:rPr>
        <w:t xml:space="preserve">It can </w:t>
      </w:r>
      <w:r w:rsidR="00D62569" w:rsidRPr="00D62569">
        <w:rPr>
          <w:rFonts w:eastAsia="Times New Roman" w:cstheme="minorHAnsi"/>
          <w:color w:val="000000" w:themeColor="text1"/>
          <w:szCs w:val="24"/>
          <w:lang w:val="en-US"/>
        </w:rPr>
        <w:t xml:space="preserve">also </w:t>
      </w:r>
      <w:r w:rsidR="007523BB" w:rsidRPr="00D62569">
        <w:rPr>
          <w:rFonts w:eastAsia="Times New Roman" w:cstheme="minorHAnsi"/>
          <w:color w:val="000000" w:themeColor="text1"/>
          <w:szCs w:val="24"/>
          <w:lang w:val="en-US"/>
        </w:rPr>
        <w:t xml:space="preserve">blind us from an honest assessment </w:t>
      </w:r>
      <w:r w:rsidR="002E5011" w:rsidRPr="00D62569">
        <w:rPr>
          <w:rFonts w:eastAsia="Times New Roman" w:cstheme="minorHAnsi"/>
          <w:color w:val="000000" w:themeColor="text1"/>
          <w:szCs w:val="24"/>
          <w:lang w:val="en-US"/>
        </w:rPr>
        <w:t xml:space="preserve">of the character and personality of the potential partner. </w:t>
      </w:r>
      <w:r w:rsidR="007523BB" w:rsidRPr="00D62569">
        <w:rPr>
          <w:rFonts w:eastAsia="Times New Roman" w:cstheme="minorHAnsi"/>
          <w:color w:val="000000" w:themeColor="text1"/>
          <w:szCs w:val="24"/>
          <w:lang w:val="en-US"/>
        </w:rPr>
        <w:t>W</w:t>
      </w:r>
      <w:r w:rsidR="006F3ABC" w:rsidRPr="00D62569">
        <w:rPr>
          <w:rFonts w:eastAsia="Times New Roman" w:cstheme="minorHAnsi"/>
          <w:color w:val="000000" w:themeColor="text1"/>
          <w:szCs w:val="24"/>
          <w:lang w:val="en-US"/>
        </w:rPr>
        <w:t xml:space="preserve">ith an over-emphasis on physical intimacy, we can </w:t>
      </w:r>
      <w:r w:rsidRPr="00D62569">
        <w:rPr>
          <w:rFonts w:eastAsia="Times New Roman" w:cstheme="minorHAnsi"/>
          <w:color w:val="000000" w:themeColor="text1"/>
          <w:szCs w:val="24"/>
        </w:rPr>
        <w:t>neglect the nurturing of</w:t>
      </w:r>
      <w:r w:rsidRPr="00D62569">
        <w:rPr>
          <w:rFonts w:eastAsia="Times New Roman" w:cstheme="minorHAnsi"/>
          <w:color w:val="000000" w:themeColor="text1"/>
          <w:szCs w:val="24"/>
          <w:lang w:val="en-US"/>
        </w:rPr>
        <w:t xml:space="preserve"> </w:t>
      </w:r>
      <w:r w:rsidRPr="00D62569">
        <w:rPr>
          <w:rFonts w:eastAsia="Times New Roman" w:cstheme="minorHAnsi"/>
          <w:color w:val="000000" w:themeColor="text1"/>
          <w:szCs w:val="24"/>
        </w:rPr>
        <w:t xml:space="preserve">the emotional, intellectual, and </w:t>
      </w:r>
      <w:r w:rsidRPr="00125811">
        <w:rPr>
          <w:rFonts w:eastAsia="Times New Roman" w:cstheme="minorHAnsi"/>
          <w:szCs w:val="24"/>
        </w:rPr>
        <w:t>spiritual aspects of the relationship</w:t>
      </w:r>
      <w:r w:rsidR="006F3ABC">
        <w:rPr>
          <w:rFonts w:eastAsia="Times New Roman" w:cstheme="minorHAnsi"/>
          <w:szCs w:val="24"/>
          <w:lang w:val="en-US"/>
        </w:rPr>
        <w:t>.</w:t>
      </w:r>
    </w:p>
    <w:p w14:paraId="12223BC3" w14:textId="77777777" w:rsidR="006F3ABC" w:rsidRPr="006F3ABC" w:rsidRDefault="006F3ABC" w:rsidP="00015D51">
      <w:pPr>
        <w:rPr>
          <w:rFonts w:eastAsia="Times New Roman" w:cstheme="minorHAnsi"/>
          <w:szCs w:val="24"/>
          <w:lang w:val="en-US"/>
        </w:rPr>
      </w:pPr>
    </w:p>
    <w:p w14:paraId="51614F8F" w14:textId="77777777" w:rsidR="00015D51" w:rsidRPr="00347493" w:rsidRDefault="002B41D8" w:rsidP="00015D51">
      <w:pPr>
        <w:rPr>
          <w:rFonts w:eastAsia="Times New Roman" w:cstheme="minorHAnsi"/>
          <w:b/>
          <w:bCs/>
          <w:sz w:val="28"/>
          <w:szCs w:val="28"/>
          <w:lang w:val="en-US"/>
        </w:rPr>
      </w:pPr>
      <w:r w:rsidRPr="00347493">
        <w:rPr>
          <w:rFonts w:eastAsia="Times New Roman" w:cstheme="minorHAnsi"/>
          <w:b/>
          <w:bCs/>
          <w:sz w:val="28"/>
          <w:szCs w:val="28"/>
          <w:lang w:val="en-US"/>
        </w:rPr>
        <w:t>Emotional Intimacy</w:t>
      </w:r>
    </w:p>
    <w:p w14:paraId="1D35F087" w14:textId="77777777" w:rsidR="000D607A" w:rsidRPr="00125811" w:rsidRDefault="000D607A" w:rsidP="00015D51">
      <w:pPr>
        <w:rPr>
          <w:rFonts w:eastAsia="Times New Roman" w:cstheme="minorHAnsi"/>
          <w:szCs w:val="24"/>
          <w:lang w:val="en-US"/>
        </w:rPr>
      </w:pPr>
    </w:p>
    <w:p w14:paraId="39591AC6" w14:textId="78CC7DAC" w:rsidR="000D607A" w:rsidRPr="00801DD0" w:rsidRDefault="002B41D8" w:rsidP="00015D51">
      <w:pPr>
        <w:rPr>
          <w:rFonts w:eastAsia="Times New Roman" w:cstheme="minorHAnsi"/>
          <w:szCs w:val="24"/>
          <w:lang w:val="en-US"/>
        </w:rPr>
      </w:pPr>
      <w:r w:rsidRPr="00125811">
        <w:rPr>
          <w:rFonts w:eastAsia="Times New Roman" w:cstheme="minorHAnsi"/>
          <w:szCs w:val="24"/>
        </w:rPr>
        <w:t>Emotional intimacy is much harder to achieve than physical intimacy. It requires humility and a level of vulnerability that most of us are</w:t>
      </w:r>
      <w:r w:rsidRPr="00125811">
        <w:rPr>
          <w:rFonts w:eastAsia="Times New Roman" w:cstheme="minorHAnsi"/>
          <w:szCs w:val="24"/>
          <w:lang w:val="en-US"/>
        </w:rPr>
        <w:t xml:space="preserve"> </w:t>
      </w:r>
      <w:r w:rsidRPr="00125811">
        <w:rPr>
          <w:rFonts w:eastAsia="Times New Roman" w:cstheme="minorHAnsi"/>
          <w:szCs w:val="24"/>
        </w:rPr>
        <w:t xml:space="preserve">not comfortable </w:t>
      </w:r>
      <w:r w:rsidRPr="00595DB3">
        <w:rPr>
          <w:rFonts w:eastAsia="Times New Roman" w:cstheme="minorHAnsi"/>
          <w:color w:val="000000" w:themeColor="text1"/>
          <w:szCs w:val="24"/>
        </w:rPr>
        <w:t xml:space="preserve">with at first. </w:t>
      </w:r>
      <w:r w:rsidR="00F6725B" w:rsidRPr="00595DB3">
        <w:rPr>
          <w:rFonts w:eastAsia="Times New Roman" w:cstheme="minorHAnsi"/>
          <w:color w:val="000000" w:themeColor="text1"/>
          <w:szCs w:val="24"/>
          <w:lang w:val="en-US"/>
        </w:rPr>
        <w:t xml:space="preserve">It requires mutual trust, which takes time to build. </w:t>
      </w:r>
      <w:r w:rsidRPr="00595DB3">
        <w:rPr>
          <w:rFonts w:eastAsia="Times New Roman" w:cstheme="minorHAnsi"/>
          <w:color w:val="000000" w:themeColor="text1"/>
          <w:szCs w:val="24"/>
        </w:rPr>
        <w:t>The process of becoming emotionally intimate can therefore be a slow one. Even in the best relationship, with the most genuine person, it takes time to feel safe to let our guard down and truly be ourselves. And if we have been</w:t>
      </w:r>
      <w:r w:rsidRPr="00595DB3">
        <w:rPr>
          <w:rFonts w:eastAsia="Times New Roman" w:cstheme="minorHAnsi"/>
          <w:color w:val="000000" w:themeColor="text1"/>
          <w:szCs w:val="24"/>
          <w:lang w:val="en-US"/>
        </w:rPr>
        <w:t xml:space="preserve"> </w:t>
      </w:r>
      <w:r w:rsidRPr="00125811">
        <w:rPr>
          <w:rFonts w:eastAsia="Times New Roman" w:cstheme="minorHAnsi"/>
          <w:szCs w:val="24"/>
        </w:rPr>
        <w:t xml:space="preserve">hurt or betrayed in the past, it may take longer. </w:t>
      </w:r>
      <w:r w:rsidR="00F6725B">
        <w:rPr>
          <w:rFonts w:eastAsia="Times New Roman" w:cs="Browallia New"/>
          <w:lang w:val="en-US"/>
        </w:rPr>
        <w:t>O</w:t>
      </w:r>
      <w:r w:rsidRPr="00125811">
        <w:rPr>
          <w:rFonts w:eastAsia="Times New Roman" w:cstheme="minorHAnsi"/>
          <w:szCs w:val="24"/>
        </w:rPr>
        <w:t xml:space="preserve">ur opinions, feelings, fears, and dreams </w:t>
      </w:r>
      <w:r w:rsidR="00F6725B">
        <w:rPr>
          <w:rFonts w:eastAsia="Times New Roman" w:cstheme="minorHAnsi"/>
          <w:szCs w:val="24"/>
          <w:lang w:val="en-US"/>
        </w:rPr>
        <w:t xml:space="preserve">are </w:t>
      </w:r>
      <w:r w:rsidRPr="00125811">
        <w:rPr>
          <w:rFonts w:eastAsia="Times New Roman" w:cstheme="minorHAnsi"/>
          <w:szCs w:val="24"/>
        </w:rPr>
        <w:t>thing</w:t>
      </w:r>
      <w:r w:rsidR="00F6725B">
        <w:rPr>
          <w:rFonts w:eastAsia="Times New Roman" w:cstheme="minorHAnsi"/>
          <w:szCs w:val="24"/>
          <w:lang w:val="en-US"/>
        </w:rPr>
        <w:t>s</w:t>
      </w:r>
      <w:r w:rsidRPr="00125811">
        <w:rPr>
          <w:rFonts w:eastAsia="Times New Roman" w:cstheme="minorHAnsi"/>
          <w:szCs w:val="24"/>
        </w:rPr>
        <w:t xml:space="preserve"> we guard</w:t>
      </w:r>
      <w:r w:rsidR="008C7F9C">
        <w:rPr>
          <w:rFonts w:eastAsia="Times New Roman" w:cstheme="minorHAnsi"/>
          <w:szCs w:val="24"/>
          <w:lang w:val="en-US"/>
        </w:rPr>
        <w:t xml:space="preserve"> </w:t>
      </w:r>
      <w:r w:rsidRPr="00125811">
        <w:rPr>
          <w:rFonts w:eastAsia="Times New Roman" w:cstheme="minorHAnsi"/>
          <w:szCs w:val="24"/>
        </w:rPr>
        <w:t>closely, as we should</w:t>
      </w:r>
      <w:r w:rsidR="00801DD0">
        <w:rPr>
          <w:rFonts w:eastAsia="Times New Roman" w:cstheme="minorHAnsi"/>
          <w:szCs w:val="24"/>
          <w:lang w:val="en-US"/>
        </w:rPr>
        <w:t>.</w:t>
      </w:r>
    </w:p>
    <w:p w14:paraId="2A64EC75" w14:textId="77777777" w:rsidR="00015D51" w:rsidRPr="00125811" w:rsidRDefault="00015D51" w:rsidP="00015D51">
      <w:pPr>
        <w:rPr>
          <w:rFonts w:eastAsia="Times New Roman" w:cstheme="minorHAnsi"/>
          <w:szCs w:val="24"/>
          <w:lang w:val="en-US"/>
        </w:rPr>
      </w:pPr>
    </w:p>
    <w:p w14:paraId="7CD005C3" w14:textId="11DAAFAB" w:rsidR="00015D51" w:rsidRPr="00125811" w:rsidRDefault="002B41D8" w:rsidP="00015D51">
      <w:pPr>
        <w:rPr>
          <w:rFonts w:eastAsia="Times New Roman" w:cstheme="minorHAnsi"/>
          <w:szCs w:val="24"/>
        </w:rPr>
      </w:pPr>
      <w:r w:rsidRPr="00125811">
        <w:rPr>
          <w:rFonts w:eastAsia="Times New Roman" w:cstheme="minorHAnsi"/>
          <w:szCs w:val="24"/>
        </w:rPr>
        <w:t>Being intimate means sharing the secrets of our hearts,</w:t>
      </w:r>
      <w:r w:rsidRPr="00125811">
        <w:rPr>
          <w:rFonts w:eastAsia="Times New Roman" w:cstheme="minorHAnsi"/>
          <w:szCs w:val="24"/>
          <w:lang w:val="en-US"/>
        </w:rPr>
        <w:t xml:space="preserve"> </w:t>
      </w:r>
      <w:r w:rsidRPr="00125811">
        <w:rPr>
          <w:rFonts w:eastAsia="Times New Roman" w:cstheme="minorHAnsi"/>
          <w:szCs w:val="24"/>
        </w:rPr>
        <w:t>minds, and souls with another fragile and imperfect human being.</w:t>
      </w:r>
      <w:r w:rsidRPr="00125811">
        <w:rPr>
          <w:rFonts w:eastAsia="Times New Roman" w:cstheme="minorHAnsi"/>
          <w:szCs w:val="24"/>
          <w:lang w:val="en-US"/>
        </w:rPr>
        <w:t xml:space="preserve"> </w:t>
      </w:r>
      <w:r w:rsidRPr="00125811">
        <w:rPr>
          <w:rFonts w:eastAsia="Times New Roman" w:cstheme="minorHAnsi"/>
          <w:szCs w:val="24"/>
        </w:rPr>
        <w:t>Intimacy requires that we allow another person to discover what</w:t>
      </w:r>
      <w:r w:rsidRPr="00125811">
        <w:rPr>
          <w:rFonts w:eastAsia="Times New Roman" w:cstheme="minorHAnsi"/>
          <w:szCs w:val="24"/>
          <w:lang w:val="en-US"/>
        </w:rPr>
        <w:t xml:space="preserve"> </w:t>
      </w:r>
      <w:r w:rsidRPr="00125811">
        <w:rPr>
          <w:rFonts w:eastAsia="Times New Roman" w:cstheme="minorHAnsi"/>
          <w:szCs w:val="24"/>
        </w:rPr>
        <w:t>moves us, what inspires us, what drives us, what eats at us, what we</w:t>
      </w:r>
      <w:r w:rsidRPr="00125811">
        <w:rPr>
          <w:rFonts w:eastAsia="Times New Roman" w:cstheme="minorHAnsi"/>
          <w:szCs w:val="24"/>
          <w:lang w:val="en-US"/>
        </w:rPr>
        <w:t xml:space="preserve"> </w:t>
      </w:r>
      <w:r w:rsidRPr="00125811">
        <w:rPr>
          <w:rFonts w:eastAsia="Times New Roman" w:cstheme="minorHAnsi"/>
          <w:szCs w:val="24"/>
        </w:rPr>
        <w:t>are running toward, what we are running from, what silent self-destructive enemies lie within us, and what wild and wonderful</w:t>
      </w:r>
      <w:r w:rsidRPr="00125811">
        <w:rPr>
          <w:rFonts w:eastAsia="Times New Roman" w:cstheme="minorHAnsi"/>
          <w:szCs w:val="24"/>
          <w:lang w:val="en-US"/>
        </w:rPr>
        <w:t xml:space="preserve"> </w:t>
      </w:r>
      <w:r w:rsidRPr="00125811">
        <w:rPr>
          <w:rFonts w:eastAsia="Times New Roman" w:cstheme="minorHAnsi"/>
          <w:szCs w:val="24"/>
        </w:rPr>
        <w:t>dreams we hold in our hearts.</w:t>
      </w:r>
    </w:p>
    <w:p w14:paraId="46B9908E" w14:textId="77777777" w:rsidR="000D607A" w:rsidRPr="00125811" w:rsidRDefault="000D607A" w:rsidP="000D607A">
      <w:pPr>
        <w:rPr>
          <w:rFonts w:eastAsia="Times New Roman" w:cstheme="minorHAnsi"/>
          <w:szCs w:val="24"/>
          <w:lang w:val="en-US"/>
        </w:rPr>
      </w:pPr>
    </w:p>
    <w:p w14:paraId="57EB5F4B" w14:textId="77777777" w:rsidR="000D607A" w:rsidRPr="00125811" w:rsidRDefault="002B41D8" w:rsidP="000D607A">
      <w:pPr>
        <w:rPr>
          <w:rFonts w:eastAsia="Times New Roman" w:cstheme="minorHAnsi"/>
          <w:szCs w:val="24"/>
        </w:rPr>
      </w:pPr>
      <w:r w:rsidRPr="00125811">
        <w:rPr>
          <w:rFonts w:eastAsia="Times New Roman" w:cstheme="minorHAnsi"/>
          <w:szCs w:val="24"/>
        </w:rPr>
        <w:t>Emotional intimacy cannot be isolated from the other three</w:t>
      </w:r>
      <w:r w:rsidRPr="00125811">
        <w:rPr>
          <w:rFonts w:eastAsia="Times New Roman" w:cstheme="minorHAnsi"/>
          <w:szCs w:val="24"/>
          <w:lang w:val="en-US"/>
        </w:rPr>
        <w:t xml:space="preserve"> </w:t>
      </w:r>
      <w:r w:rsidRPr="00125811">
        <w:rPr>
          <w:rFonts w:eastAsia="Times New Roman" w:cstheme="minorHAnsi"/>
          <w:szCs w:val="24"/>
        </w:rPr>
        <w:t>aspects of the human person. The physical, emotional, intellectual,</w:t>
      </w:r>
      <w:r w:rsidRPr="00125811">
        <w:rPr>
          <w:rFonts w:eastAsia="Times New Roman" w:cstheme="minorHAnsi"/>
          <w:szCs w:val="24"/>
          <w:lang w:val="en-US"/>
        </w:rPr>
        <w:t xml:space="preserve"> </w:t>
      </w:r>
      <w:r w:rsidRPr="00125811">
        <w:rPr>
          <w:rFonts w:eastAsia="Times New Roman" w:cstheme="minorHAnsi"/>
          <w:szCs w:val="24"/>
        </w:rPr>
        <w:t>and spiritual are interconnected in a thousand ways that we have not even begun to understand.</w:t>
      </w:r>
    </w:p>
    <w:p w14:paraId="7BB39390" w14:textId="77777777" w:rsidR="0057201F" w:rsidRPr="00125811" w:rsidRDefault="0057201F" w:rsidP="0057201F">
      <w:pPr>
        <w:rPr>
          <w:rFonts w:eastAsia="Times New Roman" w:cstheme="minorHAnsi"/>
          <w:szCs w:val="24"/>
        </w:rPr>
      </w:pPr>
    </w:p>
    <w:p w14:paraId="3330FAEB" w14:textId="77777777" w:rsidR="000D607A" w:rsidRPr="00347493" w:rsidRDefault="002B41D8" w:rsidP="000D607A">
      <w:pPr>
        <w:rPr>
          <w:rFonts w:eastAsia="Times New Roman" w:cstheme="minorHAnsi"/>
          <w:b/>
          <w:bCs/>
          <w:sz w:val="28"/>
          <w:szCs w:val="28"/>
        </w:rPr>
      </w:pPr>
      <w:r w:rsidRPr="00347493">
        <w:rPr>
          <w:rFonts w:eastAsia="Times New Roman" w:cstheme="minorHAnsi"/>
          <w:b/>
          <w:bCs/>
          <w:sz w:val="28"/>
          <w:szCs w:val="28"/>
        </w:rPr>
        <w:t>Intellectual Intimacy</w:t>
      </w:r>
    </w:p>
    <w:p w14:paraId="7916C9BB" w14:textId="77777777" w:rsidR="000D607A" w:rsidRPr="00125811" w:rsidRDefault="000D607A" w:rsidP="000D607A">
      <w:pPr>
        <w:rPr>
          <w:rFonts w:eastAsia="Times New Roman" w:cstheme="minorHAnsi"/>
          <w:szCs w:val="24"/>
        </w:rPr>
      </w:pPr>
    </w:p>
    <w:p w14:paraId="7A460C42" w14:textId="3B71FD1F" w:rsidR="000D607A" w:rsidRPr="00125811" w:rsidRDefault="002B41D8" w:rsidP="000D607A">
      <w:pPr>
        <w:rPr>
          <w:rFonts w:eastAsia="Times New Roman" w:cstheme="minorHAnsi"/>
          <w:szCs w:val="24"/>
        </w:rPr>
      </w:pPr>
      <w:r w:rsidRPr="00125811">
        <w:rPr>
          <w:rFonts w:eastAsia="Times New Roman" w:cstheme="minorHAnsi"/>
          <w:szCs w:val="24"/>
        </w:rPr>
        <w:t>The third aspect of the human person is the intellectual. Like</w:t>
      </w:r>
      <w:r w:rsidRPr="00125811">
        <w:rPr>
          <w:rFonts w:eastAsia="Times New Roman" w:cstheme="minorHAnsi"/>
          <w:szCs w:val="24"/>
          <w:lang w:val="en-US"/>
        </w:rPr>
        <w:t xml:space="preserve"> </w:t>
      </w:r>
      <w:r w:rsidRPr="00125811">
        <w:rPr>
          <w:rFonts w:eastAsia="Times New Roman" w:cstheme="minorHAnsi"/>
          <w:szCs w:val="24"/>
        </w:rPr>
        <w:t xml:space="preserve">emotional intimacy, it takes longer to establish than physical intimacy does. The creation of intellectual intimacy requires both a variety </w:t>
      </w:r>
      <w:r w:rsidR="00D37C11">
        <w:rPr>
          <w:rFonts w:eastAsia="Times New Roman" w:cstheme="minorHAnsi"/>
          <w:szCs w:val="24"/>
          <w:lang w:val="en-US"/>
        </w:rPr>
        <w:t xml:space="preserve">and a number </w:t>
      </w:r>
      <w:r w:rsidRPr="00125811">
        <w:rPr>
          <w:rFonts w:eastAsia="Times New Roman" w:cstheme="minorHAnsi"/>
          <w:szCs w:val="24"/>
        </w:rPr>
        <w:t xml:space="preserve">of </w:t>
      </w:r>
      <w:r w:rsidR="00D37C11">
        <w:rPr>
          <w:rFonts w:eastAsia="Times New Roman" w:cstheme="minorHAnsi"/>
          <w:szCs w:val="24"/>
          <w:lang w:val="en-US"/>
        </w:rPr>
        <w:t xml:space="preserve">shared </w:t>
      </w:r>
      <w:r w:rsidRPr="00125811">
        <w:rPr>
          <w:rFonts w:eastAsia="Times New Roman" w:cstheme="minorHAnsi"/>
          <w:szCs w:val="24"/>
        </w:rPr>
        <w:t>experiences. It is established</w:t>
      </w:r>
      <w:r w:rsidRPr="00125811">
        <w:rPr>
          <w:rFonts w:eastAsia="Times New Roman" w:cstheme="minorHAnsi"/>
          <w:szCs w:val="24"/>
          <w:lang w:val="en-US"/>
        </w:rPr>
        <w:t xml:space="preserve"> </w:t>
      </w:r>
      <w:r w:rsidRPr="00125811">
        <w:rPr>
          <w:rFonts w:eastAsia="Times New Roman" w:cstheme="minorHAnsi"/>
          <w:szCs w:val="24"/>
        </w:rPr>
        <w:t>through conversation, by experiencing different cultural and political events together, and by ways that draw out our personal philosophy of life.</w:t>
      </w:r>
    </w:p>
    <w:p w14:paraId="6C512D98" w14:textId="77777777" w:rsidR="0057201F" w:rsidRPr="00125811" w:rsidRDefault="0057201F">
      <w:pPr>
        <w:rPr>
          <w:rFonts w:cstheme="minorHAnsi"/>
          <w:szCs w:val="24"/>
        </w:rPr>
      </w:pPr>
    </w:p>
    <w:p w14:paraId="014F1689" w14:textId="05333A02" w:rsidR="000D607A" w:rsidRPr="00125811" w:rsidRDefault="002B41D8" w:rsidP="000D607A">
      <w:pPr>
        <w:rPr>
          <w:rFonts w:eastAsia="Times New Roman" w:cstheme="minorHAnsi"/>
          <w:szCs w:val="24"/>
        </w:rPr>
      </w:pPr>
      <w:r w:rsidRPr="00125811">
        <w:rPr>
          <w:rFonts w:eastAsia="Times New Roman" w:cstheme="minorHAnsi"/>
          <w:szCs w:val="24"/>
        </w:rPr>
        <w:t>Intellectual intimacy blossoms in a non-judgmental environment. Different people have different ideas. Your ideas are not always right, and their ideas are not always wrong. Keeping an open mind is an important part of intellectual intimacy.</w:t>
      </w:r>
      <w:r w:rsidRPr="00125811">
        <w:rPr>
          <w:rFonts w:eastAsia="Times New Roman" w:cstheme="minorHAnsi"/>
          <w:szCs w:val="24"/>
          <w:lang w:val="en-US"/>
        </w:rPr>
        <w:t xml:space="preserve"> </w:t>
      </w:r>
      <w:r w:rsidRPr="00125811">
        <w:rPr>
          <w:rFonts w:eastAsia="Times New Roman" w:cstheme="minorHAnsi"/>
          <w:szCs w:val="24"/>
        </w:rPr>
        <w:t>If we are to delve into the beauty and mystery of the way</w:t>
      </w:r>
      <w:r w:rsidRPr="00125811">
        <w:rPr>
          <w:rFonts w:eastAsia="Times New Roman" w:cstheme="minorHAnsi"/>
          <w:szCs w:val="24"/>
          <w:lang w:val="en-US"/>
        </w:rPr>
        <w:t xml:space="preserve"> </w:t>
      </w:r>
      <w:r w:rsidRPr="00125811">
        <w:rPr>
          <w:rFonts w:eastAsia="Times New Roman" w:cstheme="minorHAnsi"/>
          <w:szCs w:val="24"/>
        </w:rPr>
        <w:lastRenderedPageBreak/>
        <w:t>people think, we must condition ourselves to look beyond the</w:t>
      </w:r>
      <w:r w:rsidRPr="00125811">
        <w:rPr>
          <w:rFonts w:eastAsia="Times New Roman" w:cstheme="minorHAnsi"/>
          <w:szCs w:val="24"/>
          <w:lang w:val="en-US"/>
        </w:rPr>
        <w:t xml:space="preserve"> </w:t>
      </w:r>
      <w:r w:rsidRPr="00125811">
        <w:rPr>
          <w:rFonts w:eastAsia="Times New Roman" w:cstheme="minorHAnsi"/>
          <w:szCs w:val="24"/>
        </w:rPr>
        <w:t xml:space="preserve">ideas themselves. Beyond the ideas themselves, </w:t>
      </w:r>
      <w:r w:rsidR="004B386A">
        <w:rPr>
          <w:rFonts w:eastAsia="Times New Roman" w:cstheme="minorHAnsi"/>
          <w:szCs w:val="24"/>
          <w:lang w:val="en-US"/>
        </w:rPr>
        <w:t>t</w:t>
      </w:r>
      <w:r w:rsidRPr="00125811">
        <w:rPr>
          <w:rFonts w:eastAsia="Times New Roman" w:cstheme="minorHAnsi"/>
          <w:szCs w:val="24"/>
        </w:rPr>
        <w:t xml:space="preserve">he secret </w:t>
      </w:r>
      <w:r w:rsidR="004B386A">
        <w:rPr>
          <w:rFonts w:eastAsia="Times New Roman" w:cstheme="minorHAnsi"/>
          <w:szCs w:val="24"/>
          <w:lang w:val="en-US"/>
        </w:rPr>
        <w:t xml:space="preserve">of developing intellectual intimacy </w:t>
      </w:r>
      <w:r w:rsidRPr="00125811">
        <w:rPr>
          <w:rFonts w:eastAsia="Times New Roman" w:cstheme="minorHAnsi"/>
          <w:szCs w:val="24"/>
        </w:rPr>
        <w:t>is to look beyond the idea itself and discover what has caused</w:t>
      </w:r>
      <w:r w:rsidRPr="00125811">
        <w:rPr>
          <w:rFonts w:eastAsia="Times New Roman" w:cstheme="minorHAnsi"/>
          <w:szCs w:val="24"/>
          <w:lang w:val="en-US"/>
        </w:rPr>
        <w:t xml:space="preserve"> </w:t>
      </w:r>
      <w:r w:rsidRPr="00125811">
        <w:rPr>
          <w:rFonts w:eastAsia="Times New Roman" w:cstheme="minorHAnsi"/>
          <w:szCs w:val="24"/>
        </w:rPr>
        <w:t>a person to believe that such an idea is good, true, noble, just, or</w:t>
      </w:r>
      <w:r w:rsidRPr="00125811">
        <w:rPr>
          <w:rFonts w:eastAsia="Times New Roman" w:cstheme="minorHAnsi"/>
          <w:szCs w:val="24"/>
          <w:lang w:val="en-US"/>
        </w:rPr>
        <w:t xml:space="preserve"> </w:t>
      </w:r>
      <w:r w:rsidRPr="00125811">
        <w:rPr>
          <w:rFonts w:eastAsia="Times New Roman" w:cstheme="minorHAnsi"/>
          <w:szCs w:val="24"/>
        </w:rPr>
        <w:t>beautiful. What is most fascinating is not knowing what people think or believe but understanding why they think and believe what they do.</w:t>
      </w:r>
    </w:p>
    <w:p w14:paraId="5220320D" w14:textId="77777777" w:rsidR="000D607A" w:rsidRPr="00125811" w:rsidRDefault="000D607A" w:rsidP="000D607A">
      <w:pPr>
        <w:rPr>
          <w:rFonts w:eastAsia="Times New Roman" w:cstheme="minorHAnsi"/>
          <w:szCs w:val="24"/>
        </w:rPr>
      </w:pPr>
    </w:p>
    <w:p w14:paraId="382D03FA" w14:textId="77777777" w:rsidR="000D607A" w:rsidRPr="00125811" w:rsidRDefault="002B41D8" w:rsidP="000D607A">
      <w:pPr>
        <w:rPr>
          <w:rFonts w:eastAsia="Times New Roman" w:cstheme="minorHAnsi"/>
          <w:szCs w:val="24"/>
        </w:rPr>
      </w:pPr>
      <w:r w:rsidRPr="00125811">
        <w:rPr>
          <w:rFonts w:eastAsia="Times New Roman" w:cstheme="minorHAnsi"/>
          <w:szCs w:val="24"/>
        </w:rPr>
        <w:t>Intellectual intimacy is much more than simply knowing what</w:t>
      </w:r>
      <w:r w:rsidRPr="00125811">
        <w:rPr>
          <w:rFonts w:eastAsia="Times New Roman" w:cstheme="minorHAnsi"/>
          <w:szCs w:val="24"/>
          <w:lang w:val="en-US"/>
        </w:rPr>
        <w:t xml:space="preserve"> </w:t>
      </w:r>
      <w:r w:rsidRPr="00125811">
        <w:rPr>
          <w:rFonts w:eastAsia="Times New Roman" w:cstheme="minorHAnsi"/>
          <w:szCs w:val="24"/>
        </w:rPr>
        <w:t>a person thinks and believes about various issues or topics. It is</w:t>
      </w:r>
      <w:r w:rsidRPr="00125811">
        <w:rPr>
          <w:rFonts w:eastAsia="Times New Roman" w:cstheme="minorHAnsi"/>
          <w:szCs w:val="24"/>
          <w:lang w:val="en-US"/>
        </w:rPr>
        <w:t xml:space="preserve"> </w:t>
      </w:r>
      <w:r w:rsidRPr="00125811">
        <w:rPr>
          <w:rFonts w:eastAsia="Times New Roman" w:cstheme="minorHAnsi"/>
          <w:szCs w:val="24"/>
        </w:rPr>
        <w:t>about knowing how a person thinks-what drives,</w:t>
      </w:r>
      <w:r w:rsidR="008C7F9C">
        <w:rPr>
          <w:rFonts w:eastAsia="Times New Roman" w:cstheme="minorHAnsi"/>
          <w:szCs w:val="24"/>
          <w:lang w:val="en-US"/>
        </w:rPr>
        <w:t xml:space="preserve"> </w:t>
      </w:r>
      <w:r w:rsidRPr="00125811">
        <w:rPr>
          <w:rFonts w:eastAsia="Times New Roman" w:cstheme="minorHAnsi"/>
          <w:szCs w:val="24"/>
        </w:rPr>
        <w:t>inspires and</w:t>
      </w:r>
      <w:r w:rsidRPr="00125811">
        <w:rPr>
          <w:rFonts w:eastAsia="Times New Roman" w:cstheme="minorHAnsi"/>
          <w:szCs w:val="24"/>
          <w:lang w:val="en-US"/>
        </w:rPr>
        <w:t xml:space="preserve"> </w:t>
      </w:r>
      <w:r w:rsidRPr="00125811">
        <w:rPr>
          <w:rFonts w:eastAsia="Times New Roman" w:cstheme="minorHAnsi"/>
          <w:szCs w:val="24"/>
        </w:rPr>
        <w:t>motivates their ideas and opinions.</w:t>
      </w:r>
    </w:p>
    <w:p w14:paraId="31FE584D" w14:textId="77777777" w:rsidR="00CC6A1D" w:rsidRPr="00125811" w:rsidRDefault="00CC6A1D" w:rsidP="000D607A">
      <w:pPr>
        <w:rPr>
          <w:rFonts w:eastAsia="Times New Roman" w:cstheme="minorHAnsi"/>
          <w:szCs w:val="24"/>
        </w:rPr>
      </w:pPr>
    </w:p>
    <w:p w14:paraId="058E4A95" w14:textId="77777777" w:rsidR="000D607A" w:rsidRPr="00347493" w:rsidRDefault="002B41D8" w:rsidP="000D607A">
      <w:pPr>
        <w:rPr>
          <w:rFonts w:eastAsia="Times New Roman" w:cstheme="minorHAnsi"/>
          <w:b/>
          <w:bCs/>
          <w:sz w:val="28"/>
          <w:szCs w:val="28"/>
        </w:rPr>
      </w:pPr>
      <w:r w:rsidRPr="00347493">
        <w:rPr>
          <w:rFonts w:eastAsia="Times New Roman" w:cstheme="minorHAnsi"/>
          <w:b/>
          <w:bCs/>
          <w:sz w:val="28"/>
          <w:szCs w:val="28"/>
        </w:rPr>
        <w:t>Spiritual Intimacy</w:t>
      </w:r>
    </w:p>
    <w:p w14:paraId="3ECFE9FB" w14:textId="4D4D50BD" w:rsidR="000D607A" w:rsidRDefault="000D607A" w:rsidP="000D607A">
      <w:pPr>
        <w:rPr>
          <w:rFonts w:eastAsia="Times New Roman" w:cstheme="minorHAnsi"/>
          <w:szCs w:val="24"/>
        </w:rPr>
      </w:pPr>
    </w:p>
    <w:p w14:paraId="1F8F7807" w14:textId="57FE18D5" w:rsidR="000D607A" w:rsidRPr="00125811" w:rsidRDefault="002B41D8" w:rsidP="000D607A">
      <w:pPr>
        <w:rPr>
          <w:rFonts w:eastAsia="Times New Roman" w:cstheme="minorHAnsi"/>
          <w:szCs w:val="24"/>
        </w:rPr>
      </w:pPr>
      <w:r w:rsidRPr="00595DB3">
        <w:rPr>
          <w:rFonts w:eastAsia="Times New Roman" w:cstheme="minorHAnsi"/>
          <w:color w:val="000000" w:themeColor="text1"/>
          <w:szCs w:val="24"/>
        </w:rPr>
        <w:t xml:space="preserve">Spiritual intimacy </w:t>
      </w:r>
      <w:r w:rsidR="00595DB3" w:rsidRPr="00595DB3">
        <w:rPr>
          <w:rFonts w:eastAsia="Times New Roman" w:cstheme="minorHAnsi"/>
          <w:color w:val="000000" w:themeColor="text1"/>
          <w:szCs w:val="24"/>
          <w:lang w:val="en-US"/>
        </w:rPr>
        <w:t xml:space="preserve">is considered by many to be the </w:t>
      </w:r>
      <w:r w:rsidR="00A3614B" w:rsidRPr="00595DB3">
        <w:rPr>
          <w:rFonts w:eastAsia="Times New Roman" w:cstheme="minorHAnsi"/>
          <w:color w:val="000000" w:themeColor="text1"/>
          <w:szCs w:val="24"/>
          <w:lang w:val="en-US"/>
        </w:rPr>
        <w:t xml:space="preserve">most precious </w:t>
      </w:r>
      <w:r w:rsidR="001C3432">
        <w:rPr>
          <w:rFonts w:eastAsia="Times New Roman" w:cstheme="minorHAnsi"/>
          <w:color w:val="000000" w:themeColor="text1"/>
          <w:szCs w:val="24"/>
          <w:lang w:val="en-US"/>
        </w:rPr>
        <w:t xml:space="preserve">and rewarding </w:t>
      </w:r>
      <w:r w:rsidRPr="00595DB3">
        <w:rPr>
          <w:rFonts w:eastAsia="Times New Roman" w:cstheme="minorHAnsi"/>
          <w:color w:val="000000" w:themeColor="text1"/>
          <w:szCs w:val="24"/>
        </w:rPr>
        <w:t>form of intimacy</w:t>
      </w:r>
      <w:r w:rsidRPr="00125811">
        <w:rPr>
          <w:rFonts w:eastAsia="Times New Roman" w:cstheme="minorHAnsi"/>
          <w:szCs w:val="24"/>
        </w:rPr>
        <w:t>. Some couples who have spiritual intimacy have virtually identical</w:t>
      </w:r>
      <w:r w:rsidRPr="00125811">
        <w:rPr>
          <w:rFonts w:eastAsia="Times New Roman" w:cstheme="minorHAnsi"/>
          <w:szCs w:val="24"/>
          <w:lang w:val="en-US"/>
        </w:rPr>
        <w:t xml:space="preserve"> </w:t>
      </w:r>
      <w:r w:rsidRPr="00125811">
        <w:rPr>
          <w:rFonts w:eastAsia="Times New Roman" w:cstheme="minorHAnsi"/>
          <w:szCs w:val="24"/>
        </w:rPr>
        <w:t xml:space="preserve">traditional religious beliefs, while other couples who enjoy </w:t>
      </w:r>
      <w:r w:rsidR="004B386A">
        <w:rPr>
          <w:rFonts w:eastAsia="Times New Roman" w:cstheme="minorHAnsi"/>
          <w:szCs w:val="24"/>
          <w:lang w:val="en-US"/>
        </w:rPr>
        <w:t>spiritual</w:t>
      </w:r>
      <w:r w:rsidR="00E81F55">
        <w:rPr>
          <w:rFonts w:eastAsia="Times New Roman" w:cstheme="minorHAnsi"/>
          <w:szCs w:val="24"/>
          <w:lang w:val="en-US"/>
        </w:rPr>
        <w:t xml:space="preserve"> </w:t>
      </w:r>
      <w:r w:rsidRPr="00125811">
        <w:rPr>
          <w:rFonts w:eastAsia="Times New Roman" w:cstheme="minorHAnsi"/>
          <w:szCs w:val="24"/>
        </w:rPr>
        <w:t xml:space="preserve">intimacy have </w:t>
      </w:r>
      <w:r w:rsidR="004B386A">
        <w:rPr>
          <w:rFonts w:eastAsia="Times New Roman" w:cstheme="minorHAnsi"/>
          <w:szCs w:val="24"/>
          <w:lang w:val="en-US"/>
        </w:rPr>
        <w:t>very</w:t>
      </w:r>
      <w:r w:rsidRPr="00125811">
        <w:rPr>
          <w:rFonts w:eastAsia="Times New Roman" w:cstheme="minorHAnsi"/>
          <w:szCs w:val="24"/>
        </w:rPr>
        <w:t xml:space="preserve"> different beliefs or ways of expressing</w:t>
      </w:r>
      <w:r w:rsidRPr="00125811">
        <w:rPr>
          <w:rFonts w:eastAsia="Times New Roman" w:cstheme="minorHAnsi"/>
          <w:szCs w:val="24"/>
          <w:lang w:val="en-US"/>
        </w:rPr>
        <w:t xml:space="preserve"> </w:t>
      </w:r>
      <w:r w:rsidRPr="00125811">
        <w:rPr>
          <w:rFonts w:eastAsia="Times New Roman" w:cstheme="minorHAnsi"/>
          <w:szCs w:val="24"/>
        </w:rPr>
        <w:t>their beliefs.</w:t>
      </w:r>
    </w:p>
    <w:p w14:paraId="5DFC74A4" w14:textId="77777777" w:rsidR="000D607A" w:rsidRPr="00125811" w:rsidRDefault="000D607A" w:rsidP="000D607A">
      <w:pPr>
        <w:rPr>
          <w:rFonts w:eastAsia="Times New Roman" w:cstheme="minorHAnsi"/>
          <w:szCs w:val="24"/>
        </w:rPr>
      </w:pPr>
    </w:p>
    <w:p w14:paraId="39139816" w14:textId="79FF3EB2" w:rsidR="000D607A" w:rsidRPr="00B167F4" w:rsidRDefault="002B41D8" w:rsidP="000D607A">
      <w:pPr>
        <w:rPr>
          <w:rFonts w:eastAsia="Times New Roman" w:cstheme="minorHAnsi"/>
          <w:szCs w:val="24"/>
          <w:lang w:val="en-US"/>
        </w:rPr>
      </w:pPr>
      <w:r w:rsidRPr="00125811">
        <w:rPr>
          <w:rFonts w:eastAsia="Times New Roman" w:cstheme="minorHAnsi"/>
          <w:szCs w:val="24"/>
        </w:rPr>
        <w:t>Spiritual intimacy begins with respect for each other and</w:t>
      </w:r>
      <w:r w:rsidRPr="00125811">
        <w:rPr>
          <w:rFonts w:eastAsia="Times New Roman" w:cstheme="minorHAnsi"/>
          <w:szCs w:val="24"/>
          <w:lang w:val="en-US"/>
        </w:rPr>
        <w:t xml:space="preserve"> </w:t>
      </w:r>
      <w:r w:rsidRPr="00125811">
        <w:rPr>
          <w:rFonts w:eastAsia="Times New Roman" w:cstheme="minorHAnsi"/>
          <w:szCs w:val="24"/>
        </w:rPr>
        <w:t xml:space="preserve">blossoms in the idea that the </w:t>
      </w:r>
      <w:r w:rsidR="00801DD0">
        <w:rPr>
          <w:rFonts w:eastAsia="Times New Roman" w:cstheme="minorHAnsi"/>
          <w:szCs w:val="24"/>
          <w:lang w:val="en-US"/>
        </w:rPr>
        <w:t>partner</w:t>
      </w:r>
      <w:r w:rsidRPr="00125811">
        <w:rPr>
          <w:rFonts w:eastAsia="Times New Roman" w:cstheme="minorHAnsi"/>
          <w:szCs w:val="24"/>
        </w:rPr>
        <w:t xml:space="preserve"> will do everything within their power to help the beloved become the</w:t>
      </w:r>
      <w:r w:rsidR="004B386A">
        <w:rPr>
          <w:rFonts w:eastAsia="Times New Roman" w:cstheme="minorHAnsi"/>
          <w:szCs w:val="24"/>
          <w:lang w:val="en-US"/>
        </w:rPr>
        <w:t xml:space="preserve"> best version of themselves. T</w:t>
      </w:r>
      <w:r w:rsidRPr="00125811">
        <w:rPr>
          <w:rFonts w:eastAsia="Times New Roman" w:cstheme="minorHAnsi"/>
          <w:szCs w:val="24"/>
        </w:rPr>
        <w:t xml:space="preserve">he </w:t>
      </w:r>
      <w:r w:rsidR="00801DD0">
        <w:rPr>
          <w:rFonts w:eastAsia="Times New Roman" w:cstheme="minorHAnsi"/>
          <w:szCs w:val="24"/>
          <w:lang w:val="en-US"/>
        </w:rPr>
        <w:t xml:space="preserve">partner </w:t>
      </w:r>
      <w:r w:rsidRPr="00125811">
        <w:rPr>
          <w:rFonts w:eastAsia="Times New Roman" w:cstheme="minorHAnsi"/>
          <w:szCs w:val="24"/>
        </w:rPr>
        <w:t>would never do</w:t>
      </w:r>
      <w:r w:rsidRPr="00125811">
        <w:rPr>
          <w:rFonts w:eastAsia="Times New Roman" w:cstheme="minorHAnsi"/>
          <w:szCs w:val="24"/>
          <w:lang w:val="en-US"/>
        </w:rPr>
        <w:t xml:space="preserve"> </w:t>
      </w:r>
      <w:r w:rsidRPr="00125811">
        <w:rPr>
          <w:rFonts w:eastAsia="Times New Roman" w:cstheme="minorHAnsi"/>
          <w:szCs w:val="24"/>
        </w:rPr>
        <w:t>anything to harm the beloved or to cause them to become</w:t>
      </w:r>
      <w:r w:rsidRPr="00125811">
        <w:rPr>
          <w:rFonts w:eastAsia="Times New Roman" w:cstheme="minorHAnsi"/>
          <w:szCs w:val="24"/>
          <w:lang w:val="en-US"/>
        </w:rPr>
        <w:t xml:space="preserve"> </w:t>
      </w:r>
      <w:r w:rsidRPr="00125811">
        <w:rPr>
          <w:rFonts w:eastAsia="Times New Roman" w:cstheme="minorHAnsi"/>
          <w:szCs w:val="24"/>
        </w:rPr>
        <w:t xml:space="preserve">less than who they were created to be. This is the first principle of spiritual intimacy. While it does not demand </w:t>
      </w:r>
      <w:r w:rsidR="00B167F4">
        <w:rPr>
          <w:rFonts w:eastAsia="Times New Roman" w:cstheme="minorHAnsi"/>
          <w:szCs w:val="24"/>
          <w:lang w:val="en-US"/>
        </w:rPr>
        <w:t>agreement</w:t>
      </w:r>
      <w:r w:rsidRPr="00125811">
        <w:rPr>
          <w:rFonts w:eastAsia="Times New Roman" w:cstheme="minorHAnsi"/>
          <w:szCs w:val="24"/>
        </w:rPr>
        <w:t xml:space="preserve"> on all issues, spiritual intimacy does demand </w:t>
      </w:r>
      <w:r w:rsidR="00B167F4">
        <w:rPr>
          <w:rFonts w:eastAsia="Times New Roman" w:cstheme="minorHAnsi"/>
          <w:szCs w:val="24"/>
          <w:lang w:val="en-US"/>
        </w:rPr>
        <w:t>agreement</w:t>
      </w:r>
      <w:r w:rsidR="00B167F4" w:rsidRPr="00125811">
        <w:rPr>
          <w:rFonts w:eastAsia="Times New Roman" w:cstheme="minorHAnsi"/>
          <w:szCs w:val="24"/>
        </w:rPr>
        <w:t xml:space="preserve"> </w:t>
      </w:r>
      <w:r w:rsidRPr="00125811">
        <w:rPr>
          <w:rFonts w:eastAsia="Times New Roman" w:cstheme="minorHAnsi"/>
          <w:szCs w:val="24"/>
        </w:rPr>
        <w:t>on our</w:t>
      </w:r>
      <w:r w:rsidRPr="00125811">
        <w:rPr>
          <w:rFonts w:eastAsia="Times New Roman" w:cstheme="minorHAnsi"/>
          <w:szCs w:val="24"/>
          <w:lang w:val="en-US"/>
        </w:rPr>
        <w:t xml:space="preserve"> </w:t>
      </w:r>
      <w:r w:rsidRPr="00125811">
        <w:rPr>
          <w:rFonts w:eastAsia="Times New Roman" w:cstheme="minorHAnsi"/>
          <w:szCs w:val="24"/>
        </w:rPr>
        <w:t>essential purpose</w:t>
      </w:r>
      <w:r w:rsidR="00B167F4">
        <w:rPr>
          <w:rFonts w:eastAsia="Times New Roman" w:cstheme="minorHAnsi"/>
          <w:szCs w:val="24"/>
          <w:lang w:val="en-US"/>
        </w:rPr>
        <w:t xml:space="preserve"> in life.</w:t>
      </w:r>
    </w:p>
    <w:p w14:paraId="3FBE5C09" w14:textId="77777777" w:rsidR="000D607A" w:rsidRPr="00125811" w:rsidRDefault="000D607A">
      <w:pPr>
        <w:rPr>
          <w:rFonts w:cstheme="minorHAnsi"/>
          <w:szCs w:val="24"/>
        </w:rPr>
      </w:pPr>
    </w:p>
    <w:p w14:paraId="04DD8929" w14:textId="77777777" w:rsidR="00CC6A1D" w:rsidRPr="00125811" w:rsidRDefault="002B41D8" w:rsidP="00CC6A1D">
      <w:pPr>
        <w:rPr>
          <w:rFonts w:eastAsia="Times New Roman" w:cstheme="minorHAnsi"/>
          <w:szCs w:val="24"/>
        </w:rPr>
      </w:pPr>
      <w:r w:rsidRPr="00125811">
        <w:rPr>
          <w:rFonts w:eastAsia="Times New Roman" w:cstheme="minorHAnsi"/>
          <w:szCs w:val="24"/>
        </w:rPr>
        <w:t>This common purpose is the foundation of spiritual intimacy.</w:t>
      </w:r>
      <w:r w:rsidRPr="00125811">
        <w:rPr>
          <w:rFonts w:eastAsia="Times New Roman" w:cstheme="minorHAnsi"/>
          <w:szCs w:val="24"/>
          <w:lang w:val="en-US"/>
        </w:rPr>
        <w:t xml:space="preserve"> </w:t>
      </w:r>
      <w:r w:rsidRPr="00125811">
        <w:rPr>
          <w:rFonts w:eastAsia="Times New Roman" w:cstheme="minorHAnsi"/>
          <w:szCs w:val="24"/>
        </w:rPr>
        <w:t>We may have investigated the physical aspect of the human person. We may have delved into the emotional and psychological aspects of</w:t>
      </w:r>
      <w:r w:rsidRPr="00125811">
        <w:rPr>
          <w:rFonts w:eastAsia="Times New Roman" w:cstheme="minorHAnsi"/>
          <w:szCs w:val="24"/>
          <w:lang w:val="en-US"/>
        </w:rPr>
        <w:t xml:space="preserve"> </w:t>
      </w:r>
      <w:r w:rsidRPr="00125811">
        <w:rPr>
          <w:rFonts w:eastAsia="Times New Roman" w:cstheme="minorHAnsi"/>
          <w:szCs w:val="24"/>
        </w:rPr>
        <w:t>the human person. And we may have a reasonable understanding</w:t>
      </w:r>
      <w:r w:rsidRPr="00125811">
        <w:rPr>
          <w:rFonts w:eastAsia="Times New Roman" w:cstheme="minorHAnsi"/>
          <w:szCs w:val="24"/>
          <w:lang w:val="en-US"/>
        </w:rPr>
        <w:t xml:space="preserve"> </w:t>
      </w:r>
      <w:r w:rsidRPr="00125811">
        <w:rPr>
          <w:rFonts w:eastAsia="Times New Roman" w:cstheme="minorHAnsi"/>
          <w:szCs w:val="24"/>
        </w:rPr>
        <w:t>of the intellectual faculties and capacities of the human person</w:t>
      </w:r>
      <w:r w:rsidRPr="00125811">
        <w:rPr>
          <w:rFonts w:eastAsia="Times New Roman" w:cstheme="minorHAnsi"/>
          <w:szCs w:val="24"/>
          <w:lang w:val="en-US"/>
        </w:rPr>
        <w:t xml:space="preserve">. Still, </w:t>
      </w:r>
      <w:r w:rsidRPr="00125811">
        <w:rPr>
          <w:rFonts w:eastAsia="Times New Roman" w:cstheme="minorHAnsi"/>
          <w:szCs w:val="24"/>
        </w:rPr>
        <w:t>the make-up and potential of the spiritual aspect of the human</w:t>
      </w:r>
      <w:r w:rsidRPr="00125811">
        <w:rPr>
          <w:rFonts w:eastAsia="Times New Roman" w:cstheme="minorHAnsi"/>
          <w:szCs w:val="24"/>
          <w:lang w:val="en-US"/>
        </w:rPr>
        <w:t xml:space="preserve"> </w:t>
      </w:r>
      <w:r w:rsidRPr="00125811">
        <w:rPr>
          <w:rFonts w:eastAsia="Times New Roman" w:cstheme="minorHAnsi"/>
          <w:szCs w:val="24"/>
        </w:rPr>
        <w:t>person may still remain uncharted territory. The reason is</w:t>
      </w:r>
      <w:r w:rsidRPr="00125811">
        <w:rPr>
          <w:rFonts w:eastAsia="Times New Roman" w:cstheme="minorHAnsi"/>
          <w:szCs w:val="24"/>
          <w:lang w:val="en-US"/>
        </w:rPr>
        <w:t xml:space="preserve"> </w:t>
      </w:r>
      <w:r w:rsidRPr="00125811">
        <w:rPr>
          <w:rFonts w:eastAsia="Times New Roman" w:cstheme="minorHAnsi"/>
          <w:szCs w:val="24"/>
        </w:rPr>
        <w:t>that our spiritual potential is both difficult to explore and easy to</w:t>
      </w:r>
      <w:r w:rsidRPr="00125811">
        <w:rPr>
          <w:rFonts w:eastAsia="Times New Roman" w:cstheme="minorHAnsi"/>
          <w:szCs w:val="24"/>
          <w:lang w:val="en-US"/>
        </w:rPr>
        <w:t xml:space="preserve"> </w:t>
      </w:r>
      <w:r w:rsidRPr="00125811">
        <w:rPr>
          <w:rFonts w:eastAsia="Times New Roman" w:cstheme="minorHAnsi"/>
          <w:szCs w:val="24"/>
        </w:rPr>
        <w:t>neglect.</w:t>
      </w:r>
    </w:p>
    <w:p w14:paraId="41E38CBD" w14:textId="77777777" w:rsidR="000D607A" w:rsidRPr="00125811" w:rsidRDefault="000D607A" w:rsidP="000D607A">
      <w:pPr>
        <w:rPr>
          <w:rFonts w:eastAsia="Times New Roman" w:cstheme="minorHAnsi"/>
          <w:szCs w:val="24"/>
        </w:rPr>
      </w:pPr>
    </w:p>
    <w:p w14:paraId="519AF3E5" w14:textId="7AF5B97B" w:rsidR="00CC6A1D" w:rsidRPr="00125811" w:rsidRDefault="002B41D8" w:rsidP="00CC6A1D">
      <w:pPr>
        <w:rPr>
          <w:rFonts w:eastAsia="Times New Roman" w:cstheme="minorHAnsi"/>
          <w:szCs w:val="24"/>
        </w:rPr>
      </w:pPr>
      <w:r w:rsidRPr="00125811">
        <w:rPr>
          <w:rFonts w:eastAsia="Times New Roman" w:cstheme="minorHAnsi"/>
          <w:szCs w:val="24"/>
        </w:rPr>
        <w:t>The role of spirituality in relationships is to provide the</w:t>
      </w:r>
      <w:r w:rsidRPr="00125811">
        <w:rPr>
          <w:rFonts w:eastAsia="Times New Roman" w:cstheme="minorHAnsi"/>
          <w:szCs w:val="24"/>
          <w:lang w:val="en-US"/>
        </w:rPr>
        <w:t xml:space="preserve"> </w:t>
      </w:r>
      <w:r w:rsidRPr="00125811">
        <w:rPr>
          <w:rFonts w:eastAsia="Times New Roman" w:cstheme="minorHAnsi"/>
          <w:szCs w:val="24"/>
        </w:rPr>
        <w:t xml:space="preserve">tools necessary to help us grow in </w:t>
      </w:r>
      <w:r w:rsidR="00801DD0">
        <w:rPr>
          <w:rFonts w:eastAsia="Times New Roman" w:cstheme="minorHAnsi"/>
          <w:szCs w:val="24"/>
          <w:lang w:val="en-US"/>
        </w:rPr>
        <w:t xml:space="preserve">the development of our </w:t>
      </w:r>
      <w:r w:rsidRPr="00125811">
        <w:rPr>
          <w:rFonts w:eastAsia="Times New Roman" w:cstheme="minorHAnsi"/>
          <w:szCs w:val="24"/>
        </w:rPr>
        <w:t>virtue</w:t>
      </w:r>
      <w:r w:rsidR="00801DD0">
        <w:rPr>
          <w:rFonts w:eastAsia="Times New Roman" w:cstheme="minorHAnsi"/>
          <w:szCs w:val="24"/>
          <w:lang w:val="en-US"/>
        </w:rPr>
        <w:t>s</w:t>
      </w:r>
      <w:r w:rsidRPr="00125811">
        <w:rPr>
          <w:rFonts w:eastAsia="Times New Roman" w:cstheme="minorHAnsi"/>
          <w:szCs w:val="24"/>
        </w:rPr>
        <w:t>.</w:t>
      </w:r>
      <w:r w:rsidRPr="00125811">
        <w:rPr>
          <w:rFonts w:eastAsia="Times New Roman" w:cstheme="minorHAnsi"/>
          <w:szCs w:val="24"/>
          <w:lang w:val="en-US"/>
        </w:rPr>
        <w:t xml:space="preserve"> Virtues m</w:t>
      </w:r>
      <w:r w:rsidRPr="00125811">
        <w:rPr>
          <w:rFonts w:eastAsia="Times New Roman" w:cstheme="minorHAnsi"/>
          <w:szCs w:val="24"/>
        </w:rPr>
        <w:t>ake all respectful relationships possible. Two patient</w:t>
      </w:r>
      <w:r w:rsidR="008C7F9C">
        <w:rPr>
          <w:rFonts w:eastAsia="Times New Roman" w:cstheme="minorHAnsi"/>
          <w:szCs w:val="24"/>
          <w:lang w:val="en-US"/>
        </w:rPr>
        <w:t xml:space="preserve"> </w:t>
      </w:r>
      <w:r w:rsidRPr="00125811">
        <w:rPr>
          <w:rFonts w:eastAsia="Times New Roman" w:cstheme="minorHAnsi"/>
          <w:szCs w:val="24"/>
        </w:rPr>
        <w:t>peop</w:t>
      </w:r>
      <w:r w:rsidR="008C7F9C">
        <w:rPr>
          <w:rFonts w:eastAsia="Times New Roman" w:cstheme="minorHAnsi"/>
          <w:szCs w:val="24"/>
          <w:lang w:val="en-US"/>
        </w:rPr>
        <w:t>l</w:t>
      </w:r>
      <w:r w:rsidRPr="00125811">
        <w:rPr>
          <w:rFonts w:eastAsia="Times New Roman" w:cstheme="minorHAnsi"/>
          <w:szCs w:val="24"/>
        </w:rPr>
        <w:t>e will have a better relationship than two impatient people.</w:t>
      </w:r>
      <w:r w:rsidRPr="00125811">
        <w:rPr>
          <w:rFonts w:eastAsia="Times New Roman" w:cstheme="minorHAnsi"/>
          <w:szCs w:val="24"/>
          <w:lang w:val="en-US"/>
        </w:rPr>
        <w:t xml:space="preserve"> T</w:t>
      </w:r>
      <w:r w:rsidRPr="00125811">
        <w:rPr>
          <w:rFonts w:eastAsia="Times New Roman" w:cstheme="minorHAnsi"/>
          <w:szCs w:val="24"/>
        </w:rPr>
        <w:t>wo generous people will have a better relationship than two self</w:t>
      </w:r>
      <w:r w:rsidRPr="00125811">
        <w:rPr>
          <w:rFonts w:eastAsia="Times New Roman" w:cstheme="minorHAnsi"/>
          <w:szCs w:val="24"/>
          <w:lang w:val="en-US"/>
        </w:rPr>
        <w:t>i</w:t>
      </w:r>
      <w:r w:rsidRPr="00125811">
        <w:rPr>
          <w:rFonts w:eastAsia="Times New Roman" w:cstheme="minorHAnsi"/>
          <w:szCs w:val="24"/>
        </w:rPr>
        <w:t>sh people. Two forg</w:t>
      </w:r>
      <w:r w:rsidRPr="00125811">
        <w:rPr>
          <w:rFonts w:eastAsia="Times New Roman" w:cstheme="minorHAnsi"/>
          <w:szCs w:val="24"/>
          <w:lang w:val="en-US"/>
        </w:rPr>
        <w:t>i</w:t>
      </w:r>
      <w:r w:rsidRPr="00125811">
        <w:rPr>
          <w:rFonts w:eastAsia="Times New Roman" w:cstheme="minorHAnsi"/>
          <w:szCs w:val="24"/>
        </w:rPr>
        <w:t>ving people will have a better relationship</w:t>
      </w:r>
      <w:r w:rsidRPr="00125811">
        <w:rPr>
          <w:rFonts w:eastAsia="Times New Roman" w:cstheme="minorHAnsi"/>
          <w:szCs w:val="24"/>
          <w:lang w:val="en-US"/>
        </w:rPr>
        <w:t xml:space="preserve"> </w:t>
      </w:r>
      <w:r w:rsidRPr="00125811">
        <w:rPr>
          <w:rFonts w:eastAsia="Times New Roman" w:cstheme="minorHAnsi"/>
          <w:szCs w:val="24"/>
        </w:rPr>
        <w:t>than two people who choose to hold grudges and refuse to forgive.</w:t>
      </w:r>
      <w:r w:rsidRPr="00125811">
        <w:rPr>
          <w:rFonts w:eastAsia="Times New Roman" w:cstheme="minorHAnsi"/>
          <w:szCs w:val="24"/>
          <w:lang w:val="en-US"/>
        </w:rPr>
        <w:t xml:space="preserve"> </w:t>
      </w:r>
      <w:r w:rsidRPr="00125811">
        <w:rPr>
          <w:rFonts w:eastAsia="Times New Roman" w:cstheme="minorHAnsi"/>
          <w:szCs w:val="24"/>
        </w:rPr>
        <w:t xml:space="preserve">Two faithful people will always have a better relationship than two unfaithful people. </w:t>
      </w:r>
    </w:p>
    <w:p w14:paraId="408B6BBD" w14:textId="77777777" w:rsidR="00CC6A1D" w:rsidRPr="00125811" w:rsidRDefault="00CC6A1D" w:rsidP="00CC6A1D">
      <w:pPr>
        <w:rPr>
          <w:rFonts w:eastAsia="Times New Roman" w:cstheme="minorHAnsi"/>
          <w:szCs w:val="24"/>
        </w:rPr>
      </w:pPr>
    </w:p>
    <w:p w14:paraId="518A64B9" w14:textId="286CC122" w:rsidR="00CC6A1D" w:rsidRDefault="00801DD0" w:rsidP="00CC6A1D">
      <w:r>
        <w:rPr>
          <w:rFonts w:eastAsia="Times New Roman" w:cstheme="minorHAnsi"/>
          <w:szCs w:val="24"/>
          <w:lang w:val="en-US"/>
        </w:rPr>
        <w:t>Conscious development of our v</w:t>
      </w:r>
      <w:r w:rsidR="002B41D8" w:rsidRPr="00125811">
        <w:rPr>
          <w:rFonts w:eastAsia="Times New Roman" w:cstheme="minorHAnsi"/>
          <w:szCs w:val="24"/>
        </w:rPr>
        <w:t>irtues make for great relationships. Why? Virtues are the foundation of character. You can build your</w:t>
      </w:r>
      <w:r w:rsidR="002B41D8" w:rsidRPr="00125811">
        <w:rPr>
          <w:rFonts w:eastAsia="Times New Roman" w:cstheme="minorHAnsi"/>
          <w:szCs w:val="24"/>
          <w:lang w:val="en-US"/>
        </w:rPr>
        <w:t xml:space="preserve"> </w:t>
      </w:r>
      <w:r w:rsidR="002B41D8" w:rsidRPr="00125811">
        <w:rPr>
          <w:rFonts w:eastAsia="Times New Roman" w:cstheme="minorHAnsi"/>
          <w:szCs w:val="24"/>
        </w:rPr>
        <w:t>life on a foundation of virtues such as patience, kindness, humility, gentleness, forgiveness, and love. Or you can build your life</w:t>
      </w:r>
      <w:r w:rsidR="002B41D8" w:rsidRPr="00125811">
        <w:rPr>
          <w:rFonts w:eastAsia="Times New Roman" w:cstheme="minorHAnsi"/>
          <w:szCs w:val="24"/>
          <w:lang w:val="en-US"/>
        </w:rPr>
        <w:t xml:space="preserve"> </w:t>
      </w:r>
      <w:r w:rsidR="002B41D8" w:rsidRPr="00125811">
        <w:rPr>
          <w:rFonts w:eastAsia="Times New Roman" w:cstheme="minorHAnsi"/>
          <w:szCs w:val="24"/>
        </w:rPr>
        <w:t>on a foundation of whims, cravings, fancies, illegitimate wants,</w:t>
      </w:r>
      <w:r w:rsidR="002B41D8" w:rsidRPr="00125811">
        <w:rPr>
          <w:rFonts w:eastAsia="Times New Roman" w:cstheme="minorHAnsi"/>
          <w:szCs w:val="24"/>
          <w:lang w:val="en-US"/>
        </w:rPr>
        <w:t xml:space="preserve"> </w:t>
      </w:r>
      <w:r w:rsidR="002B41D8" w:rsidRPr="00125811">
        <w:rPr>
          <w:rFonts w:eastAsia="Times New Roman" w:cstheme="minorHAnsi"/>
          <w:szCs w:val="24"/>
        </w:rPr>
        <w:t>and selfish desires. The former will create a life of passion and purpose, while the latter will create an irritable, restless, and dissatisfied life</w:t>
      </w:r>
      <w:r w:rsidR="002B41D8">
        <w:t>.</w:t>
      </w:r>
    </w:p>
    <w:p w14:paraId="62345904" w14:textId="77777777" w:rsidR="00B167F4" w:rsidRPr="00125811" w:rsidRDefault="00B167F4" w:rsidP="00CC6A1D">
      <w:pPr>
        <w:rPr>
          <w:rFonts w:eastAsia="Times New Roman" w:cstheme="minorHAnsi"/>
          <w:szCs w:val="24"/>
        </w:rPr>
      </w:pPr>
    </w:p>
    <w:p w14:paraId="4546F43C" w14:textId="0BA2A61E" w:rsidR="00CC6A1D" w:rsidRPr="00125811" w:rsidRDefault="002B41D8" w:rsidP="00CC6A1D">
      <w:pPr>
        <w:rPr>
          <w:rFonts w:eastAsia="Times New Roman" w:cstheme="minorHAnsi"/>
          <w:szCs w:val="24"/>
        </w:rPr>
      </w:pPr>
      <w:r w:rsidRPr="00125811">
        <w:rPr>
          <w:rFonts w:eastAsia="Times New Roman" w:cstheme="minorHAnsi"/>
          <w:szCs w:val="24"/>
        </w:rPr>
        <w:t>In our relationships, we have to make the same choice: to</w:t>
      </w:r>
      <w:r w:rsidRPr="00125811">
        <w:rPr>
          <w:rFonts w:eastAsia="Times New Roman" w:cstheme="minorHAnsi"/>
          <w:szCs w:val="24"/>
          <w:lang w:val="en-US"/>
        </w:rPr>
        <w:t xml:space="preserve"> </w:t>
      </w:r>
      <w:r w:rsidRPr="00125811">
        <w:rPr>
          <w:rFonts w:eastAsia="Times New Roman" w:cstheme="minorHAnsi"/>
          <w:szCs w:val="24"/>
        </w:rPr>
        <w:t>build upon a foundation of virtues or upon a foundation of selfishness. If we choose to base our relationships upon the foundation of a common goal to become the best version of ourselves,</w:t>
      </w:r>
      <w:r w:rsidR="008C7F9C">
        <w:rPr>
          <w:rFonts w:eastAsia="Times New Roman" w:cstheme="minorHAnsi"/>
          <w:szCs w:val="24"/>
          <w:lang w:val="en-US"/>
        </w:rPr>
        <w:t xml:space="preserve"> </w:t>
      </w:r>
      <w:r w:rsidRPr="00125811">
        <w:rPr>
          <w:rFonts w:eastAsia="Times New Roman" w:cstheme="minorHAnsi"/>
          <w:szCs w:val="24"/>
        </w:rPr>
        <w:t xml:space="preserve">and we understand that the best way to pursue this </w:t>
      </w:r>
      <w:r w:rsidRPr="00125811">
        <w:rPr>
          <w:rFonts w:eastAsia="Times New Roman" w:cstheme="minorHAnsi"/>
          <w:szCs w:val="24"/>
        </w:rPr>
        <w:lastRenderedPageBreak/>
        <w:t>goal is by growing in virtue, then our relationship will likely be marked with</w:t>
      </w:r>
      <w:r w:rsidRPr="00125811">
        <w:rPr>
          <w:rFonts w:eastAsia="Times New Roman" w:cstheme="minorHAnsi"/>
          <w:szCs w:val="24"/>
          <w:lang w:val="en-US"/>
        </w:rPr>
        <w:t xml:space="preserve"> </w:t>
      </w:r>
      <w:r w:rsidRPr="00125811">
        <w:rPr>
          <w:rFonts w:eastAsia="Times New Roman" w:cstheme="minorHAnsi"/>
          <w:szCs w:val="24"/>
        </w:rPr>
        <w:t xml:space="preserve">joyfulness and contentedness. </w:t>
      </w:r>
    </w:p>
    <w:p w14:paraId="4E147245" w14:textId="77777777" w:rsidR="000D607A" w:rsidRPr="00125811" w:rsidRDefault="000D607A">
      <w:pPr>
        <w:rPr>
          <w:rFonts w:cstheme="minorHAnsi"/>
          <w:szCs w:val="24"/>
        </w:rPr>
      </w:pPr>
    </w:p>
    <w:p w14:paraId="01709E0E" w14:textId="3C293482" w:rsidR="00CC6A1D" w:rsidRPr="00125811" w:rsidRDefault="002B41D8" w:rsidP="00CC6A1D">
      <w:pPr>
        <w:rPr>
          <w:rFonts w:eastAsia="Times New Roman" w:cstheme="minorHAnsi"/>
          <w:szCs w:val="24"/>
        </w:rPr>
      </w:pPr>
      <w:r w:rsidRPr="00125811">
        <w:rPr>
          <w:rFonts w:eastAsia="Times New Roman" w:cstheme="minorHAnsi"/>
          <w:szCs w:val="24"/>
        </w:rPr>
        <w:t>Spiritual intimacy is the most rewarding form of intimacy and</w:t>
      </w:r>
      <w:r w:rsidRPr="00125811">
        <w:rPr>
          <w:rFonts w:eastAsia="Times New Roman" w:cstheme="minorHAnsi"/>
          <w:szCs w:val="24"/>
          <w:lang w:val="en-US"/>
        </w:rPr>
        <w:t xml:space="preserve"> </w:t>
      </w:r>
      <w:r w:rsidRPr="00125811">
        <w:rPr>
          <w:rFonts w:eastAsia="Times New Roman" w:cstheme="minorHAnsi"/>
          <w:szCs w:val="24"/>
        </w:rPr>
        <w:t>the hardest to achieve. Once you have tasted spiritual intimacy, you</w:t>
      </w:r>
      <w:r w:rsidRPr="00125811">
        <w:rPr>
          <w:rFonts w:eastAsia="Times New Roman" w:cstheme="minorHAnsi"/>
          <w:szCs w:val="24"/>
          <w:lang w:val="en-US"/>
        </w:rPr>
        <w:t xml:space="preserve"> </w:t>
      </w:r>
      <w:r w:rsidRPr="00125811">
        <w:rPr>
          <w:rFonts w:eastAsia="Times New Roman" w:cstheme="minorHAnsi"/>
          <w:szCs w:val="24"/>
        </w:rPr>
        <w:t>will discover that physical, emotional, and intellectual intimacy do not belong in the same</w:t>
      </w:r>
      <w:r w:rsidRPr="00125811">
        <w:rPr>
          <w:rFonts w:eastAsia="Times New Roman" w:cstheme="minorHAnsi"/>
          <w:szCs w:val="24"/>
          <w:lang w:val="en-US"/>
        </w:rPr>
        <w:t xml:space="preserve"> </w:t>
      </w:r>
      <w:r w:rsidRPr="00125811">
        <w:rPr>
          <w:rFonts w:eastAsia="Times New Roman" w:cstheme="minorHAnsi"/>
          <w:szCs w:val="24"/>
        </w:rPr>
        <w:t>realm as spiritual intimacy. You will also discover that as you and</w:t>
      </w:r>
      <w:r w:rsidRPr="00125811">
        <w:rPr>
          <w:rFonts w:eastAsia="Times New Roman" w:cstheme="minorHAnsi"/>
          <w:szCs w:val="24"/>
          <w:lang w:val="en-US"/>
        </w:rPr>
        <w:t xml:space="preserve"> </w:t>
      </w:r>
      <w:r w:rsidRPr="00125811">
        <w:rPr>
          <w:rFonts w:eastAsia="Times New Roman" w:cstheme="minorHAnsi"/>
          <w:szCs w:val="24"/>
        </w:rPr>
        <w:t>your partner grow in spiritual intimacy, your experience of physical, emotional, and intellectual intimacy will also be heightened.</w:t>
      </w:r>
      <w:r w:rsidRPr="00125811">
        <w:rPr>
          <w:rFonts w:eastAsia="Times New Roman" w:cstheme="minorHAnsi"/>
          <w:szCs w:val="24"/>
          <w:lang w:val="en-US"/>
        </w:rPr>
        <w:t xml:space="preserve"> </w:t>
      </w:r>
      <w:r w:rsidRPr="00125811">
        <w:rPr>
          <w:rFonts w:eastAsia="Times New Roman" w:cstheme="minorHAnsi"/>
          <w:szCs w:val="24"/>
        </w:rPr>
        <w:t>At the core of the human person is the soul, and it yearns to be fed</w:t>
      </w:r>
      <w:r w:rsidRPr="00125811">
        <w:rPr>
          <w:rFonts w:eastAsia="Times New Roman" w:cstheme="minorHAnsi"/>
          <w:szCs w:val="24"/>
          <w:lang w:val="en-US"/>
        </w:rPr>
        <w:t xml:space="preserve"> </w:t>
      </w:r>
      <w:r w:rsidRPr="00125811">
        <w:rPr>
          <w:rFonts w:eastAsia="Times New Roman" w:cstheme="minorHAnsi"/>
          <w:szCs w:val="24"/>
        </w:rPr>
        <w:t>and nurtured. Our true selves long for spiritual intimacy.</w:t>
      </w:r>
    </w:p>
    <w:p w14:paraId="586C4285" w14:textId="77777777" w:rsidR="00CC6A1D" w:rsidRPr="00125811" w:rsidRDefault="00CC6A1D" w:rsidP="00CC6A1D">
      <w:pPr>
        <w:rPr>
          <w:rFonts w:eastAsia="Times New Roman" w:cstheme="minorHAnsi"/>
          <w:b/>
          <w:bCs/>
          <w:szCs w:val="24"/>
          <w:lang w:val="en-US"/>
        </w:rPr>
      </w:pPr>
    </w:p>
    <w:p w14:paraId="4C40D470" w14:textId="2D5017F0" w:rsidR="00CC6A1D" w:rsidRPr="00347493" w:rsidRDefault="002B41D8" w:rsidP="00CC6A1D">
      <w:pPr>
        <w:rPr>
          <w:rFonts w:eastAsia="Times New Roman" w:cstheme="minorHAnsi"/>
          <w:b/>
          <w:bCs/>
          <w:sz w:val="28"/>
          <w:szCs w:val="28"/>
          <w:lang w:val="en-US"/>
        </w:rPr>
      </w:pPr>
      <w:r w:rsidRPr="00347493">
        <w:rPr>
          <w:rFonts w:eastAsia="Times New Roman" w:cstheme="minorHAnsi"/>
          <w:b/>
          <w:bCs/>
          <w:sz w:val="28"/>
          <w:szCs w:val="28"/>
          <w:lang w:val="en-US"/>
        </w:rPr>
        <w:t xml:space="preserve">Summary </w:t>
      </w:r>
      <w:r w:rsidR="00CE0BFC" w:rsidRPr="00347493">
        <w:rPr>
          <w:rFonts w:eastAsia="Times New Roman" w:cstheme="minorHAnsi"/>
          <w:b/>
          <w:bCs/>
          <w:sz w:val="28"/>
          <w:szCs w:val="28"/>
          <w:lang w:val="en-US"/>
        </w:rPr>
        <w:t>of the Four Aspects of Intimacy</w:t>
      </w:r>
    </w:p>
    <w:p w14:paraId="6E22B61C" w14:textId="77777777" w:rsidR="00CC6A1D" w:rsidRPr="00125811" w:rsidRDefault="00CC6A1D" w:rsidP="00CC6A1D">
      <w:pPr>
        <w:rPr>
          <w:rFonts w:eastAsia="Times New Roman" w:cstheme="minorHAnsi"/>
          <w:szCs w:val="24"/>
          <w:lang w:val="en-US"/>
        </w:rPr>
      </w:pPr>
    </w:p>
    <w:p w14:paraId="44B13FD1" w14:textId="7272F522" w:rsidR="00CC6A1D" w:rsidRPr="00125811" w:rsidRDefault="002B41D8" w:rsidP="00CC6A1D">
      <w:pPr>
        <w:rPr>
          <w:rFonts w:eastAsia="Times New Roman" w:cstheme="minorHAnsi"/>
          <w:szCs w:val="24"/>
        </w:rPr>
      </w:pPr>
      <w:r w:rsidRPr="00125811">
        <w:rPr>
          <w:rFonts w:eastAsia="Times New Roman" w:cstheme="minorHAnsi"/>
          <w:szCs w:val="24"/>
        </w:rPr>
        <w:t>In our quest for intimacy, we must move beyond our preoccupation with the physical and understand what each of the four aspects has to contribute to our relationships. Physical intimacy is</w:t>
      </w:r>
      <w:r w:rsidRPr="00125811">
        <w:rPr>
          <w:rFonts w:eastAsia="Times New Roman" w:cstheme="minorHAnsi"/>
          <w:szCs w:val="24"/>
          <w:lang w:val="en-US"/>
        </w:rPr>
        <w:t xml:space="preserve"> </w:t>
      </w:r>
      <w:r w:rsidRPr="00125811">
        <w:rPr>
          <w:rFonts w:eastAsia="Times New Roman" w:cstheme="minorHAnsi"/>
          <w:szCs w:val="24"/>
        </w:rPr>
        <w:t>limited. But emotional, intellectual, and spiritual intimacies are</w:t>
      </w:r>
      <w:r w:rsidR="008C7F9C">
        <w:rPr>
          <w:rFonts w:eastAsia="Times New Roman" w:cstheme="minorHAnsi"/>
          <w:szCs w:val="24"/>
          <w:lang w:val="en-US"/>
        </w:rPr>
        <w:t xml:space="preserve"> </w:t>
      </w:r>
      <w:r w:rsidRPr="00125811">
        <w:rPr>
          <w:rFonts w:eastAsia="Times New Roman" w:cstheme="minorHAnsi"/>
          <w:szCs w:val="24"/>
        </w:rPr>
        <w:t xml:space="preserve">limitless and relatively unexplored. </w:t>
      </w:r>
      <w:r w:rsidR="00B167F4">
        <w:rPr>
          <w:rFonts w:eastAsia="Times New Roman" w:cstheme="minorHAnsi"/>
          <w:szCs w:val="24"/>
          <w:lang w:val="en-US"/>
        </w:rPr>
        <w:t xml:space="preserve">If </w:t>
      </w:r>
      <w:r w:rsidRPr="00125811">
        <w:rPr>
          <w:rFonts w:eastAsia="Times New Roman" w:cstheme="minorHAnsi"/>
          <w:szCs w:val="24"/>
        </w:rPr>
        <w:t>you truly</w:t>
      </w:r>
      <w:r w:rsidRPr="00125811">
        <w:rPr>
          <w:rFonts w:eastAsia="Times New Roman" w:cstheme="minorHAnsi"/>
          <w:szCs w:val="24"/>
          <w:lang w:val="en-US"/>
        </w:rPr>
        <w:t xml:space="preserve"> </w:t>
      </w:r>
      <w:r w:rsidRPr="00125811">
        <w:rPr>
          <w:rFonts w:eastAsia="Times New Roman" w:cstheme="minorHAnsi"/>
          <w:szCs w:val="24"/>
        </w:rPr>
        <w:t>wish to experience the upper reaches of physical intimacy, you must</w:t>
      </w:r>
      <w:r w:rsidRPr="00125811">
        <w:rPr>
          <w:rFonts w:eastAsia="Times New Roman" w:cstheme="minorHAnsi"/>
          <w:szCs w:val="24"/>
          <w:lang w:val="en-US"/>
        </w:rPr>
        <w:t xml:space="preserve"> </w:t>
      </w:r>
      <w:r w:rsidRPr="00B167F4">
        <w:rPr>
          <w:rFonts w:eastAsia="Times New Roman" w:cstheme="minorHAnsi"/>
          <w:szCs w:val="24"/>
          <w:u w:val="single"/>
        </w:rPr>
        <w:t>first</w:t>
      </w:r>
      <w:r w:rsidRPr="00125811">
        <w:rPr>
          <w:rFonts w:eastAsia="Times New Roman" w:cstheme="minorHAnsi"/>
          <w:szCs w:val="24"/>
        </w:rPr>
        <w:t xml:space="preserve"> explore and develop the depths of emotional, intellectual, and</w:t>
      </w:r>
      <w:r w:rsidRPr="00125811">
        <w:rPr>
          <w:rFonts w:eastAsia="Times New Roman" w:cstheme="minorHAnsi"/>
          <w:szCs w:val="24"/>
          <w:lang w:val="en-US"/>
        </w:rPr>
        <w:t xml:space="preserve"> </w:t>
      </w:r>
      <w:r w:rsidRPr="00125811">
        <w:rPr>
          <w:rFonts w:eastAsia="Times New Roman" w:cstheme="minorHAnsi"/>
          <w:szCs w:val="24"/>
        </w:rPr>
        <w:t>spiritual intimacy.</w:t>
      </w:r>
    </w:p>
    <w:p w14:paraId="5EEA0147" w14:textId="77777777" w:rsidR="00CC6A1D" w:rsidRPr="00125811" w:rsidRDefault="00CC6A1D" w:rsidP="00CC6A1D">
      <w:pPr>
        <w:rPr>
          <w:rFonts w:eastAsia="Times New Roman" w:cstheme="minorHAnsi"/>
          <w:szCs w:val="24"/>
        </w:rPr>
      </w:pPr>
    </w:p>
    <w:p w14:paraId="523FDE27" w14:textId="77777777" w:rsidR="00CC6A1D" w:rsidRPr="00125811" w:rsidRDefault="002B41D8" w:rsidP="00CC6A1D">
      <w:pPr>
        <w:rPr>
          <w:rFonts w:eastAsia="Times New Roman" w:cstheme="minorHAnsi"/>
          <w:szCs w:val="24"/>
        </w:rPr>
      </w:pPr>
      <w:r w:rsidRPr="00125811">
        <w:rPr>
          <w:rFonts w:eastAsia="Times New Roman" w:cstheme="minorHAnsi"/>
          <w:szCs w:val="24"/>
        </w:rPr>
        <w:t>We should pay careful attention, especially if we are just beginning a relationship, to see that we grow steadily in each of the</w:t>
      </w:r>
      <w:r w:rsidRPr="00125811">
        <w:rPr>
          <w:rFonts w:eastAsia="Times New Roman" w:cstheme="minorHAnsi"/>
          <w:szCs w:val="24"/>
          <w:lang w:val="en-US"/>
        </w:rPr>
        <w:t xml:space="preserve"> </w:t>
      </w:r>
      <w:r w:rsidRPr="00125811">
        <w:rPr>
          <w:rFonts w:eastAsia="Times New Roman" w:cstheme="minorHAnsi"/>
          <w:szCs w:val="24"/>
        </w:rPr>
        <w:t>four areas of intimacy. The danger is that we develop one type of</w:t>
      </w:r>
      <w:r w:rsidRPr="00125811">
        <w:rPr>
          <w:rFonts w:eastAsia="Times New Roman" w:cstheme="minorHAnsi"/>
          <w:szCs w:val="24"/>
          <w:lang w:val="en-US"/>
        </w:rPr>
        <w:t xml:space="preserve"> </w:t>
      </w:r>
      <w:r w:rsidRPr="00125811">
        <w:rPr>
          <w:rFonts w:eastAsia="Times New Roman" w:cstheme="minorHAnsi"/>
          <w:szCs w:val="24"/>
        </w:rPr>
        <w:t>intimacy very quickly and neglect the other forms. This imbalance</w:t>
      </w:r>
      <w:r w:rsidRPr="00125811">
        <w:rPr>
          <w:rFonts w:eastAsia="Times New Roman" w:cstheme="minorHAnsi"/>
          <w:szCs w:val="24"/>
          <w:lang w:val="en-US"/>
        </w:rPr>
        <w:t xml:space="preserve"> </w:t>
      </w:r>
      <w:r w:rsidRPr="00125811">
        <w:rPr>
          <w:rFonts w:eastAsia="Times New Roman" w:cstheme="minorHAnsi"/>
          <w:szCs w:val="24"/>
        </w:rPr>
        <w:t>distorts our relationship.</w:t>
      </w:r>
    </w:p>
    <w:p w14:paraId="773A6471" w14:textId="77777777" w:rsidR="00CC6A1D" w:rsidRPr="00125811" w:rsidRDefault="00CC6A1D" w:rsidP="00CC6A1D">
      <w:pPr>
        <w:rPr>
          <w:rFonts w:eastAsia="Times New Roman" w:cstheme="minorHAnsi"/>
          <w:szCs w:val="24"/>
        </w:rPr>
      </w:pPr>
    </w:p>
    <w:p w14:paraId="162C40EF" w14:textId="792A921E" w:rsidR="00CC6A1D" w:rsidRPr="00125811" w:rsidRDefault="002B41D8" w:rsidP="00CC6A1D">
      <w:pPr>
        <w:rPr>
          <w:rFonts w:eastAsia="Times New Roman" w:cstheme="minorHAnsi"/>
          <w:szCs w:val="24"/>
        </w:rPr>
      </w:pPr>
      <w:r w:rsidRPr="00125811">
        <w:rPr>
          <w:rFonts w:eastAsia="Times New Roman" w:cstheme="minorHAnsi"/>
          <w:szCs w:val="24"/>
        </w:rPr>
        <w:t>Intimacy is sharing the journey of becoming the best version of ourselves with another person. It is a mutual self-revelation that</w:t>
      </w:r>
      <w:r w:rsidRPr="00125811">
        <w:rPr>
          <w:rFonts w:eastAsia="Times New Roman" w:cstheme="minorHAnsi"/>
          <w:szCs w:val="24"/>
          <w:lang w:val="en-US"/>
        </w:rPr>
        <w:t xml:space="preserve"> </w:t>
      </w:r>
      <w:r w:rsidRPr="00125811">
        <w:rPr>
          <w:rFonts w:eastAsia="Times New Roman" w:cstheme="minorHAnsi"/>
          <w:szCs w:val="24"/>
        </w:rPr>
        <w:t>takes place gradually, cannot be rushed, and can only be realized by</w:t>
      </w:r>
      <w:r w:rsidRPr="00125811">
        <w:rPr>
          <w:rFonts w:eastAsia="Times New Roman" w:cstheme="minorHAnsi"/>
          <w:szCs w:val="24"/>
          <w:lang w:val="en-US"/>
        </w:rPr>
        <w:t xml:space="preserve"> </w:t>
      </w:r>
      <w:r w:rsidRPr="00125811">
        <w:rPr>
          <w:rFonts w:eastAsia="Times New Roman" w:cstheme="minorHAnsi"/>
          <w:szCs w:val="24"/>
        </w:rPr>
        <w:t>the commitment of time. Most of all, it is critical that we recognize that intimacy cannot be confined merely to the physical</w:t>
      </w:r>
      <w:r w:rsidRPr="00125811">
        <w:rPr>
          <w:rFonts w:eastAsia="Times New Roman" w:cstheme="minorHAnsi"/>
          <w:szCs w:val="24"/>
          <w:lang w:val="en-US"/>
        </w:rPr>
        <w:t xml:space="preserve"> </w:t>
      </w:r>
      <w:r w:rsidRPr="00125811">
        <w:rPr>
          <w:rFonts w:eastAsia="Times New Roman" w:cstheme="minorHAnsi"/>
          <w:szCs w:val="24"/>
        </w:rPr>
        <w:t xml:space="preserve">realm or to </w:t>
      </w:r>
      <w:r w:rsidR="0078219F">
        <w:rPr>
          <w:rFonts w:eastAsia="Times New Roman" w:cstheme="minorHAnsi"/>
          <w:szCs w:val="24"/>
          <w:lang w:val="en-US"/>
        </w:rPr>
        <w:t>just one of the other realms of intimacy</w:t>
      </w:r>
      <w:r w:rsidRPr="00125811">
        <w:rPr>
          <w:rFonts w:eastAsia="Times New Roman" w:cstheme="minorHAnsi"/>
          <w:szCs w:val="24"/>
        </w:rPr>
        <w:t xml:space="preserve">. </w:t>
      </w:r>
    </w:p>
    <w:p w14:paraId="3AC3CA4B" w14:textId="079CBB66" w:rsidR="00CC6A1D" w:rsidRDefault="00CC6A1D">
      <w:pPr>
        <w:rPr>
          <w:rFonts w:cstheme="minorHAnsi"/>
          <w:szCs w:val="24"/>
        </w:rPr>
      </w:pPr>
    </w:p>
    <w:p w14:paraId="6A16E063" w14:textId="7527AD98" w:rsidR="00743615" w:rsidRDefault="00743615">
      <w:pPr>
        <w:rPr>
          <w:rFonts w:cstheme="minorHAnsi"/>
          <w:szCs w:val="24"/>
        </w:rPr>
      </w:pPr>
    </w:p>
    <w:p w14:paraId="5783335F" w14:textId="39CD976F" w:rsidR="0017099A" w:rsidRDefault="0017099A">
      <w:pPr>
        <w:rPr>
          <w:rFonts w:cstheme="minorHAnsi"/>
          <w:szCs w:val="24"/>
        </w:rPr>
      </w:pPr>
    </w:p>
    <w:p w14:paraId="3EEAB3DF" w14:textId="4C746E3D" w:rsidR="005A60B3" w:rsidRDefault="005A60B3">
      <w:pPr>
        <w:rPr>
          <w:rFonts w:cstheme="minorHAnsi"/>
          <w:szCs w:val="24"/>
        </w:rPr>
      </w:pPr>
    </w:p>
    <w:p w14:paraId="139B7AA9" w14:textId="4EBD6289" w:rsidR="005A60B3" w:rsidRDefault="005A60B3">
      <w:pPr>
        <w:rPr>
          <w:rFonts w:cstheme="minorHAnsi"/>
          <w:szCs w:val="24"/>
        </w:rPr>
      </w:pPr>
    </w:p>
    <w:p w14:paraId="527A0400" w14:textId="2DF852DC" w:rsidR="005A60B3" w:rsidRDefault="005A60B3">
      <w:pPr>
        <w:rPr>
          <w:rFonts w:cstheme="minorHAnsi"/>
          <w:szCs w:val="24"/>
        </w:rPr>
      </w:pPr>
    </w:p>
    <w:p w14:paraId="2A8F9A1D" w14:textId="62181C5B" w:rsidR="005A60B3" w:rsidRDefault="005A60B3">
      <w:pPr>
        <w:rPr>
          <w:rFonts w:cstheme="minorHAnsi"/>
          <w:szCs w:val="24"/>
        </w:rPr>
      </w:pPr>
    </w:p>
    <w:p w14:paraId="5204B662" w14:textId="19D5B9F3" w:rsidR="005A60B3" w:rsidRDefault="005A60B3">
      <w:pPr>
        <w:rPr>
          <w:rFonts w:cstheme="minorHAnsi"/>
          <w:szCs w:val="24"/>
        </w:rPr>
      </w:pPr>
    </w:p>
    <w:p w14:paraId="374B6BC8" w14:textId="63729C97" w:rsidR="005A60B3" w:rsidRDefault="005A60B3">
      <w:pPr>
        <w:rPr>
          <w:rFonts w:cstheme="minorHAnsi"/>
          <w:szCs w:val="24"/>
        </w:rPr>
      </w:pPr>
    </w:p>
    <w:p w14:paraId="3EEE2AE4" w14:textId="51F04518" w:rsidR="005A60B3" w:rsidRDefault="005A60B3">
      <w:pPr>
        <w:rPr>
          <w:rFonts w:cstheme="minorHAnsi"/>
          <w:szCs w:val="24"/>
        </w:rPr>
      </w:pPr>
    </w:p>
    <w:p w14:paraId="09978283" w14:textId="1476986F" w:rsidR="005A60B3" w:rsidRDefault="005A60B3">
      <w:pPr>
        <w:rPr>
          <w:rFonts w:cstheme="minorHAnsi"/>
          <w:szCs w:val="24"/>
        </w:rPr>
      </w:pPr>
    </w:p>
    <w:p w14:paraId="24C2A0AF" w14:textId="599B228E" w:rsidR="005A60B3" w:rsidRDefault="005A60B3">
      <w:pPr>
        <w:rPr>
          <w:rFonts w:cstheme="minorHAnsi"/>
          <w:szCs w:val="24"/>
        </w:rPr>
      </w:pPr>
    </w:p>
    <w:p w14:paraId="2F897848" w14:textId="47D81BB3" w:rsidR="005A60B3" w:rsidRDefault="005A60B3">
      <w:pPr>
        <w:rPr>
          <w:rFonts w:cstheme="minorHAnsi"/>
          <w:szCs w:val="24"/>
        </w:rPr>
      </w:pPr>
    </w:p>
    <w:p w14:paraId="48AB8F0C" w14:textId="789BA436" w:rsidR="005A60B3" w:rsidRDefault="005A60B3">
      <w:pPr>
        <w:rPr>
          <w:rFonts w:cstheme="minorHAnsi"/>
          <w:szCs w:val="24"/>
        </w:rPr>
      </w:pPr>
    </w:p>
    <w:p w14:paraId="7DD9301B" w14:textId="77777777" w:rsidR="00743615" w:rsidRDefault="00743615">
      <w:pPr>
        <w:rPr>
          <w:rFonts w:cstheme="minorHAnsi"/>
          <w:sz w:val="22"/>
          <w:szCs w:val="22"/>
          <w:lang w:val="en-US"/>
        </w:rPr>
      </w:pPr>
    </w:p>
    <w:p w14:paraId="04494121" w14:textId="6370F90E" w:rsidR="00F5530D" w:rsidRDefault="00F5530D">
      <w:pPr>
        <w:rPr>
          <w:rFonts w:cstheme="minorHAnsi"/>
          <w:sz w:val="22"/>
          <w:szCs w:val="22"/>
          <w:lang w:val="en-US"/>
        </w:rPr>
      </w:pPr>
      <w:r w:rsidRPr="00AA7548">
        <w:rPr>
          <w:noProof/>
        </w:rPr>
        <w:lastRenderedPageBreak/>
        <w:drawing>
          <wp:anchor distT="0" distB="0" distL="114300" distR="114300" simplePos="0" relativeHeight="251659264" behindDoc="0" locked="0" layoutInCell="1" allowOverlap="1" wp14:anchorId="000F7CB0" wp14:editId="6E18806D">
            <wp:simplePos x="0" y="0"/>
            <wp:positionH relativeFrom="column">
              <wp:posOffset>574866</wp:posOffset>
            </wp:positionH>
            <wp:positionV relativeFrom="paragraph">
              <wp:posOffset>170180</wp:posOffset>
            </wp:positionV>
            <wp:extent cx="4993640" cy="3362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632" r="7874"/>
                    <a:stretch/>
                  </pic:blipFill>
                  <pic:spPr bwMode="auto">
                    <a:xfrm>
                      <a:off x="0" y="0"/>
                      <a:ext cx="4993640" cy="336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8A2FA" w14:textId="77777777" w:rsidR="00F5530D" w:rsidRDefault="00F5530D">
      <w:pPr>
        <w:rPr>
          <w:rFonts w:cstheme="minorHAnsi"/>
          <w:sz w:val="22"/>
          <w:szCs w:val="22"/>
          <w:lang w:val="en-US"/>
        </w:rPr>
      </w:pPr>
    </w:p>
    <w:p w14:paraId="7D96867E" w14:textId="77777777" w:rsidR="00F5530D" w:rsidRDefault="00F5530D">
      <w:pPr>
        <w:rPr>
          <w:rFonts w:cstheme="minorHAnsi"/>
          <w:sz w:val="22"/>
          <w:szCs w:val="22"/>
          <w:lang w:val="en-US"/>
        </w:rPr>
      </w:pPr>
    </w:p>
    <w:p w14:paraId="64FFD5F3" w14:textId="77777777" w:rsidR="00F5530D" w:rsidRDefault="00F5530D">
      <w:pPr>
        <w:rPr>
          <w:rFonts w:cstheme="minorHAnsi"/>
          <w:sz w:val="22"/>
          <w:szCs w:val="22"/>
          <w:lang w:val="en-US"/>
        </w:rPr>
      </w:pPr>
    </w:p>
    <w:p w14:paraId="64A9DC02" w14:textId="77777777" w:rsidR="00F5530D" w:rsidRDefault="00F5530D">
      <w:pPr>
        <w:rPr>
          <w:rFonts w:cstheme="minorHAnsi"/>
          <w:sz w:val="22"/>
          <w:szCs w:val="22"/>
          <w:lang w:val="en-US"/>
        </w:rPr>
      </w:pPr>
    </w:p>
    <w:p w14:paraId="79765DE7" w14:textId="77777777" w:rsidR="00F5530D" w:rsidRDefault="00F5530D">
      <w:pPr>
        <w:rPr>
          <w:rFonts w:cstheme="minorHAnsi"/>
          <w:sz w:val="22"/>
          <w:szCs w:val="22"/>
          <w:lang w:val="en-US"/>
        </w:rPr>
      </w:pPr>
    </w:p>
    <w:p w14:paraId="2E9B16E8" w14:textId="77777777" w:rsidR="00F5530D" w:rsidRDefault="00F5530D">
      <w:pPr>
        <w:rPr>
          <w:rFonts w:cstheme="minorHAnsi"/>
          <w:sz w:val="22"/>
          <w:szCs w:val="22"/>
          <w:lang w:val="en-US"/>
        </w:rPr>
      </w:pPr>
    </w:p>
    <w:p w14:paraId="0BCBDA58" w14:textId="77777777" w:rsidR="00F5530D" w:rsidRDefault="00F5530D">
      <w:pPr>
        <w:rPr>
          <w:rFonts w:cstheme="minorHAnsi"/>
          <w:sz w:val="22"/>
          <w:szCs w:val="22"/>
          <w:lang w:val="en-US"/>
        </w:rPr>
      </w:pPr>
    </w:p>
    <w:p w14:paraId="36B2CB81" w14:textId="77777777" w:rsidR="00F5530D" w:rsidRDefault="00F5530D">
      <w:pPr>
        <w:rPr>
          <w:rFonts w:cstheme="minorHAnsi"/>
          <w:sz w:val="22"/>
          <w:szCs w:val="22"/>
          <w:lang w:val="en-US"/>
        </w:rPr>
      </w:pPr>
    </w:p>
    <w:p w14:paraId="2559F3A4" w14:textId="77777777" w:rsidR="00F5530D" w:rsidRDefault="00F5530D">
      <w:pPr>
        <w:rPr>
          <w:rFonts w:cstheme="minorHAnsi"/>
          <w:sz w:val="22"/>
          <w:szCs w:val="22"/>
          <w:lang w:val="en-US"/>
        </w:rPr>
      </w:pPr>
    </w:p>
    <w:p w14:paraId="0B2749DF" w14:textId="77777777" w:rsidR="00F5530D" w:rsidRDefault="00F5530D">
      <w:pPr>
        <w:rPr>
          <w:rFonts w:cstheme="minorHAnsi"/>
          <w:sz w:val="22"/>
          <w:szCs w:val="22"/>
          <w:lang w:val="en-US"/>
        </w:rPr>
      </w:pPr>
    </w:p>
    <w:p w14:paraId="0CEC65C4" w14:textId="77777777" w:rsidR="00F5530D" w:rsidRDefault="00F5530D">
      <w:pPr>
        <w:rPr>
          <w:rFonts w:cstheme="minorHAnsi"/>
          <w:sz w:val="22"/>
          <w:szCs w:val="22"/>
          <w:lang w:val="en-US"/>
        </w:rPr>
      </w:pPr>
    </w:p>
    <w:p w14:paraId="4180E247" w14:textId="77777777" w:rsidR="00F5530D" w:rsidRDefault="00F5530D">
      <w:pPr>
        <w:rPr>
          <w:rFonts w:cstheme="minorHAnsi"/>
          <w:sz w:val="22"/>
          <w:szCs w:val="22"/>
          <w:lang w:val="en-US"/>
        </w:rPr>
      </w:pPr>
    </w:p>
    <w:p w14:paraId="20A90626" w14:textId="77777777" w:rsidR="00F5530D" w:rsidRDefault="00F5530D">
      <w:pPr>
        <w:rPr>
          <w:rFonts w:cstheme="minorHAnsi"/>
          <w:sz w:val="22"/>
          <w:szCs w:val="22"/>
          <w:lang w:val="en-US"/>
        </w:rPr>
      </w:pPr>
    </w:p>
    <w:p w14:paraId="1688A492" w14:textId="77777777" w:rsidR="00F5530D" w:rsidRDefault="00F5530D">
      <w:pPr>
        <w:rPr>
          <w:rFonts w:cstheme="minorHAnsi"/>
          <w:sz w:val="22"/>
          <w:szCs w:val="22"/>
          <w:lang w:val="en-US"/>
        </w:rPr>
      </w:pPr>
    </w:p>
    <w:p w14:paraId="062AAB75" w14:textId="77777777" w:rsidR="00F5530D" w:rsidRDefault="00F5530D">
      <w:pPr>
        <w:rPr>
          <w:rFonts w:cstheme="minorHAnsi"/>
          <w:sz w:val="22"/>
          <w:szCs w:val="22"/>
          <w:lang w:val="en-US"/>
        </w:rPr>
      </w:pPr>
    </w:p>
    <w:p w14:paraId="5F8F56C4" w14:textId="77777777" w:rsidR="00F5530D" w:rsidRDefault="00F5530D">
      <w:pPr>
        <w:rPr>
          <w:rFonts w:cstheme="minorHAnsi"/>
          <w:sz w:val="22"/>
          <w:szCs w:val="22"/>
          <w:lang w:val="en-US"/>
        </w:rPr>
      </w:pPr>
    </w:p>
    <w:p w14:paraId="45648A51" w14:textId="77777777" w:rsidR="00F5530D" w:rsidRDefault="00F5530D">
      <w:pPr>
        <w:rPr>
          <w:rFonts w:cstheme="minorHAnsi"/>
          <w:sz w:val="22"/>
          <w:szCs w:val="22"/>
          <w:lang w:val="en-US"/>
        </w:rPr>
      </w:pPr>
    </w:p>
    <w:p w14:paraId="5742E614" w14:textId="77777777" w:rsidR="00F5530D" w:rsidRDefault="00F5530D">
      <w:pPr>
        <w:rPr>
          <w:rFonts w:cstheme="minorHAnsi"/>
          <w:sz w:val="22"/>
          <w:szCs w:val="22"/>
          <w:lang w:val="en-US"/>
        </w:rPr>
      </w:pPr>
    </w:p>
    <w:p w14:paraId="4B51C8FF" w14:textId="77777777" w:rsidR="00F5530D" w:rsidRDefault="00F5530D">
      <w:pPr>
        <w:rPr>
          <w:rFonts w:cstheme="minorHAnsi"/>
          <w:sz w:val="22"/>
          <w:szCs w:val="22"/>
          <w:lang w:val="en-US"/>
        </w:rPr>
      </w:pPr>
    </w:p>
    <w:p w14:paraId="4F511651" w14:textId="77777777" w:rsidR="00F5530D" w:rsidRDefault="00F5530D">
      <w:pPr>
        <w:rPr>
          <w:rFonts w:cstheme="minorHAnsi"/>
          <w:sz w:val="22"/>
          <w:szCs w:val="22"/>
          <w:lang w:val="en-US"/>
        </w:rPr>
      </w:pPr>
    </w:p>
    <w:p w14:paraId="36A13160" w14:textId="77777777" w:rsidR="00F5530D" w:rsidRDefault="00F5530D">
      <w:pPr>
        <w:rPr>
          <w:rFonts w:cstheme="minorHAnsi"/>
          <w:sz w:val="22"/>
          <w:szCs w:val="22"/>
          <w:lang w:val="en-US"/>
        </w:rPr>
      </w:pPr>
    </w:p>
    <w:p w14:paraId="73A603AB" w14:textId="77777777" w:rsidR="00F5530D" w:rsidRDefault="00F5530D">
      <w:pPr>
        <w:rPr>
          <w:rFonts w:cstheme="minorHAnsi"/>
          <w:sz w:val="22"/>
          <w:szCs w:val="22"/>
          <w:lang w:val="en-US"/>
        </w:rPr>
      </w:pPr>
    </w:p>
    <w:p w14:paraId="4419E5F3" w14:textId="77777777" w:rsidR="00F5530D" w:rsidRDefault="00F5530D">
      <w:pPr>
        <w:rPr>
          <w:rFonts w:cstheme="minorHAnsi"/>
          <w:sz w:val="22"/>
          <w:szCs w:val="22"/>
          <w:lang w:val="en-US"/>
        </w:rPr>
      </w:pPr>
    </w:p>
    <w:p w14:paraId="3D1315F8" w14:textId="77777777" w:rsidR="00F5530D" w:rsidRDefault="00F5530D">
      <w:pPr>
        <w:rPr>
          <w:rFonts w:cstheme="minorHAnsi"/>
          <w:sz w:val="22"/>
          <w:szCs w:val="22"/>
          <w:lang w:val="en-US"/>
        </w:rPr>
      </w:pPr>
    </w:p>
    <w:p w14:paraId="1C394E4B" w14:textId="77777777" w:rsidR="00F5530D" w:rsidRDefault="00F5530D">
      <w:pPr>
        <w:rPr>
          <w:rFonts w:cstheme="minorHAnsi"/>
          <w:sz w:val="22"/>
          <w:szCs w:val="22"/>
          <w:lang w:val="en-US"/>
        </w:rPr>
      </w:pPr>
    </w:p>
    <w:p w14:paraId="43E7DA60" w14:textId="2B52A13D" w:rsidR="00743615" w:rsidRDefault="005A60B3">
      <w:pPr>
        <w:rPr>
          <w:rFonts w:cstheme="minorHAnsi"/>
          <w:b/>
          <w:bCs/>
          <w:sz w:val="22"/>
          <w:szCs w:val="22"/>
          <w:lang w:val="en-US"/>
        </w:rPr>
      </w:pPr>
      <w:r w:rsidRPr="00016385">
        <w:rPr>
          <w:rFonts w:cstheme="minorHAnsi"/>
          <w:b/>
          <w:bCs/>
          <w:sz w:val="22"/>
          <w:szCs w:val="22"/>
          <w:lang w:val="en-US"/>
        </w:rPr>
        <w:t>Reference</w:t>
      </w:r>
      <w:r w:rsidR="00743615" w:rsidRPr="00016385">
        <w:rPr>
          <w:rFonts w:cstheme="minorHAnsi"/>
          <w:b/>
          <w:bCs/>
          <w:sz w:val="22"/>
          <w:szCs w:val="22"/>
          <w:lang w:val="en-US"/>
        </w:rPr>
        <w:t>s</w:t>
      </w:r>
      <w:r w:rsidRPr="00016385">
        <w:rPr>
          <w:rFonts w:cstheme="minorHAnsi"/>
          <w:b/>
          <w:bCs/>
          <w:sz w:val="22"/>
          <w:szCs w:val="22"/>
          <w:lang w:val="en-US"/>
        </w:rPr>
        <w:t xml:space="preserve">: </w:t>
      </w:r>
    </w:p>
    <w:p w14:paraId="1C005B28" w14:textId="77777777" w:rsidR="00016385" w:rsidRPr="00016385" w:rsidRDefault="00016385">
      <w:pPr>
        <w:rPr>
          <w:rFonts w:cstheme="minorHAnsi"/>
          <w:b/>
          <w:bCs/>
          <w:sz w:val="22"/>
          <w:szCs w:val="22"/>
          <w:lang w:val="en-US"/>
        </w:rPr>
      </w:pPr>
    </w:p>
    <w:p w14:paraId="2213B29A" w14:textId="3ACB7BA1" w:rsidR="00743615" w:rsidRPr="00743615" w:rsidRDefault="00016385" w:rsidP="00743615">
      <w:pPr>
        <w:pStyle w:val="ListParagraph"/>
        <w:numPr>
          <w:ilvl w:val="0"/>
          <w:numId w:val="2"/>
        </w:numPr>
        <w:rPr>
          <w:rFonts w:cstheme="minorHAnsi"/>
          <w:lang w:val="en-US"/>
        </w:rPr>
      </w:pPr>
      <w:r w:rsidRPr="00743615">
        <w:rPr>
          <w:rFonts w:cstheme="minorHAnsi"/>
          <w:lang w:val="en-US"/>
        </w:rPr>
        <w:t>Wilmette</w:t>
      </w:r>
      <w:r w:rsidR="00743615" w:rsidRPr="00743615">
        <w:rPr>
          <w:rFonts w:cstheme="minorHAnsi"/>
          <w:lang w:val="en-US"/>
        </w:rPr>
        <w:t xml:space="preserve"> Institute Course: Foundation for Relationships.</w:t>
      </w:r>
    </w:p>
    <w:p w14:paraId="5DA70FAA" w14:textId="0B161975" w:rsidR="00743615" w:rsidRPr="00743615" w:rsidRDefault="00743615" w:rsidP="00743615">
      <w:pPr>
        <w:pStyle w:val="ListParagraph"/>
        <w:numPr>
          <w:ilvl w:val="0"/>
          <w:numId w:val="2"/>
        </w:numPr>
        <w:rPr>
          <w:rFonts w:cstheme="minorHAnsi"/>
          <w:lang w:val="en-US"/>
        </w:rPr>
      </w:pPr>
      <w:r w:rsidRPr="00743615">
        <w:rPr>
          <w:rFonts w:eastAsia="Times New Roman" w:cstheme="minorHAnsi"/>
        </w:rPr>
        <w:t xml:space="preserve">Matthew Kelly, </w:t>
      </w:r>
      <w:r w:rsidRPr="00743615">
        <w:rPr>
          <w:rFonts w:eastAsia="Times New Roman" w:cstheme="minorHAnsi"/>
          <w:i/>
          <w:iCs/>
        </w:rPr>
        <w:t>The Seven Levels of Intimacy</w:t>
      </w:r>
    </w:p>
    <w:sectPr w:rsidR="00743615" w:rsidRPr="00743615" w:rsidSect="00743615">
      <w:footerReference w:type="even" r:id="rId8"/>
      <w:footerReference w:type="default" r:id="rId9"/>
      <w:pgSz w:w="12240" w:h="15840"/>
      <w:pgMar w:top="964"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E2E6" w14:textId="77777777" w:rsidR="00DF275E" w:rsidRDefault="00DF275E">
      <w:r>
        <w:separator/>
      </w:r>
    </w:p>
  </w:endnote>
  <w:endnote w:type="continuationSeparator" w:id="0">
    <w:p w14:paraId="0F502200" w14:textId="77777777" w:rsidR="00DF275E" w:rsidRDefault="00DF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502741"/>
      <w:docPartObj>
        <w:docPartGallery w:val="Page Numbers (Bottom of Page)"/>
        <w:docPartUnique/>
      </w:docPartObj>
    </w:sdtPr>
    <w:sdtContent>
      <w:p w14:paraId="1F01CC4F" w14:textId="77777777" w:rsidR="008C7F9C" w:rsidRDefault="002B41D8" w:rsidP="00305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sdtContent>
  </w:sdt>
  <w:p w14:paraId="2307B5E9" w14:textId="77777777" w:rsidR="008C7F9C" w:rsidRDefault="008C7F9C" w:rsidP="008C7F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0736551"/>
      <w:docPartObj>
        <w:docPartGallery w:val="Page Numbers (Bottom of Page)"/>
        <w:docPartUnique/>
      </w:docPartObj>
    </w:sdtPr>
    <w:sdtContent>
      <w:p w14:paraId="4EDB1C3F" w14:textId="77777777" w:rsidR="008C7F9C" w:rsidRDefault="002B41D8" w:rsidP="00305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D76D23" w14:textId="77777777" w:rsidR="008C7F9C" w:rsidRDefault="008C7F9C" w:rsidP="008C7F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4330" w14:textId="77777777" w:rsidR="00DF275E" w:rsidRDefault="00DF275E">
      <w:r>
        <w:separator/>
      </w:r>
    </w:p>
  </w:footnote>
  <w:footnote w:type="continuationSeparator" w:id="0">
    <w:p w14:paraId="5F1ADE9C" w14:textId="77777777" w:rsidR="00DF275E" w:rsidRDefault="00DF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3060"/>
    <w:multiLevelType w:val="hybridMultilevel"/>
    <w:tmpl w:val="0F5A5C46"/>
    <w:lvl w:ilvl="0" w:tplc="AD3076E4">
      <w:start w:val="1"/>
      <w:numFmt w:val="bullet"/>
      <w:lvlText w:val=""/>
      <w:lvlJc w:val="left"/>
      <w:pPr>
        <w:ind w:left="720" w:hanging="360"/>
      </w:pPr>
      <w:rPr>
        <w:rFonts w:ascii="Symbol" w:hAnsi="Symbol" w:hint="default"/>
      </w:rPr>
    </w:lvl>
    <w:lvl w:ilvl="1" w:tplc="9A368772" w:tentative="1">
      <w:start w:val="1"/>
      <w:numFmt w:val="bullet"/>
      <w:lvlText w:val="o"/>
      <w:lvlJc w:val="left"/>
      <w:pPr>
        <w:ind w:left="1440" w:hanging="360"/>
      </w:pPr>
      <w:rPr>
        <w:rFonts w:ascii="Courier New" w:hAnsi="Courier New" w:cs="Courier New" w:hint="default"/>
      </w:rPr>
    </w:lvl>
    <w:lvl w:ilvl="2" w:tplc="8DC07888" w:tentative="1">
      <w:start w:val="1"/>
      <w:numFmt w:val="bullet"/>
      <w:lvlText w:val=""/>
      <w:lvlJc w:val="left"/>
      <w:pPr>
        <w:ind w:left="2160" w:hanging="360"/>
      </w:pPr>
      <w:rPr>
        <w:rFonts w:ascii="Wingdings" w:hAnsi="Wingdings" w:hint="default"/>
      </w:rPr>
    </w:lvl>
    <w:lvl w:ilvl="3" w:tplc="9380009E" w:tentative="1">
      <w:start w:val="1"/>
      <w:numFmt w:val="bullet"/>
      <w:lvlText w:val=""/>
      <w:lvlJc w:val="left"/>
      <w:pPr>
        <w:ind w:left="2880" w:hanging="360"/>
      </w:pPr>
      <w:rPr>
        <w:rFonts w:ascii="Symbol" w:hAnsi="Symbol" w:hint="default"/>
      </w:rPr>
    </w:lvl>
    <w:lvl w:ilvl="4" w:tplc="EF7AA6E4" w:tentative="1">
      <w:start w:val="1"/>
      <w:numFmt w:val="bullet"/>
      <w:lvlText w:val="o"/>
      <w:lvlJc w:val="left"/>
      <w:pPr>
        <w:ind w:left="3600" w:hanging="360"/>
      </w:pPr>
      <w:rPr>
        <w:rFonts w:ascii="Courier New" w:hAnsi="Courier New" w:cs="Courier New" w:hint="default"/>
      </w:rPr>
    </w:lvl>
    <w:lvl w:ilvl="5" w:tplc="0E02AD44" w:tentative="1">
      <w:start w:val="1"/>
      <w:numFmt w:val="bullet"/>
      <w:lvlText w:val=""/>
      <w:lvlJc w:val="left"/>
      <w:pPr>
        <w:ind w:left="4320" w:hanging="360"/>
      </w:pPr>
      <w:rPr>
        <w:rFonts w:ascii="Wingdings" w:hAnsi="Wingdings" w:hint="default"/>
      </w:rPr>
    </w:lvl>
    <w:lvl w:ilvl="6" w:tplc="8F9615DA" w:tentative="1">
      <w:start w:val="1"/>
      <w:numFmt w:val="bullet"/>
      <w:lvlText w:val=""/>
      <w:lvlJc w:val="left"/>
      <w:pPr>
        <w:ind w:left="5040" w:hanging="360"/>
      </w:pPr>
      <w:rPr>
        <w:rFonts w:ascii="Symbol" w:hAnsi="Symbol" w:hint="default"/>
      </w:rPr>
    </w:lvl>
    <w:lvl w:ilvl="7" w:tplc="8FFAFFB2" w:tentative="1">
      <w:start w:val="1"/>
      <w:numFmt w:val="bullet"/>
      <w:lvlText w:val="o"/>
      <w:lvlJc w:val="left"/>
      <w:pPr>
        <w:ind w:left="5760" w:hanging="360"/>
      </w:pPr>
      <w:rPr>
        <w:rFonts w:ascii="Courier New" w:hAnsi="Courier New" w:cs="Courier New" w:hint="default"/>
      </w:rPr>
    </w:lvl>
    <w:lvl w:ilvl="8" w:tplc="1E7843E4" w:tentative="1">
      <w:start w:val="1"/>
      <w:numFmt w:val="bullet"/>
      <w:lvlText w:val=""/>
      <w:lvlJc w:val="left"/>
      <w:pPr>
        <w:ind w:left="6480" w:hanging="360"/>
      </w:pPr>
      <w:rPr>
        <w:rFonts w:ascii="Wingdings" w:hAnsi="Wingdings" w:hint="default"/>
      </w:rPr>
    </w:lvl>
  </w:abstractNum>
  <w:abstractNum w:abstractNumId="1" w15:restartNumberingAfterBreak="0">
    <w:nsid w:val="69DA1C96"/>
    <w:multiLevelType w:val="hybridMultilevel"/>
    <w:tmpl w:val="A380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217521">
    <w:abstractNumId w:val="0"/>
  </w:num>
  <w:num w:numId="2" w16cid:durableId="1481116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1F"/>
    <w:rsid w:val="00015D51"/>
    <w:rsid w:val="00016385"/>
    <w:rsid w:val="00093267"/>
    <w:rsid w:val="000C4C1D"/>
    <w:rsid w:val="000D607A"/>
    <w:rsid w:val="000E339E"/>
    <w:rsid w:val="00125811"/>
    <w:rsid w:val="00140D1F"/>
    <w:rsid w:val="001469BD"/>
    <w:rsid w:val="0017099A"/>
    <w:rsid w:val="00195C8A"/>
    <w:rsid w:val="001B45AE"/>
    <w:rsid w:val="001C3432"/>
    <w:rsid w:val="002B41D8"/>
    <w:rsid w:val="002C7F7A"/>
    <w:rsid w:val="002E5011"/>
    <w:rsid w:val="003056AE"/>
    <w:rsid w:val="00341254"/>
    <w:rsid w:val="00347493"/>
    <w:rsid w:val="003D4026"/>
    <w:rsid w:val="00405D21"/>
    <w:rsid w:val="00474767"/>
    <w:rsid w:val="004946A2"/>
    <w:rsid w:val="004B386A"/>
    <w:rsid w:val="00547AD8"/>
    <w:rsid w:val="0057201F"/>
    <w:rsid w:val="00582D33"/>
    <w:rsid w:val="00595DB3"/>
    <w:rsid w:val="005A60B3"/>
    <w:rsid w:val="005B7622"/>
    <w:rsid w:val="005F46FC"/>
    <w:rsid w:val="00676FF6"/>
    <w:rsid w:val="006F3ABC"/>
    <w:rsid w:val="00743615"/>
    <w:rsid w:val="007523BB"/>
    <w:rsid w:val="0078219F"/>
    <w:rsid w:val="007878D4"/>
    <w:rsid w:val="007A2949"/>
    <w:rsid w:val="00801DD0"/>
    <w:rsid w:val="008C7F9C"/>
    <w:rsid w:val="00937D83"/>
    <w:rsid w:val="009943CC"/>
    <w:rsid w:val="009C33CC"/>
    <w:rsid w:val="009C3C04"/>
    <w:rsid w:val="00A0576E"/>
    <w:rsid w:val="00A0579D"/>
    <w:rsid w:val="00A27C62"/>
    <w:rsid w:val="00A3614B"/>
    <w:rsid w:val="00AC59AB"/>
    <w:rsid w:val="00B167F4"/>
    <w:rsid w:val="00B2260B"/>
    <w:rsid w:val="00B77C6F"/>
    <w:rsid w:val="00BB3CC0"/>
    <w:rsid w:val="00C17EEE"/>
    <w:rsid w:val="00C62ECB"/>
    <w:rsid w:val="00CA6693"/>
    <w:rsid w:val="00CC6A1D"/>
    <w:rsid w:val="00CD799B"/>
    <w:rsid w:val="00CE0BFC"/>
    <w:rsid w:val="00D37C11"/>
    <w:rsid w:val="00D57721"/>
    <w:rsid w:val="00D62569"/>
    <w:rsid w:val="00DF275E"/>
    <w:rsid w:val="00E15F9B"/>
    <w:rsid w:val="00E76BF3"/>
    <w:rsid w:val="00E77ED1"/>
    <w:rsid w:val="00E81F55"/>
    <w:rsid w:val="00E9215F"/>
    <w:rsid w:val="00ED578B"/>
    <w:rsid w:val="00ED789B"/>
    <w:rsid w:val="00EF1A14"/>
    <w:rsid w:val="00F04C19"/>
    <w:rsid w:val="00F5530D"/>
    <w:rsid w:val="00F6725B"/>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6351"/>
  <w15:chartTrackingRefBased/>
  <w15:docId w15:val="{B15D7A0F-C490-A249-A1A5-5DD958EB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7201F"/>
  </w:style>
  <w:style w:type="paragraph" w:styleId="ListParagraph">
    <w:name w:val="List Paragraph"/>
    <w:basedOn w:val="Normal"/>
    <w:uiPriority w:val="34"/>
    <w:qFormat/>
    <w:rsid w:val="00125811"/>
    <w:pPr>
      <w:spacing w:after="160" w:line="259" w:lineRule="auto"/>
      <w:ind w:left="720"/>
      <w:contextualSpacing/>
    </w:pPr>
    <w:rPr>
      <w:sz w:val="22"/>
      <w:szCs w:val="22"/>
      <w:lang w:val="en-AU" w:bidi="ar-SA"/>
    </w:rPr>
  </w:style>
  <w:style w:type="paragraph" w:styleId="Footer">
    <w:name w:val="footer"/>
    <w:basedOn w:val="Normal"/>
    <w:link w:val="FooterChar"/>
    <w:uiPriority w:val="99"/>
    <w:unhideWhenUsed/>
    <w:rsid w:val="008C7F9C"/>
    <w:pPr>
      <w:tabs>
        <w:tab w:val="center" w:pos="4680"/>
        <w:tab w:val="right" w:pos="9360"/>
      </w:tabs>
    </w:pPr>
  </w:style>
  <w:style w:type="character" w:customStyle="1" w:styleId="FooterChar">
    <w:name w:val="Footer Char"/>
    <w:basedOn w:val="DefaultParagraphFont"/>
    <w:link w:val="Footer"/>
    <w:uiPriority w:val="99"/>
    <w:rsid w:val="008C7F9C"/>
  </w:style>
  <w:style w:type="character" w:styleId="PageNumber">
    <w:name w:val="page number"/>
    <w:basedOn w:val="DefaultParagraphFont"/>
    <w:uiPriority w:val="99"/>
    <w:semiHidden/>
    <w:unhideWhenUsed/>
    <w:rsid w:val="008C7F9C"/>
  </w:style>
  <w:style w:type="paragraph" w:styleId="Header">
    <w:name w:val="header"/>
    <w:basedOn w:val="Normal"/>
    <w:link w:val="HeaderChar"/>
    <w:uiPriority w:val="99"/>
    <w:unhideWhenUsed/>
    <w:rsid w:val="008C7F9C"/>
    <w:pPr>
      <w:tabs>
        <w:tab w:val="center" w:pos="4680"/>
        <w:tab w:val="right" w:pos="9360"/>
      </w:tabs>
    </w:pPr>
  </w:style>
  <w:style w:type="character" w:customStyle="1" w:styleId="HeaderChar">
    <w:name w:val="Header Char"/>
    <w:basedOn w:val="DefaultParagraphFont"/>
    <w:link w:val="Header"/>
    <w:uiPriority w:val="99"/>
    <w:rsid w:val="008C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dianaschaffter@gmail.com</dc:creator>
  <cp:lastModifiedBy>Vaughan Smith</cp:lastModifiedBy>
  <cp:revision>2</cp:revision>
  <cp:lastPrinted>2022-01-17T01:22:00Z</cp:lastPrinted>
  <dcterms:created xsi:type="dcterms:W3CDTF">2022-08-07T10:14:00Z</dcterms:created>
  <dcterms:modified xsi:type="dcterms:W3CDTF">2022-08-07T10:14:00Z</dcterms:modified>
</cp:coreProperties>
</file>