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785E50" w:rsidR="00FE0C01" w:rsidRPr="003F67EC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jc w:val="center"/>
        <w:rPr>
          <w:rFonts w:asciiTheme="minorBidi" w:hAnsiTheme="minorBidi" w:cstheme="minorBidi"/>
          <w:b/>
          <w:color w:val="000000"/>
          <w:sz w:val="48"/>
          <w:szCs w:val="48"/>
        </w:rPr>
      </w:pPr>
      <w:r w:rsidRPr="003F67EC">
        <w:rPr>
          <w:rFonts w:asciiTheme="minorBidi" w:hAnsiTheme="minorBidi" w:cstheme="minorBidi"/>
          <w:b/>
          <w:color w:val="000000"/>
          <w:sz w:val="48"/>
          <w:szCs w:val="48"/>
        </w:rPr>
        <w:t>การสร้างป้อมปราการเพื่อความเป็นอยู่ที่ดี</w:t>
      </w:r>
      <w:r w:rsidRPr="003F67EC">
        <w:rPr>
          <w:rFonts w:asciiTheme="minorBidi" w:hAnsiTheme="minorBidi" w:cstheme="minorBidi"/>
          <w:b/>
          <w:color w:val="000000"/>
          <w:sz w:val="48"/>
          <w:szCs w:val="48"/>
        </w:rPr>
        <w:br/>
        <w:t>บทความเกี่ยวกับการเตรียมการแต่งงาน</w:t>
      </w:r>
    </w:p>
    <w:p w14:paraId="7217EF5E" w14:textId="2E46D6E3" w:rsidR="003F67EC" w:rsidRPr="003F67EC" w:rsidRDefault="003F67EC" w:rsidP="003F67E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F67EC">
        <w:rPr>
          <w:rFonts w:ascii="Calibri" w:hAnsi="Calibri" w:cs="Calibri"/>
          <w:b/>
          <w:bCs/>
          <w:sz w:val="28"/>
          <w:szCs w:val="28"/>
        </w:rPr>
        <w:t>Building a Fortress for Wellbeing,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3F67EC">
        <w:rPr>
          <w:rFonts w:ascii="Calibri" w:hAnsi="Calibri" w:cs="Calibri"/>
          <w:b/>
          <w:bCs/>
          <w:sz w:val="28"/>
          <w:szCs w:val="28"/>
        </w:rPr>
        <w:t>An Essay on Marriage Preparation</w:t>
      </w:r>
    </w:p>
    <w:p w14:paraId="00000002" w14:textId="48B3774C" w:rsidR="00FE0C01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jc w:val="center"/>
        <w:rPr>
          <w:rFonts w:asciiTheme="minorBidi" w:hAnsiTheme="minorBidi" w:cstheme="minorBidi"/>
          <w:color w:val="000000"/>
          <w:sz w:val="32"/>
          <w:szCs w:val="32"/>
        </w:rPr>
      </w:pPr>
      <w:r w:rsidRPr="0089741A">
        <w:rPr>
          <w:rFonts w:asciiTheme="minorBidi" w:hAnsiTheme="minorBidi" w:cstheme="minorBidi"/>
          <w:b/>
          <w:bCs/>
          <w:color w:val="000000"/>
          <w:sz w:val="32"/>
          <w:szCs w:val="32"/>
        </w:rPr>
        <w:t>โดย</w:t>
      </w:r>
      <w:r w:rsidRPr="0089741A">
        <w:rPr>
          <w:rFonts w:asciiTheme="minorBidi" w:hAnsiTheme="minorBidi" w:cstheme="minorBidi"/>
          <w:color w:val="000000"/>
          <w:sz w:val="32"/>
          <w:szCs w:val="32"/>
        </w:rPr>
        <w:t xml:space="preserve"> David Bowers</w:t>
      </w:r>
    </w:p>
    <w:p w14:paraId="00000003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  <w:cs/>
        </w:rPr>
      </w:pPr>
    </w:p>
    <w:p w14:paraId="00000004" w14:textId="77777777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วัฒนธรรมของเราแทบจะล้างสมองพวกเราในฐานะคนรุ่นเยาว์ให้หมกมุ่นอยู่กับเรื่องเพศและความสัมพันธ์ แน่นอนว่าการหาคู่ครองนั้นเป็นการแสวงหาที่คุ้มค่า แต่เราก็ถูกครอบงำด้วยความปรารถนานี้จนลืมถามว่าจะหาคู่ที่เหมาะสมได้</w:t>
      </w:r>
      <w:r w:rsidRPr="0089741A">
        <w:rPr>
          <w:rFonts w:asciiTheme="minorBidi" w:eastAsia="Arial Unicode MS" w:hAnsiTheme="minorBidi" w:cstheme="minorBidi"/>
          <w:i/>
          <w:color w:val="000000"/>
          <w:sz w:val="32"/>
          <w:szCs w:val="32"/>
        </w:rPr>
        <w:t xml:space="preserve">อย่างไร 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ตั้งแต่แรก ความคิดที่ว่าเราควรต้องเรียนรู้สิ่งน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ี้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เป็นสิ่งแปลกใหม่ เรา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เข้าสู่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ความสัมพันธ์เพียงเพื่อที่จะออกไปจาก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ความสัมพันธ์นั้นๆ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 ทุกคนรู้ดีว่าความสัมพันธ์แทบจะไม่คงอยู่ไปตลอดชีวิตและหลายคนก็หมดความหวังที่พวกเขาจะทำได้ โชคดีที่ฉันได้พบคำสอนของ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ศาสนา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บาไฮ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ชึ่ง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เป็นสิ่งล้ำค่าในการ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คิดคำตอบ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ต่อวิกฤตแห่งความรักนี้ โดยเฉพาะอย่างยิ่งในแง่ของการช่วยให้คนหนุ่มสาวอย่าง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ผม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ได้รับอุปนิสัยที่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ได้ถูกขัดเกลา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เพื่อเป็นรากฐานที่มั่นคงสำหรับการแต่งงาน เช่นเดียวกับความเข้าใจเกี่ยวกับบทบาทของครอบครัวในโลก ซึ่งทั้งสองอย่างนี้จะช่วย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รับประกัน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ถึงความสัมพันธ์ที่มีความสุขที่เราปรารถนาอย่างยิ่ง </w:t>
      </w:r>
    </w:p>
    <w:p w14:paraId="00000005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2FC9FCBC" w14:textId="77777777" w:rsidR="00ED4413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ผู้คนในปัจจุบันมักพูดถึงความรักราวกับว่ามัน “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บังเอิญ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เกิดขึ้น” ราวกับว่าเราต้อง “ตามหาคนที่ใช่” และค้นพบ “คู่ที่เกิดขึ้นในสวรรค์” เรามักมองหาความโรแมนติกเป็นเทศกาลที่เต็มไปด้วยความหลงใหลในหัวใจโดย</w:t>
      </w:r>
    </w:p>
    <w:p w14:paraId="0E06E656" w14:textId="77777777" w:rsidR="00ED4413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ไม่ได้คำนึงถึงตรรกะของการค้นหาของเราเลย สุดท้ายเราล้มเหลวในการรับผิดชอบอย่างเต็มที่ต่อสุขภาพชีวิตแต่งงาน</w:t>
      </w:r>
    </w:p>
    <w:p w14:paraId="7321AD56" w14:textId="77777777" w:rsidR="00ED4413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ของเราโดยทำราวกับว่าไม่มีสิ่งใดที่เราสามารถทำได้อย่าง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กระตือรือร้น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เพื่อเตรียมตัวสำหรับการแต่งงาน เรามักจะรอให้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มายากล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เกิดขึ้นเอง 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สิ่งนี้ก่อให้เกิดสถานการณ์ที่ลำบากสำหรับคนเหล่านั้นที่ตระหนักว่าพระผู้เป็น</w:t>
      </w:r>
    </w:p>
    <w:p w14:paraId="1C42428D" w14:textId="77777777" w:rsidR="00ED4413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sz w:val="32"/>
          <w:szCs w:val="32"/>
        </w:rPr>
        <w:t>เจ้าอาจจะไม่ส่งมอบการแต่งงานที่ยอดเยี่ยมให้กับพวกเขาหากปราศจากความพยายามในส่วนของพวกเขาเอง เนื่องจากมีเพียงไม่กี่คนที่พยายามเรียนรู้วิธีการใช้ชีวิตแต่งงาน คำแนะนำที่มีประสิทธิภาพเกี่ยวกับเรื่องนี้จึง</w:t>
      </w:r>
    </w:p>
    <w:p w14:paraId="00000006" w14:textId="6E03A0F1" w:rsidR="00FE0C01" w:rsidRPr="00ED4413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sz w:val="32"/>
          <w:szCs w:val="32"/>
        </w:rPr>
        <w:t xml:space="preserve">เป็นสิ่งที่หายากที่สุด </w:t>
      </w:r>
      <w:r w:rsidRPr="0089741A">
        <w:rPr>
          <w:rFonts w:asciiTheme="minorBidi" w:eastAsia="Arial" w:hAnsiTheme="minorBidi" w:cstheme="minorBidi"/>
          <w:color w:val="FF0000"/>
          <w:sz w:val="32"/>
          <w:szCs w:val="32"/>
        </w:rPr>
        <w:t xml:space="preserve"> </w:t>
      </w:r>
      <w:r w:rsidRPr="00ED4413">
        <w:rPr>
          <w:rFonts w:asciiTheme="minorBidi" w:eastAsia="Arial Unicode MS" w:hAnsiTheme="minorBidi" w:cstheme="minorBidi"/>
          <w:b/>
          <w:i/>
          <w:color w:val="000000" w:themeColor="text1"/>
          <w:sz w:val="32"/>
          <w:szCs w:val="32"/>
        </w:rPr>
        <w:t xml:space="preserve">“การกดขี่” ใดหรือที่สาหัส </w:t>
      </w:r>
      <w:r w:rsidRPr="00ED4413">
        <w:rPr>
          <w:rFonts w:asciiTheme="minorBidi" w:eastAsia="Arial Unicode MS" w:hAnsiTheme="minorBidi" w:cstheme="minorBidi"/>
          <w:color w:val="000000" w:themeColor="text1"/>
          <w:sz w:val="32"/>
          <w:szCs w:val="32"/>
        </w:rPr>
        <w:t xml:space="preserve"> พระบาฮาอุลลาห์ผู้ก่อตั้งศาสานาบาไฮตรัส </w:t>
      </w:r>
      <w:r w:rsidRPr="00ED4413">
        <w:rPr>
          <w:rFonts w:asciiTheme="minorBidi" w:eastAsia="Arial Unicode MS" w:hAnsiTheme="minorBidi" w:cstheme="minorBidi"/>
          <w:b/>
          <w:i/>
          <w:color w:val="000000" w:themeColor="text1"/>
          <w:sz w:val="32"/>
          <w:szCs w:val="32"/>
        </w:rPr>
        <w:t>สาหัสกว่าการที่วิญญาณดวงหนึ่งซึ่งแสวงหาสัจธรรม  และปรารถนาจะเข้าถึงความรู้ของพระผู้เป็นเจ้า  ไม่รู้ว่าจะไปหาที่ไหนและแสวงหาจากใคร?  เพราะความคิดเห็นแตกต่างกันอย่างยิ่ง  และหนทางเข้าถึงพระผู้เป็นเจ้าทวีจำนวนขึ้น</w:t>
      </w:r>
      <w:r w:rsidRPr="00ED4413">
        <w:rPr>
          <w:rFonts w:asciiTheme="minorBidi" w:eastAsia="Arial" w:hAnsiTheme="minorBidi" w:cstheme="minorBidi"/>
          <w:color w:val="000000" w:themeColor="text1"/>
          <w:sz w:val="32"/>
          <w:szCs w:val="32"/>
        </w:rPr>
        <w:t>” (</w:t>
      </w:r>
      <w:r w:rsidRPr="0089741A">
        <w:rPr>
          <w:rFonts w:asciiTheme="minorBidi" w:eastAsia="Arial" w:hAnsiTheme="minorBidi" w:cstheme="minorBidi"/>
          <w:i/>
          <w:color w:val="000000" w:themeColor="text1"/>
          <w:sz w:val="32"/>
          <w:szCs w:val="32"/>
        </w:rPr>
        <w:t>The Kitáb-i-Íqán</w:t>
      </w:r>
      <w:r w:rsidRPr="0089741A">
        <w:rPr>
          <w:rFonts w:asciiTheme="minorBidi" w:eastAsia="Arial Unicode MS" w:hAnsiTheme="minorBidi" w:cstheme="minorBidi"/>
          <w:color w:val="000000" w:themeColor="text1"/>
          <w:sz w:val="32"/>
          <w:szCs w:val="32"/>
        </w:rPr>
        <w:t xml:space="preserve">, น. 31) </w:t>
      </w:r>
    </w:p>
    <w:p w14:paraId="00000007" w14:textId="77777777" w:rsidR="00FE0C01" w:rsidRPr="0089741A" w:rsidRDefault="00FE0C01" w:rsidP="0089741A">
      <w:pPr>
        <w:ind w:left="0" w:right="-432"/>
        <w:rPr>
          <w:rFonts w:asciiTheme="minorBidi" w:eastAsia="Arial" w:hAnsiTheme="minorBidi" w:cstheme="minorBidi"/>
          <w:color w:val="FF0000"/>
          <w:sz w:val="32"/>
          <w:szCs w:val="32"/>
        </w:rPr>
      </w:pPr>
    </w:p>
    <w:p w14:paraId="00000008" w14:textId="77777777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เราเห็น "คำแนะนำ" มากมายเกี่ยวกับความสัมพันธ์ที่โปรยปรายลงมา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ให้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เราอยู่ตลอดเวลา แต่ความเข้าใจที่แท้จริงนั้นหายากเหมือนน้ำจืดในมหาสมุทร </w:t>
      </w:r>
    </w:p>
    <w:p w14:paraId="00000009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24EDC879" w14:textId="77777777" w:rsidR="00ED4413" w:rsidRDefault="00B72242" w:rsidP="0089741A">
      <w:pPr>
        <w:ind w:left="0" w:right="-432"/>
        <w:rPr>
          <w:rFonts w:asciiTheme="minorBidi" w:eastAsia="Arial Unicode MS" w:hAnsiTheme="minorBidi" w:cstheme="minorBidi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sz w:val="32"/>
          <w:szCs w:val="32"/>
        </w:rPr>
        <w:t>ในการพลิกกลับแนวโน้มนี้ เราต้องเปลี่ยนมุมมองของเราอย่างรุนแรง</w:t>
      </w:r>
      <w:r w:rsidR="00ED4413">
        <w:rPr>
          <w:rFonts w:asciiTheme="minorBidi" w:eastAsia="Arial Unicode MS" w:hAnsiTheme="minorBidi" w:cstheme="minorBidi" w:hint="cs"/>
          <w:sz w:val="32"/>
          <w:szCs w:val="32"/>
          <w:cs/>
        </w:rPr>
        <w:t xml:space="preserve"> 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คำสอนบาไฮระบุว่าการแต่งงานที่</w:t>
      </w:r>
    </w:p>
    <w:p w14:paraId="4F7C1823" w14:textId="77777777" w:rsidR="00ED4413" w:rsidRDefault="00B72242" w:rsidP="0089741A">
      <w:pPr>
        <w:ind w:left="0" w:right="-432"/>
        <w:rPr>
          <w:rFonts w:asciiTheme="minorBidi" w:eastAsia="Arial Unicode MS" w:hAnsiTheme="minorBidi" w:cstheme="minorBidi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sz w:val="32"/>
          <w:szCs w:val="32"/>
        </w:rPr>
        <w:lastRenderedPageBreak/>
        <w:t>ประสบความสำเร็จนั้นเกี่ยวข้องกับความพยายามอย่างมีสติของเราในการได้มาซึ่งคุณลักษณะของพระผู้เป็นเจ้ามากกว่าที่จะเป็นไปตามโชคชะตา พระผู้เป็นเจ้าไม่ได้ทำให้ “คนที่ใช่” ปรากฏให้เราเห็นอย่างน่าอัศจรรย์โดยที่</w:t>
      </w:r>
    </w:p>
    <w:p w14:paraId="0000000A" w14:textId="513092C9" w:rsidR="00FE0C01" w:rsidRPr="00ED4413" w:rsidRDefault="00B72242" w:rsidP="0089741A">
      <w:pPr>
        <w:ind w:left="0" w:right="-432"/>
        <w:rPr>
          <w:rFonts w:asciiTheme="minorBidi" w:eastAsia="Arial Unicode MS" w:hAnsiTheme="minorBidi" w:cstheme="minorBidi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sz w:val="32"/>
          <w:szCs w:val="32"/>
        </w:rPr>
        <w:t xml:space="preserve">เราไม่ได้ดำเนินการใดๆ แต่พระผู้เป็นเจ้าทรงแนะนำเราผ่านความพยายามที่เราทำในหนทางของพระองค์ </w:t>
      </w:r>
      <w:r w:rsidRPr="0089741A">
        <w:rPr>
          <w:rFonts w:asciiTheme="minorBidi" w:eastAsia="Arial Unicode MS" w:hAnsiTheme="minorBidi" w:cstheme="minorBidi"/>
          <w:color w:val="000000" w:themeColor="text1"/>
          <w:sz w:val="32"/>
          <w:szCs w:val="32"/>
        </w:rPr>
        <w:t>พระบาฮาอุลลาห์ตรัส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 xml:space="preserve">ว่าการแต่งงานเป็น </w:t>
      </w:r>
      <w:r w:rsidRPr="0089741A">
        <w:rPr>
          <w:rFonts w:asciiTheme="minorBidi" w:eastAsia="Arial" w:hAnsiTheme="minorBidi" w:cstheme="minorBidi"/>
          <w:color w:val="000000" w:themeColor="text1"/>
          <w:sz w:val="32"/>
          <w:szCs w:val="32"/>
        </w:rPr>
        <w:t>“</w:t>
      </w:r>
      <w:r w:rsidRPr="00AF2E44">
        <w:rPr>
          <w:rFonts w:asciiTheme="minorBidi" w:eastAsia="Arial Unicode MS" w:hAnsiTheme="minorBidi" w:cstheme="minorBidi"/>
          <w:b/>
          <w:i/>
          <w:color w:val="000000" w:themeColor="text1"/>
          <w:sz w:val="32"/>
          <w:szCs w:val="32"/>
        </w:rPr>
        <w:t>ป้อมปราการแห่งความผาสุกและความรอดพ้น”.</w:t>
      </w:r>
    </w:p>
    <w:p w14:paraId="0000000B" w14:textId="77777777" w:rsidR="00FE0C01" w:rsidRPr="00AF2E44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b/>
          <w:bCs/>
          <w:i/>
          <w:iCs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ของขวัญที่ยิ่งใหญ่ที่สุดของพระ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ผู้เป็น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เจ้าคือการให้เราทำงานในการสร้างป้อมปราการนี้ด้วยอิฐ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ที่ละก้อน</w:t>
      </w:r>
      <w:r w:rsidRPr="0089741A">
        <w:rPr>
          <w:rFonts w:asciiTheme="minorBidi" w:eastAsia="Arial" w:hAnsiTheme="minorBidi" w:cstheme="minorBidi"/>
          <w:color w:val="000000"/>
          <w:sz w:val="32"/>
          <w:szCs w:val="32"/>
        </w:rPr>
        <w:t xml:space="preserve"> 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พระองค์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จะไม่มีวันทำเพื่อเรา เพื่อนคนหนึ่งของฉันเคยบอกฉันว่า </w:t>
      </w:r>
      <w:r w:rsidRPr="00AF2E44">
        <w:rPr>
          <w:rFonts w:asciiTheme="minorBidi" w:eastAsia="Arial Unicode MS" w:hAnsiTheme="minorBidi" w:cstheme="minorBidi"/>
          <w:b/>
          <w:bCs/>
          <w:i/>
          <w:iCs/>
          <w:color w:val="000000"/>
          <w:sz w:val="32"/>
          <w:szCs w:val="32"/>
        </w:rPr>
        <w:t>“พระ</w:t>
      </w:r>
      <w:r w:rsidRPr="00AF2E44">
        <w:rPr>
          <w:rFonts w:asciiTheme="minorBidi" w:eastAsia="Arial Unicode MS" w:hAnsiTheme="minorBidi" w:cstheme="minorBidi"/>
          <w:b/>
          <w:bCs/>
          <w:i/>
          <w:iCs/>
          <w:sz w:val="32"/>
          <w:szCs w:val="32"/>
        </w:rPr>
        <w:t>ผู้เป็น</w:t>
      </w:r>
      <w:r w:rsidRPr="00AF2E44">
        <w:rPr>
          <w:rFonts w:asciiTheme="minorBidi" w:eastAsia="Arial Unicode MS" w:hAnsiTheme="minorBidi" w:cstheme="minorBidi"/>
          <w:b/>
          <w:bCs/>
          <w:i/>
          <w:iCs/>
          <w:color w:val="000000"/>
          <w:sz w:val="32"/>
          <w:szCs w:val="32"/>
        </w:rPr>
        <w:t xml:space="preserve">เจ้าไม่สามารถบังคับรถที่จอดอยู่ได้” </w:t>
      </w:r>
    </w:p>
    <w:p w14:paraId="1E5BDC98" w14:textId="59156CC8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แทนที่จะถามตัวเองว่า </w:t>
      </w:r>
      <w:r w:rsidRPr="00AF2E44">
        <w:rPr>
          <w:rFonts w:asciiTheme="minorBidi" w:eastAsia="Arial Unicode MS" w:hAnsiTheme="minorBidi" w:cstheme="minorBidi"/>
          <w:i/>
          <w:iCs/>
          <w:color w:val="000000"/>
          <w:sz w:val="32"/>
          <w:szCs w:val="32"/>
        </w:rPr>
        <w:t>“ฉันจะหาคนที่ใช่ได้อย่างไร”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 เราอาจพบว่าการไตร่ตรอง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ที่มี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ผลมากกว่านั้นคือ </w:t>
      </w:r>
      <w:r w:rsidRPr="00AF2E44">
        <w:rPr>
          <w:rFonts w:asciiTheme="minorBidi" w:eastAsia="Arial Unicode MS" w:hAnsiTheme="minorBidi" w:cstheme="minorBidi"/>
          <w:i/>
          <w:iCs/>
          <w:color w:val="000000"/>
          <w:sz w:val="32"/>
          <w:szCs w:val="32"/>
        </w:rPr>
        <w:t>“ฉันจะเป็น คนที่ใช่ได้อย่างไร”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 เห็นได้ชัดว่า รากฐานของป้อมปราการแห่งการแต่งงานซึ่งเป็นลักษณะบุคลิกที่</w:t>
      </w:r>
    </w:p>
    <w:p w14:paraId="09A3B5F5" w14:textId="77777777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น่ายกย่องนั้นถูกวางไว้ในหัวใจของคู่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สมรส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ทั้งสองมานานก่อนที่พวกเขาจะหมั้นกันและโดยปกติ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แล้ว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 ก่อนที่พวกเขาจะพบกันด้วยซ้ำ หากเราเข้าใจสิ่งนี้ เรามีโอกาสอันล้ำค่าที่จะแสดงให้เห็นกระบวนการค้นพบ</w:t>
      </w:r>
    </w:p>
    <w:p w14:paraId="4C43707C" w14:textId="77777777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ตัวเองผ่านการสวดมนต์ การทำสมาธิและการปรับแต่งตนเอง ซึ่งเป็น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สิ่งที่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เราต้องทำก่อนที่จะเ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ราจะ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พร้อม</w:t>
      </w:r>
    </w:p>
    <w:p w14:paraId="0000000C" w14:textId="68883418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สำหรับการแต่งงาน </w:t>
      </w:r>
    </w:p>
    <w:p w14:paraId="0000000D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58773452" w14:textId="77777777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หลังจากได้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รับ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คุณสมบัติที่จำเป็นหลายประการสำหรับการแต่งงาน ในขั้นตอนนี้</w:t>
      </w:r>
      <w:r w:rsidRPr="0089741A">
        <w:rPr>
          <w:rFonts w:asciiTheme="minorBidi" w:eastAsia="Arial" w:hAnsiTheme="minorBidi" w:cstheme="minorBidi"/>
          <w:sz w:val="32"/>
          <w:szCs w:val="32"/>
        </w:rPr>
        <w:t xml:space="preserve"> 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เราก็สามารถรับรู้คู่ที่มี</w:t>
      </w:r>
    </w:p>
    <w:p w14:paraId="71E4981D" w14:textId="77777777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ศักยภาพที่ได้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รับคุณสมบัติที่จำเป็นแล้ว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ด้วยเช่นกัน จากนั้นคำถามของการค้นหาจะง่าย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มากขึ้น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 สำหรับฉันกระบวนการนี้หมายถึงการได้รับความคิดที่ชัดเจนว่าคุณสมบัติใดที่มีประโยชน์มากที่สุดในชีวิตสมรส จากนั้นจึงตัดสินใจที่จะได้มาซึ่งสิ่งเหล่านี้เป็นเวลานานก่อนที่จะมองหาการแต่งงานด้วยตัวเอง เราต้องตรวจสอบความยากลำบากต่างๆ ที่ผู้คนมีในชีวิตสมรส พยายามทำความเข้าใจว่าอะไรมักจะนำพวก</w:t>
      </w:r>
    </w:p>
    <w:p w14:paraId="1B14419A" w14:textId="77777777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เขามาสู่สิ่งนั้น และเตรียมตัวให้พร้อมสำหรับการเอาชนะ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สิ่งเหล่านั้น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 ความรู้สึกอ่อนน้อมถ่อมตน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อันผ่องใส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จะกระตุ้น</w:t>
      </w:r>
    </w:p>
    <w:p w14:paraId="7D452C7F" w14:textId="77777777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เราในทางของเราเช่นกัน เราไม่มีทางรู้ทุกอย่างเกี่ยวกับเรื่องนี้และ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 xml:space="preserve">เอาจริงๆ 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เราไม่จำเป็นต้อง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รู้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เช่นนั้น พระผู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้เป็น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เจ้าทรงทราบทุกสิ่ง เราต้องเชื่อมโยงกับพระองค์ให้มากที่สุดแล้วแสวงหา</w:t>
      </w:r>
    </w:p>
    <w:p w14:paraId="0000000E" w14:textId="7325694A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ความรู้นั้นผ่านความสัมพันธ์ของเรากับพระองค์ </w:t>
      </w:r>
    </w:p>
    <w:p w14:paraId="0000000F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72073CF5" w14:textId="77777777" w:rsidR="00C31DF1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หลักการทั่วไปของฉันคือ ภรรยาในอนาคตของฉัน (ไม่ว่าเธอจะเป็นใคร) และฉันจะอยู่ด้วยกัน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คล้ายๆ กับ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เมื่อเราห่างกัน ถ้าเราแต่ละคนรักษานิสัยที่มีความสุข เราก็คงจะมีความสุขด้วยกัน หากเราแต่ละคนมองหาสิ่งที่ดีที่สุดใน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ทุก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คนที่เราพบเจอและประสบความสำเร็จในการรักมนุษยชาติทุกคนในแต่ละวัน เราก็น่าจะรักกันได้อย่างดี หากเราสองคนมีความคิดริเริ่มในการรับใช้มนุษยชาติอย่างเป็นธรรมชาติ ถ้าเราต่างคนต่างกันมากพอที่จะเติมเต็มซึ่งกันและกันในการรับใช้นี้และถ้าเราทั้งคู่รับมือกับความยากลำบากอย่างมีวุฒิภาวะและความสงบ เราก็อาจจะได้รับประโยชน์อย่างยิ่งต่อโลกด้วยกัน เราควรมีความรักอย่างแรงกล้า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ของ</w:t>
      </w:r>
    </w:p>
    <w:p w14:paraId="7EAD4C6A" w14:textId="77777777" w:rsidR="00C31DF1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sz w:val="32"/>
          <w:szCs w:val="32"/>
        </w:rPr>
        <w:t>ตัวเราเอง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ต่อพระ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ผู้เป็น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เจ้า เราแต่ละคนควรมีเป้าหมายที่คล้ายกันในชีวิตทางโลกนี้เช่นเดียวกับวิถีชีวิตที่กลมกลืนกัน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 xml:space="preserve"> วิธี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การมองโลก การจัดการและนิสัย เราทั้งคู่ควรมีความเชี่ยวชาญในการเข้าสังคมมากพอที่จะรู้วิธีที่จะทำให้อีก</w:t>
      </w:r>
    </w:p>
    <w:p w14:paraId="5B6166CA" w14:textId="77777777" w:rsidR="00C31DF1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ฝ่ายพึงพอใจทางอารมณ์ ทำให้เขาสบายใจ  ทำให้เขาหัวเราะและบอกให้เขารู้ถึงความรักที่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ลึกซึ้ง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และจริงใจต่อพวกเขา</w:t>
      </w:r>
    </w:p>
    <w:p w14:paraId="22D5CD3C" w14:textId="77777777" w:rsidR="00C31DF1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lastRenderedPageBreak/>
        <w:t>ในแต่ละวันและเราควรจะทำสิ่งนี้เพื่อเพื่อนและครอบครัวคนอื่นๆ ของเราอยู่แล้ว ถ้าเราไม่เป็นเช่นน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 xml:space="preserve">ี้ 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เราก็คงจะไม่ทำเพื่อกันและกัน ในที่สุดเราทั้งสองควรมีความรู้สึกดึงดูดทางร่างกายของกันและกันและรู้สึกสบายใจ</w:t>
      </w:r>
    </w:p>
    <w:p w14:paraId="00000010" w14:textId="42B131F1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ในอ้อมแขนของกันและกันเป็นเวลาหลายชั่วโมง </w:t>
      </w:r>
    </w:p>
    <w:p w14:paraId="00000011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297A6DB5" w14:textId="77777777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ในประเด็นสุดท้ายนี้ ฉันพบว่าแรงดึงดูดทางกายในบุคคลที่เป็นผู้ใหญ่มีส่วนเกี่ยวข้องกับคุณสมบัติทางจิตใจ</w:t>
      </w:r>
    </w:p>
    <w:p w14:paraId="2E65B7D3" w14:textId="77777777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และจิตวิญญาณของคนที่คุณรักพอๆ กับลักษณะทางกายภาพของพวกเขา นอกจากนี้แล้ว</w:t>
      </w:r>
      <w:r w:rsidR="00087869">
        <w:rPr>
          <w:rFonts w:asciiTheme="minorBidi" w:eastAsia="Arial Unicode MS" w:hAnsiTheme="minorBidi" w:cstheme="minorBidi" w:hint="cs"/>
          <w:color w:val="000000"/>
          <w:sz w:val="32"/>
          <w:szCs w:val="32"/>
          <w:cs/>
        </w:rPr>
        <w:t xml:space="preserve"> 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เมื่อเราปฏิเสธให้</w:t>
      </w:r>
    </w:p>
    <w:p w14:paraId="00000012" w14:textId="58CF93CB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สังคมบอกเราว่าความงามควรมีลักษณะอย่างไร เราจะพบว่าคุณ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ลักษณะ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ที่หลากหลายทำให้คนส่วนใหญ่มีเสน่ห์มาก </w:t>
      </w:r>
    </w:p>
    <w:p w14:paraId="00000013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233FD840" w14:textId="77777777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การบรรลุทั้งหมดนี้ต้องอาศัยการทำงานกั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บตนเอง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นอกเหนือจากในความสัมพันธ์ที่โรแมนติก เราต้องเรียนรู้คุณสมบัติเหล่านี้โดยอาศัยอยู่ในชีวิตประจำวันก่อนที่เราจะคิดที่จะใช้คุณสมบัติเหล่านี้ในการแต่งงานหรือ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ในความ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รัก เป็นเรื่องน่าเสียดายที่สังคมของเราไม่เคยสอนคุณสมบัติเหล่านี้ให้เราอย่างเป็นระบบและสนับสนุนให้เรา “ฝึกปฏิบัติ” กับความสัมพันธ์โรแมนติกแทน การปฏิบัติเช่นนี้มีแนวโน้มที่จะสร้างความสับสนให้กับปัญหาบ่อยกว่าที่</w:t>
      </w:r>
    </w:p>
    <w:p w14:paraId="00000014" w14:textId="0F49F4C5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จะช่วยเราได้เพราะมันเน้นเราไปที่ความสัมพันธ์ที่เฉพาะเจาะจงมากขึ้นแทนที่จะเน้นไปที่ทักษะในการใช้ชีวิตที่กว้างซึ่งเราจำเป็นต้อ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มี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ให้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ความสัมพันธ์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ได้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ผล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 เรามีส่วนร่วมในฐานะคนรักก่อนที่เราจะสร้างความสุขให้ตัวเองด้วยซ้ำ เราพยายามเติมเต็มความว่างเปล่าในชีวิตด้วยคนใหม่แทนที่จะเป็นทัศนคติใหม่ </w:t>
      </w:r>
    </w:p>
    <w:p w14:paraId="00000015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00000016" w14:textId="77777777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ความสัมพันธ์ไม่สามารถ </w:t>
      </w:r>
      <w:r w:rsidRPr="00AF2E44">
        <w:rPr>
          <w:rFonts w:asciiTheme="minorBidi" w:eastAsia="Arial Unicode MS" w:hAnsiTheme="minorBidi" w:cstheme="minorBidi"/>
          <w:i/>
          <w:iCs/>
          <w:color w:val="000000"/>
          <w:sz w:val="32"/>
          <w:szCs w:val="32"/>
        </w:rPr>
        <w:t>“ทำให้เรามีความสุข”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 ได้มากเท่ากับการเติมความสุขที่เรามีอยู่แล้ว ความโรแมนติกที่ไม่มีความพร้อมจะนำมาซึ่งความทุกข์ยากเช่นเดียวกับความโรแมนติกที่มีความพร้อมแทบจะไม่สิ้นสุด </w:t>
      </w:r>
    </w:p>
    <w:p w14:paraId="00000017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00000018" w14:textId="77777777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sz w:val="32"/>
          <w:szCs w:val="32"/>
        </w:rPr>
        <w:t xml:space="preserve">ขอฉันพูดนอกเรื่องเล็กน้อย 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ลองพิจารณาสักครู่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ว่า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เราจะ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สามารถ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สอนคุณสมบัติเหล่านี้ให้กับเด็กๆ ตั้งแต่เนิ่นๆ  มันยากกว่ามากสำหรับ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คน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อายุ 23 ปีเช่นตัวฉัน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ที่จะ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พัฒนา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คุณสมบัติ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ในตัวเองมากกว่า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คน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อายุ 10 หรือ 11 ปี หากเรา "ผู้ใหญ่" ได้รับการสนับสนุนให้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ใฝ่หา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ความสุขและความเป็นผู้ใหญ่อย่างละโมบเมื่อเป็นเด็ก เราจะแต่งงานอย่างฉลาดได้ง่ายกว่ามากแม้จะอายุยังน้อย หากในทางกลับกัน เรามองไปที่อนาคตของ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ลู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กๆ ที่เราให้การศึกษา เราอาจเห็นพวกเขาขอบคุณเราอย่างมากที่ได้สอนวิธีการมีความสัมพันธ์ที่ดีก่อนที่คำถามใหญ่ๆ เกี่ยวกับ "ความรัก" จะเกิดขึ้น ในขณะที่คนรอบข้างเริ่ม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ทำความผิดพลาด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กับเพศตรงข้ามอย่างรุนแรง พวกเขาก็จะพร้อมที่จะปกป้องตัวเองและใช้ความรู้ในการช่วยเหลือผู้อื่นอยู่แล้ว </w:t>
      </w:r>
    </w:p>
    <w:p w14:paraId="00000019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091DFBFA" w14:textId="3DA7561F" w:rsidR="00087869" w:rsidRPr="00C31DF1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 w:themeColor="text1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การเปลี่ยนแปลงที่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ลึกซึ้ง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อีกประการหนึ่งที่คำสอนของ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บาไฮ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เรียกร้องคือ มุมมองของเราเกี่ยวกับธรรมชาติและ</w:t>
      </w:r>
      <w:r w:rsidRPr="00C31DF1">
        <w:rPr>
          <w:rFonts w:asciiTheme="minorBidi" w:eastAsia="Arial Unicode MS" w:hAnsiTheme="minorBidi" w:cstheme="minorBidi"/>
          <w:color w:val="000000" w:themeColor="text1"/>
          <w:sz w:val="32"/>
          <w:szCs w:val="32"/>
        </w:rPr>
        <w:t>จุดประสงค์ของการแต่งงาน เรามักคิดว่าการแต่งงานเป็น</w:t>
      </w:r>
      <w:r w:rsidRPr="00C31DF1">
        <w:rPr>
          <w:rFonts w:asciiTheme="minorBidi" w:eastAsia="Arial" w:hAnsiTheme="minorBidi" w:cstheme="minorBidi"/>
          <w:color w:val="000000" w:themeColor="text1"/>
          <w:sz w:val="32"/>
          <w:szCs w:val="32"/>
        </w:rPr>
        <w:t xml:space="preserve"> </w:t>
      </w:r>
      <w:r w:rsidRPr="00C31DF1">
        <w:rPr>
          <w:rFonts w:asciiTheme="minorBidi" w:eastAsia="Arial" w:hAnsiTheme="minorBidi" w:cstheme="minorBidi"/>
          <w:i/>
          <w:color w:val="000000" w:themeColor="text1"/>
          <w:sz w:val="32"/>
          <w:szCs w:val="32"/>
        </w:rPr>
        <w:t>“</w:t>
      </w:r>
      <w:r w:rsidRPr="00C31DF1">
        <w:rPr>
          <w:rFonts w:asciiTheme="minorBidi" w:eastAsia="Arial Unicode MS" w:hAnsiTheme="minorBidi" w:cstheme="minorBidi"/>
          <w:bCs/>
          <w:i/>
          <w:color w:val="000000" w:themeColor="text1"/>
          <w:sz w:val="32"/>
          <w:szCs w:val="32"/>
        </w:rPr>
        <w:t>ป้อมปราการแห่งความผาสุก</w:t>
      </w:r>
      <w:r w:rsidR="0065367F">
        <w:rPr>
          <w:rFonts w:asciiTheme="minorBidi" w:eastAsia="Arial Unicode MS" w:hAnsiTheme="minorBidi" w:cstheme="minorBidi" w:hint="cs"/>
          <w:bCs/>
          <w:i/>
          <w:color w:val="000000" w:themeColor="text1"/>
          <w:sz w:val="32"/>
          <w:szCs w:val="32"/>
          <w:cs/>
        </w:rPr>
        <w:t>”</w:t>
      </w:r>
      <w:r w:rsidRPr="00C31DF1">
        <w:rPr>
          <w:rFonts w:asciiTheme="minorBidi" w:eastAsia="Arial Unicode MS" w:hAnsiTheme="minorBidi" w:cstheme="minorBidi"/>
          <w:bCs/>
          <w:i/>
          <w:color w:val="000000" w:themeColor="text1"/>
          <w:sz w:val="32"/>
          <w:szCs w:val="32"/>
        </w:rPr>
        <w:t xml:space="preserve"> (ของเราเอง)</w:t>
      </w:r>
      <w:r w:rsidRPr="00C31DF1">
        <w:rPr>
          <w:rFonts w:asciiTheme="minorBidi" w:eastAsia="Arial Unicode MS" w:hAnsiTheme="minorBidi" w:cstheme="minorBidi"/>
          <w:bCs/>
          <w:color w:val="000000" w:themeColor="text1"/>
          <w:sz w:val="32"/>
          <w:szCs w:val="32"/>
        </w:rPr>
        <w:t xml:space="preserve"> มุมมอง</w:t>
      </w:r>
      <w:r w:rsidRPr="00C31DF1">
        <w:rPr>
          <w:rFonts w:asciiTheme="minorBidi" w:eastAsia="Arial Unicode MS" w:hAnsiTheme="minorBidi" w:cstheme="minorBidi"/>
          <w:color w:val="000000" w:themeColor="text1"/>
          <w:sz w:val="32"/>
          <w:szCs w:val="32"/>
        </w:rPr>
        <w:t>นี้เป็นสิ่งที่โดดเด่นในสังคมของเราคือแนวทางที่</w:t>
      </w:r>
    </w:p>
    <w:p w14:paraId="7D04FA2F" w14:textId="77777777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C31DF1">
        <w:rPr>
          <w:rFonts w:asciiTheme="minorBidi" w:eastAsia="Arial Unicode MS" w:hAnsiTheme="minorBidi" w:cstheme="minorBidi"/>
          <w:color w:val="000000" w:themeColor="text1"/>
          <w:sz w:val="32"/>
          <w:szCs w:val="32"/>
        </w:rPr>
        <w:t>ยึดตัวเองเป็นศูนย์กลาง คำสอนบาไฮบอกเป็น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นัยว่าพระผู้เป็นเจ้าทรงสร้างการแต่งงานเพื่อความเป็นอยู่ที่ดีขึ้นของ</w:t>
      </w:r>
    </w:p>
    <w:p w14:paraId="47A3D14B" w14:textId="77777777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เผ่าพันธุ์มนุษย์ทั้งหมด หากเราไม่ตระหนักถึงสิ่งนี้ความพยายามที่จะทำให้ตัวเองมีความสุขมีแต่จะนำไปสู่ความ</w:t>
      </w:r>
    </w:p>
    <w:p w14:paraId="0000001A" w14:textId="42FEE4FF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ทุกข์ยากของเรา </w:t>
      </w:r>
    </w:p>
    <w:p w14:paraId="0000001B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0000001C" w14:textId="341C3D99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โดยทั่วไปป้อมปราการไม่ใช่สถานที่แห่งความสงบและร่มเย็น ป้อมปราการมักเป็นฐานที่มั่นคงในสนามรบซึ่งมักเป็นจุดที่ถูก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เลือกขึ้นอย่างมี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ยุทธศาสตร์โดยเฉพาะในภูมิประเทศที่ต้องการการป้องกันจากกองกำลังของศัตรู ตามที่ฉันเข้าใจวิสัยทัศน์ของบาฮาอุลลาห์สำหรับระเบียบโลกแห่งจิตวิญญาณ ไม่มีโรงเรียนใดสำคัญไปกว่าครอบครัวไม่มีครูที่จำเป็นมากไปกว่าแม่และพ่อและไม่มีนักเรียนที่คุ้มค่าและสำคัญไปกว่า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ลูก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ๆ จุดยุทธศาสตร์บนภูมิทัศน์นั้นไม่ใช่ใครอื่นนอกจากอนาคตของเด็กๆ เหล่านี้ </w:t>
      </w:r>
    </w:p>
    <w:p w14:paraId="0000001D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6EEF95EA" w14:textId="77777777" w:rsidR="00C31DF1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เป็นความรับผิดชอบของครอบครัวที่จะต้องปกป้องลูกๆ ของพวกเขาจากพลังแห่งความชั่วร้ายมากมายในโลกโดย</w:t>
      </w:r>
    </w:p>
    <w:p w14:paraId="41D54E78" w14:textId="2F3023F1" w:rsidR="00C31DF1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ทำให้พวกเขามีความรักของพระผู้เป็นเจ้าและความรู้เกี่ยวกับคำสอนของพระองค์สำหรับวั</w:t>
      </w:r>
    </w:p>
    <w:p w14:paraId="735EB73A" w14:textId="7857228C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นนี้ ในทางกลับกัน เด็กเหล่านี้จะเติบโตขึ้นเพื่อเป็นผู้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ชดใช้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มนุษยชาติ </w:t>
      </w:r>
      <w:r w:rsidR="00F655FA" w:rsidRPr="0089741A">
        <w:rPr>
          <w:rFonts w:asciiTheme="minorBidi" w:eastAsia="Arial Unicode MS" w:hAnsiTheme="minorBidi" w:cstheme="minorBidi"/>
          <w:sz w:val="32"/>
          <w:szCs w:val="32"/>
          <w:cs/>
        </w:rPr>
        <w:t>ผู้เบิกอรุณ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แห่งอารยธรรมโลกที่สงบสุข </w:t>
      </w:r>
    </w:p>
    <w:p w14:paraId="0000001E" w14:textId="07CA34F8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ผู้ก่ออิฐแห่งสันติภาพอันยิ่งใหญ่เหนือความฝันอันยิ่งใหญ่ของเรา 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 xml:space="preserve"> เนื่องจาก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ความท้าทายและความยากลำบากของโลกที่พวกเขาได้รับมรดกจากเราจะต้องเพิ่มขึ้น ดังนั้นเราจึงต้องเสริมพลังให้พวกเขาก้าวข้ามความสูงที่เราไม่เคยฝันถึงและเหนือกว่าเราในทุกเส้นทางแห่งการรับใช้พร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ะผู้เป็น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เจ้าและมนุษยชาติ นั่นคือเป้าหมายหลักของ“ ป้อมปราการ” แห่งนี้เพื่อ “ความ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ผาสุก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” ของเผ่าพันธุ์มนุษย์ทั้งหมด </w:t>
      </w:r>
    </w:p>
    <w:p w14:paraId="0000001F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39C4C082" w14:textId="77777777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หากเข้าใจบทบาท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ของป้อมปราการแห่งนี้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อย่างถูกต้อง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แล้ว ป้อมปราการ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ควรอุทิศตนเพื่อประโยชน์สุขของทุกคนอย่าง</w:t>
      </w:r>
    </w:p>
    <w:p w14:paraId="20115A11" w14:textId="77777777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ต่อเนื่อง สมาชิกแต่ละคนในครอบครัวต้องตระหนักถึงพันธกิจของตนในฐานะผู้รับใช้</w:t>
      </w:r>
    </w:p>
    <w:p w14:paraId="6DBD5574" w14:textId="13843389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ของพระผู้เป็นเจ้าและมนุษยชาติและทำงานเป็นน้ำหนึ่งใจเดียวกันกับคนอื่นๆ เพื่อขยายพรมแดนของ</w:t>
      </w:r>
    </w:p>
    <w:p w14:paraId="61041E09" w14:textId="76013188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ประเทศแห่งความรักของพระผู้เป็นเจ้า โดยธรรมชาติแล้ว ครอบครัว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ที่ใฝ่หาธรรมะนั้น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จะรวมตัวกันเพื่อส่งเสริม</w:t>
      </w:r>
    </w:p>
    <w:p w14:paraId="01C9C838" w14:textId="2AA654DB" w:rsidR="00087869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ความคิดและการกระทำทาง</w:t>
      </w:r>
      <w:r w:rsidR="00087869">
        <w:rPr>
          <w:rFonts w:asciiTheme="minorBidi" w:eastAsia="Arial Unicode MS" w:hAnsiTheme="minorBidi" w:cstheme="minorBidi" w:hint="cs"/>
          <w:color w:val="000000"/>
          <w:sz w:val="32"/>
          <w:szCs w:val="32"/>
          <w:cs/>
        </w:rPr>
        <w:t xml:space="preserve"> 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จิตวิญญาณ 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ลูก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ๆ สามารถได้รับการสนับสนุนอย่างต่อเนื่องในการแบ่งปัน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ธรรมะ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กับ</w:t>
      </w:r>
    </w:p>
    <w:p w14:paraId="128D947A" w14:textId="1D3B9343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เพื่อนมนุษย์ตั้งแต่ตอนที่พวกเขาสามารถพูดและหาเหตุผลได้เป็นครั้งแรก 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พ่อแม่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สามารถนำทางบุต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ร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ของตนโดยเป็นตัวอย่างก่อนจากนั้นจึงแนะนำอย่าง</w:t>
      </w:r>
    </w:p>
    <w:p w14:paraId="00000020" w14:textId="52654825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เป็นระบบถ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ึง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วิธีการที่พ่อแม่ใช้กระทำ การ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กระทำ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เป็นหลักสูตรหลักในโรงเรียนนี้และคำพูดเป็นเพียงแค่ส่วนเสริม </w:t>
      </w:r>
    </w:p>
    <w:p w14:paraId="00000021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77C3CED5" w14:textId="77777777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โดยสรุปแล้ว เราไม่จำเป็นต้องแสวงหาในตอนแรกเพื่อ “หาใครสักคน” แต่ต้องการที่จะ “เป็นใครสักคน” โดยการนำมุมมองทางจิตวิญญาณมาใช้อย่างต่อเนื่องและการได้รับทักษะแห่งความรักเหล่านั้นที่ช่วยให้เรามีความสุข ไม่เห็นแก่ตัวและเป็นผู้ใหญ่ เราจะสามารถแยกแยะได้ดีที่สุดถึงคู่ที่ดีจากคนที่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แย่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และจะสร้าง "ป้อมปราการสำหรับความ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ผาสุก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” เราจะ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ทำให้แน่ใจถึง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ความสุขของ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ตัว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เราเองใน</w:t>
      </w:r>
      <w:r w:rsidRPr="0089741A">
        <w:rPr>
          <w:rFonts w:asciiTheme="minorBidi" w:eastAsia="Arial Unicode MS" w:hAnsiTheme="minorBidi" w:cstheme="minorBidi"/>
          <w:sz w:val="32"/>
          <w:szCs w:val="32"/>
        </w:rPr>
        <w:t>การแสวงหาที่จะ</w:t>
      </w: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รับ</w:t>
      </w:r>
    </w:p>
    <w:p w14:paraId="6DAAF426" w14:textId="77777777" w:rsidR="006B1930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>ใช้มนุษยชาติและเลี้ยงดูอนาคตของลูกๆ ของเรา เมื่อเราเข้าใจถึงบทบาทของเราในประวัติศาสตร์ในฐานะพ่อแม่</w:t>
      </w:r>
    </w:p>
    <w:p w14:paraId="00000022" w14:textId="2DE2B79E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และนักการศึกษาว่ามีความศักดิ์สิทธิ์และมีความสำคัญอย่างหาที่เปรียบไม่ได้ เราจะมอบของขวัญอันล้ำค่าผ่านการกระทำของเราให้กับมนุษย์หลายพันรุ่นที่ยังมาไม่ถึง </w:t>
      </w:r>
    </w:p>
    <w:p w14:paraId="00000023" w14:textId="77777777" w:rsidR="00FE0C01" w:rsidRPr="0089741A" w:rsidRDefault="00FE0C01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sz w:val="32"/>
          <w:szCs w:val="32"/>
        </w:rPr>
      </w:pPr>
    </w:p>
    <w:p w14:paraId="00000024" w14:textId="77777777" w:rsidR="00FE0C01" w:rsidRPr="0089741A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b/>
          <w:i/>
          <w:color w:val="000000"/>
          <w:sz w:val="32"/>
          <w:szCs w:val="32"/>
        </w:rPr>
        <w:lastRenderedPageBreak/>
        <w:t>หมายเหตุเกี่ยวกับผู้</w:t>
      </w:r>
      <w:r w:rsidRPr="0089741A">
        <w:rPr>
          <w:rFonts w:asciiTheme="minorBidi" w:eastAsia="Arial Unicode MS" w:hAnsiTheme="minorBidi" w:cstheme="minorBidi"/>
          <w:b/>
          <w:i/>
          <w:sz w:val="32"/>
          <w:szCs w:val="32"/>
        </w:rPr>
        <w:t>เขียน</w:t>
      </w:r>
      <w:r w:rsidRPr="0089741A">
        <w:rPr>
          <w:rFonts w:asciiTheme="minorBidi" w:eastAsia="Arial" w:hAnsiTheme="minorBidi" w:cstheme="minorBidi"/>
          <w:b/>
          <w:i/>
          <w:color w:val="000000"/>
          <w:sz w:val="32"/>
          <w:szCs w:val="32"/>
        </w:rPr>
        <w:t xml:space="preserve">: </w:t>
      </w:r>
    </w:p>
    <w:p w14:paraId="00000025" w14:textId="3A1B44BF" w:rsidR="00FE0C01" w:rsidRDefault="00B72242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 Unicode MS" w:hAnsiTheme="minorBidi" w:cstheme="minorBidi"/>
          <w:color w:val="000000"/>
          <w:sz w:val="32"/>
          <w:szCs w:val="32"/>
        </w:rPr>
      </w:pPr>
      <w:r w:rsidRPr="0089741A">
        <w:rPr>
          <w:rFonts w:asciiTheme="minorBidi" w:eastAsia="Arial Unicode MS" w:hAnsiTheme="minorBidi" w:cstheme="minorBidi"/>
          <w:color w:val="000000"/>
          <w:sz w:val="32"/>
          <w:szCs w:val="32"/>
        </w:rPr>
        <w:t xml:space="preserve">David Bowers เกิดในสหรัฐอเมริกา แต่ตั้งแต่เขียนบทความนี้ในปี 2546 เขาใช้เวลาหลายปีในการเป็นครูในต่างประเทศซึ่งส่วนใหญ่อยู่ในประเทศจีน เขาแต่งงานในปี 2552 และตอนนี้มีลูกชายสองคนเกิดในปี 2010 และ 2015 </w:t>
      </w:r>
    </w:p>
    <w:p w14:paraId="432929B4" w14:textId="1D31C1D3" w:rsidR="00583F2A" w:rsidRDefault="00583F2A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</w:rPr>
      </w:pPr>
    </w:p>
    <w:p w14:paraId="18E5708E" w14:textId="77777777" w:rsidR="00583F2A" w:rsidRPr="0089741A" w:rsidRDefault="00583F2A" w:rsidP="0089741A">
      <w:pPr>
        <w:pBdr>
          <w:top w:val="nil"/>
          <w:left w:val="nil"/>
          <w:bottom w:val="nil"/>
          <w:right w:val="nil"/>
          <w:between w:val="nil"/>
        </w:pBdr>
        <w:ind w:left="0" w:right="-432"/>
        <w:rPr>
          <w:rFonts w:asciiTheme="minorBidi" w:eastAsia="Arial" w:hAnsiTheme="minorBidi" w:cstheme="minorBidi"/>
          <w:color w:val="000000"/>
          <w:sz w:val="32"/>
          <w:szCs w:val="32"/>
          <w:cs/>
        </w:rPr>
      </w:pPr>
    </w:p>
    <w:p w14:paraId="00000026" w14:textId="6FD72C1F" w:rsidR="00FE0C01" w:rsidRDefault="00FE0C01" w:rsidP="0089741A">
      <w:pPr>
        <w:ind w:left="0" w:right="-432"/>
        <w:rPr>
          <w:rFonts w:asciiTheme="minorBidi" w:hAnsiTheme="minorBidi" w:cstheme="minorBidi"/>
          <w:sz w:val="32"/>
          <w:szCs w:val="32"/>
        </w:rPr>
      </w:pPr>
    </w:p>
    <w:p w14:paraId="0A59F342" w14:textId="77777777" w:rsidR="001E6EBB" w:rsidRPr="00583F2A" w:rsidRDefault="001E6EBB" w:rsidP="001E6EBB">
      <w:pPr>
        <w:pBdr>
          <w:top w:val="nil"/>
          <w:left w:val="nil"/>
          <w:bottom w:val="nil"/>
          <w:right w:val="nil"/>
          <w:between w:val="nil"/>
        </w:pBdr>
        <w:ind w:left="0" w:right="-432"/>
        <w:jc w:val="center"/>
        <w:rPr>
          <w:rFonts w:asciiTheme="minorBidi" w:eastAsia="Times New Roman" w:hAnsiTheme="minorBidi" w:cstheme="minorBidi"/>
          <w:color w:val="000000" w:themeColor="text1"/>
          <w:sz w:val="32"/>
          <w:szCs w:val="32"/>
          <w:cs/>
          <w:lang w:bidi="th"/>
        </w:rPr>
      </w:pPr>
      <w:r w:rsidRPr="00583F2A"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  <w:t xml:space="preserve">“a fortress for well-being and salvation.” </w:t>
      </w:r>
      <w:r w:rsidRPr="00583F2A">
        <w:rPr>
          <w:rFonts w:asciiTheme="minorBidi" w:hAnsiTheme="minorBidi" w:cstheme="minorBidi"/>
          <w:i/>
          <w:iCs/>
          <w:color w:val="000000" w:themeColor="text1"/>
          <w:sz w:val="32"/>
          <w:szCs w:val="32"/>
          <w:lang w:val="en-US"/>
        </w:rPr>
        <w:t>“</w:t>
      </w:r>
      <w:r w:rsidRPr="00583F2A">
        <w:rPr>
          <w:rFonts w:asciiTheme="minorBidi" w:eastAsia="Times New Roman" w:hAnsiTheme="minorBidi" w:cstheme="minorBidi"/>
          <w:b/>
          <w:bCs/>
          <w:i/>
          <w:iCs/>
          <w:color w:val="000000" w:themeColor="text1"/>
          <w:sz w:val="32"/>
          <w:szCs w:val="32"/>
          <w:cs/>
        </w:rPr>
        <w:t>ป้อมปราการแห่งความผาสุกและความรอดพ้น</w:t>
      </w:r>
      <w:r w:rsidRPr="00583F2A">
        <w:rPr>
          <w:rFonts w:asciiTheme="minorBidi" w:eastAsia="Times New Roman" w:hAnsiTheme="minorBidi" w:cstheme="minorBidi"/>
          <w:b/>
          <w:bCs/>
          <w:i/>
          <w:iCs/>
          <w:color w:val="000000" w:themeColor="text1"/>
          <w:sz w:val="32"/>
          <w:szCs w:val="32"/>
        </w:rPr>
        <w:t>”.</w:t>
      </w:r>
    </w:p>
    <w:p w14:paraId="2CC4861E" w14:textId="351BB434" w:rsidR="001E6EBB" w:rsidRDefault="001E6EBB" w:rsidP="0089741A">
      <w:pPr>
        <w:ind w:left="0" w:right="-432"/>
        <w:rPr>
          <w:rFonts w:asciiTheme="minorBidi" w:hAnsiTheme="minorBidi" w:cstheme="minorBidi"/>
          <w:sz w:val="32"/>
          <w:szCs w:val="32"/>
          <w:lang w:bidi="th"/>
        </w:rPr>
      </w:pPr>
    </w:p>
    <w:p w14:paraId="02DD06B6" w14:textId="74572318" w:rsidR="00583F2A" w:rsidRDefault="00583F2A" w:rsidP="0089741A">
      <w:pPr>
        <w:ind w:left="0" w:right="-432"/>
        <w:rPr>
          <w:rFonts w:asciiTheme="minorBidi" w:hAnsiTheme="minorBidi" w:cstheme="minorBidi"/>
          <w:sz w:val="32"/>
          <w:szCs w:val="32"/>
          <w:lang w:bidi="th"/>
        </w:rPr>
      </w:pPr>
    </w:p>
    <w:p w14:paraId="4DEA4BA7" w14:textId="306520DB" w:rsidR="00583F2A" w:rsidRDefault="00583F2A" w:rsidP="0089741A">
      <w:pPr>
        <w:ind w:left="0" w:right="-432"/>
        <w:rPr>
          <w:rFonts w:asciiTheme="minorBidi" w:hAnsiTheme="minorBidi" w:cstheme="minorBidi"/>
          <w:sz w:val="32"/>
          <w:szCs w:val="32"/>
          <w:lang w:bidi="th"/>
        </w:rPr>
      </w:pPr>
    </w:p>
    <w:p w14:paraId="32AA4D92" w14:textId="4A6EB5FA" w:rsidR="00583F2A" w:rsidRDefault="00583F2A" w:rsidP="0089741A">
      <w:pPr>
        <w:ind w:left="0" w:right="-432"/>
        <w:rPr>
          <w:rFonts w:asciiTheme="minorBidi" w:hAnsiTheme="minorBidi" w:cstheme="minorBidi"/>
          <w:sz w:val="32"/>
          <w:szCs w:val="32"/>
          <w:lang w:bidi="th"/>
        </w:rPr>
      </w:pPr>
    </w:p>
    <w:p w14:paraId="2B1F7A79" w14:textId="77777777" w:rsidR="00583F2A" w:rsidRPr="00583F2A" w:rsidRDefault="00583F2A" w:rsidP="00583F2A">
      <w:pPr>
        <w:ind w:left="0"/>
        <w:rPr>
          <w:rFonts w:asciiTheme="minorHAnsi" w:hAnsiTheme="minorHAnsi" w:cstheme="minorBidi"/>
          <w:b/>
          <w:bCs/>
          <w:lang w:val="en-US"/>
        </w:rPr>
      </w:pPr>
      <w:r w:rsidRPr="00583F2A">
        <w:rPr>
          <w:b/>
          <w:bCs/>
          <w:lang w:val="en-US"/>
        </w:rPr>
        <w:t>NOTE: This translation has not yet been reviewed and revised. If you make any corrections in the translation please share with Diana and Tim Schaffter timschaffter@gmail.com</w:t>
      </w:r>
    </w:p>
    <w:p w14:paraId="14480CCB" w14:textId="77777777" w:rsidR="00583F2A" w:rsidRPr="00583F2A" w:rsidRDefault="00583F2A" w:rsidP="0089741A">
      <w:pPr>
        <w:ind w:left="0" w:right="-432"/>
        <w:rPr>
          <w:rFonts w:asciiTheme="minorBidi" w:hAnsiTheme="minorBidi" w:cstheme="minorBidi"/>
          <w:sz w:val="32"/>
          <w:szCs w:val="32"/>
          <w:cs/>
          <w:lang w:val="en-US" w:bidi="th"/>
        </w:rPr>
      </w:pPr>
    </w:p>
    <w:sectPr w:rsidR="00583F2A" w:rsidRPr="00583F2A" w:rsidSect="00512A35">
      <w:footerReference w:type="even" r:id="rId7"/>
      <w:footerReference w:type="default" r:id="rId8"/>
      <w:pgSz w:w="11901" w:h="16817"/>
      <w:pgMar w:top="851" w:right="1134" w:bottom="90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3EB0" w14:textId="77777777" w:rsidR="008551CB" w:rsidRDefault="008551CB">
      <w:r>
        <w:separator/>
      </w:r>
    </w:p>
  </w:endnote>
  <w:endnote w:type="continuationSeparator" w:id="0">
    <w:p w14:paraId="738BCBD2" w14:textId="77777777" w:rsidR="008551CB" w:rsidRDefault="0085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FE0C01" w:rsidRDefault="00B72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A" w14:textId="77777777" w:rsidR="00FE0C01" w:rsidRDefault="00FE0C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67BD60EA" w:rsidR="00FE0C01" w:rsidRDefault="00B72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06B8">
      <w:rPr>
        <w:rFonts w:cs="Angsana New"/>
        <w:noProof/>
        <w:color w:val="000000"/>
        <w:cs/>
        <w:lang w:bidi="th"/>
      </w:rPr>
      <w:t>1</w:t>
    </w:r>
    <w:r>
      <w:rPr>
        <w:color w:val="000000"/>
      </w:rPr>
      <w:fldChar w:fldCharType="end"/>
    </w:r>
  </w:p>
  <w:p w14:paraId="00000028" w14:textId="77777777" w:rsidR="00FE0C01" w:rsidRDefault="00FE0C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5692" w14:textId="77777777" w:rsidR="008551CB" w:rsidRDefault="008551CB">
      <w:r>
        <w:separator/>
      </w:r>
    </w:p>
  </w:footnote>
  <w:footnote w:type="continuationSeparator" w:id="0">
    <w:p w14:paraId="728CF544" w14:textId="77777777" w:rsidR="008551CB" w:rsidRDefault="0085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01"/>
    <w:rsid w:val="00041B1D"/>
    <w:rsid w:val="00087869"/>
    <w:rsid w:val="00164F49"/>
    <w:rsid w:val="001E6EBB"/>
    <w:rsid w:val="001F1315"/>
    <w:rsid w:val="003F67EC"/>
    <w:rsid w:val="00512A35"/>
    <w:rsid w:val="00517182"/>
    <w:rsid w:val="00531558"/>
    <w:rsid w:val="00583F2A"/>
    <w:rsid w:val="005B5FE8"/>
    <w:rsid w:val="005E60B8"/>
    <w:rsid w:val="0065367F"/>
    <w:rsid w:val="006B1930"/>
    <w:rsid w:val="00710849"/>
    <w:rsid w:val="00770EC2"/>
    <w:rsid w:val="008551CB"/>
    <w:rsid w:val="0089741A"/>
    <w:rsid w:val="009506B8"/>
    <w:rsid w:val="00AF0BD4"/>
    <w:rsid w:val="00AF2E44"/>
    <w:rsid w:val="00AF4470"/>
    <w:rsid w:val="00B72242"/>
    <w:rsid w:val="00C31DF1"/>
    <w:rsid w:val="00C725E4"/>
    <w:rsid w:val="00ED4413"/>
    <w:rsid w:val="00F655FA"/>
    <w:rsid w:val="00F86ADC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2F4E"/>
  <w15:docId w15:val="{EEB6042D-0893-7948-A3E2-778666B4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h" w:eastAsia="en-US" w:bidi="th-TH"/>
      </w:rPr>
    </w:rPrDefault>
    <w:pPrDefault>
      <w:pPr>
        <w:ind w:left="1202" w:right="-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67E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EF9AA6-AB39-CF43-A4BB-B9324B0A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 Smith</dc:creator>
  <cp:lastModifiedBy>Vaughan Smith</cp:lastModifiedBy>
  <cp:revision>2</cp:revision>
  <dcterms:created xsi:type="dcterms:W3CDTF">2022-08-08T00:50:00Z</dcterms:created>
  <dcterms:modified xsi:type="dcterms:W3CDTF">2022-08-08T00:50:00Z</dcterms:modified>
</cp:coreProperties>
</file>