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BF0" w14:textId="22F97A08" w:rsidR="00865DD8" w:rsidRDefault="00865DD8" w:rsidP="00865DD8">
      <w:pPr>
        <w:pStyle w:val="Heading1"/>
        <w:rPr>
          <w:smallCaps/>
          <w:szCs w:val="40"/>
        </w:rPr>
      </w:pPr>
      <w:r>
        <w:rPr>
          <w:smallCaps/>
          <w:szCs w:val="40"/>
        </w:rPr>
        <w:t xml:space="preserve">Wangthonglung Team </w:t>
      </w:r>
      <w:r w:rsidR="001B5F5E">
        <w:rPr>
          <w:smallCaps/>
          <w:szCs w:val="40"/>
        </w:rPr>
        <w:t>Retreat</w:t>
      </w:r>
    </w:p>
    <w:p w14:paraId="4CC6520E" w14:textId="77777777" w:rsidR="00FA580E" w:rsidRDefault="00FA580E" w:rsidP="00FA580E">
      <w:pPr>
        <w:pStyle w:val="Heading1"/>
        <w:jc w:val="left"/>
        <w:rPr>
          <w:smallCaps/>
          <w:szCs w:val="40"/>
        </w:rPr>
      </w:pPr>
    </w:p>
    <w:p w14:paraId="129BA1B3" w14:textId="74866D24" w:rsidR="00DA22EE" w:rsidRDefault="00FA580E" w:rsidP="00400E30">
      <w:pPr>
        <w:pStyle w:val="Heading1"/>
        <w:jc w:val="left"/>
        <w:rPr>
          <w:szCs w:val="40"/>
        </w:rPr>
      </w:pPr>
      <w:r w:rsidRPr="00CA64C1">
        <w:rPr>
          <w:smallCaps/>
          <w:szCs w:val="40"/>
        </w:rPr>
        <w:t>Session</w:t>
      </w:r>
      <w:r w:rsidR="00C82E06">
        <w:rPr>
          <w:smallCaps/>
          <w:szCs w:val="40"/>
        </w:rPr>
        <w:t xml:space="preserve"> </w:t>
      </w:r>
      <w:r w:rsidR="002449C8">
        <w:rPr>
          <w:rFonts w:cs="Angsana New"/>
          <w:smallCaps/>
          <w:szCs w:val="50"/>
          <w:lang w:val="en-US"/>
        </w:rPr>
        <w:t>8</w:t>
      </w:r>
      <w:r w:rsidRPr="00CA64C1">
        <w:rPr>
          <w:smallCaps/>
          <w:szCs w:val="40"/>
        </w:rPr>
        <w:t xml:space="preserve">: </w:t>
      </w:r>
      <w:r>
        <w:rPr>
          <w:smallCaps/>
          <w:szCs w:val="40"/>
        </w:rPr>
        <w:t xml:space="preserve"> </w:t>
      </w:r>
      <w:r w:rsidR="005B5410" w:rsidRPr="00DA22EE">
        <w:rPr>
          <w:szCs w:val="40"/>
        </w:rPr>
        <w:t>Forgive and Forget</w:t>
      </w:r>
      <w:r w:rsidR="00DA22EE" w:rsidRPr="00DA22EE">
        <w:rPr>
          <w:szCs w:val="40"/>
        </w:rPr>
        <w:t xml:space="preserve"> &amp; </w:t>
      </w:r>
    </w:p>
    <w:p w14:paraId="2889BDE3" w14:textId="6C1FCCC8" w:rsidR="006A0020" w:rsidRPr="00DA22EE" w:rsidRDefault="00DA22EE" w:rsidP="00400E30">
      <w:pPr>
        <w:pStyle w:val="Heading1"/>
        <w:jc w:val="left"/>
        <w:rPr>
          <w:szCs w:val="40"/>
        </w:rPr>
      </w:pPr>
      <w:r>
        <w:rPr>
          <w:szCs w:val="40"/>
        </w:rPr>
        <w:t xml:space="preserve">                 </w:t>
      </w:r>
      <w:r w:rsidR="00214A01">
        <w:rPr>
          <w:szCs w:val="40"/>
        </w:rPr>
        <w:t xml:space="preserve">  </w:t>
      </w:r>
      <w:r w:rsidRPr="00DA22EE">
        <w:rPr>
          <w:szCs w:val="40"/>
        </w:rPr>
        <w:t>See with the</w:t>
      </w:r>
      <w:r>
        <w:rPr>
          <w:szCs w:val="40"/>
        </w:rPr>
        <w:t xml:space="preserve"> </w:t>
      </w:r>
      <w:r w:rsidRPr="00DA22EE">
        <w:rPr>
          <w:szCs w:val="40"/>
        </w:rPr>
        <w:t>Eye of Forgiveness</w:t>
      </w:r>
    </w:p>
    <w:p w14:paraId="5EE9574F" w14:textId="77777777" w:rsidR="00400E30" w:rsidRDefault="00400E30"/>
    <w:p w14:paraId="18FC552A" w14:textId="77777777" w:rsidR="00FA580E" w:rsidRDefault="00FA580E" w:rsidP="00FA580E">
      <w:pPr>
        <w:rPr>
          <w:b/>
          <w:sz w:val="28"/>
        </w:rPr>
      </w:pPr>
      <w:r>
        <w:rPr>
          <w:b/>
          <w:sz w:val="28"/>
        </w:rPr>
        <w:t>Objectives:</w:t>
      </w:r>
    </w:p>
    <w:p w14:paraId="7AA253C7" w14:textId="77777777" w:rsidR="00FA580E" w:rsidRPr="00CB183D" w:rsidRDefault="00FA580E" w:rsidP="00FA580E">
      <w:pPr>
        <w:rPr>
          <w:b/>
          <w:sz w:val="28"/>
        </w:rPr>
      </w:pPr>
    </w:p>
    <w:p w14:paraId="4074E604" w14:textId="64ED669D" w:rsidR="00FA580E" w:rsidRPr="00474449" w:rsidRDefault="00FA580E" w:rsidP="00FA580E">
      <w:pPr>
        <w:pStyle w:val="BodyText2"/>
        <w:rPr>
          <w:b/>
          <w:color w:val="000000" w:themeColor="text1"/>
          <w:sz w:val="28"/>
        </w:rPr>
      </w:pPr>
      <w:r w:rsidRPr="00474449">
        <w:rPr>
          <w:b/>
          <w:color w:val="000000" w:themeColor="text1"/>
          <w:sz w:val="28"/>
        </w:rPr>
        <w:t xml:space="preserve">Time: </w:t>
      </w:r>
      <w:r w:rsidR="00474449" w:rsidRPr="00474449">
        <w:rPr>
          <w:color w:val="000000" w:themeColor="text1"/>
        </w:rPr>
        <w:t>60</w:t>
      </w:r>
      <w:r w:rsidR="00573E2D" w:rsidRPr="00474449">
        <w:rPr>
          <w:color w:val="000000" w:themeColor="text1"/>
        </w:rPr>
        <w:t xml:space="preserve"> </w:t>
      </w:r>
      <w:r w:rsidR="00474449" w:rsidRPr="00474449">
        <w:rPr>
          <w:color w:val="000000" w:themeColor="text1"/>
        </w:rPr>
        <w:t>minutes</w:t>
      </w:r>
    </w:p>
    <w:p w14:paraId="5FA8F082" w14:textId="77777777" w:rsidR="00FA580E" w:rsidRDefault="00FA580E" w:rsidP="00FA580E">
      <w:pPr>
        <w:rPr>
          <w:lang w:val="en-GB"/>
        </w:rPr>
      </w:pPr>
    </w:p>
    <w:p w14:paraId="6F1F88E2" w14:textId="77777777" w:rsidR="00FA580E" w:rsidRPr="00FA580E" w:rsidRDefault="00FA580E" w:rsidP="00FA580E">
      <w:pPr>
        <w:pStyle w:val="Heading9"/>
        <w:rPr>
          <w:rFonts w:ascii="Times New Roman" w:hAnsi="Times New Roman" w:cs="Times New Roman"/>
          <w:b/>
          <w:bCs/>
          <w:i w:val="0"/>
          <w:iCs w:val="0"/>
          <w:sz w:val="28"/>
          <w:lang w:val="en-GB"/>
        </w:rPr>
      </w:pPr>
      <w:r w:rsidRPr="00FA580E">
        <w:rPr>
          <w:rFonts w:ascii="Times New Roman" w:hAnsi="Times New Roman" w:cs="Times New Roman"/>
          <w:b/>
          <w:bCs/>
          <w:i w:val="0"/>
          <w:iCs w:val="0"/>
          <w:sz w:val="28"/>
          <w:lang w:val="en-GB"/>
        </w:rPr>
        <w:t>Materials / Preparation:</w:t>
      </w:r>
    </w:p>
    <w:p w14:paraId="6F87ACB8" w14:textId="3FFE33DC" w:rsidR="00FA580E" w:rsidRDefault="00400E30" w:rsidP="00C7191D">
      <w:pPr>
        <w:pStyle w:val="ListParagraph"/>
        <w:numPr>
          <w:ilvl w:val="0"/>
          <w:numId w:val="26"/>
        </w:numPr>
      </w:pPr>
      <w:r>
        <w:t xml:space="preserve">PowerPoint </w:t>
      </w:r>
      <w:r w:rsidR="000F26ED">
        <w:t>o</w:t>
      </w:r>
      <w:r w:rsidR="00DA22EE">
        <w:t>n Forgiveness</w:t>
      </w:r>
      <w:r w:rsidR="000F26ED">
        <w:t xml:space="preserve"> </w:t>
      </w:r>
    </w:p>
    <w:p w14:paraId="40C40EFC" w14:textId="6CAC24FA" w:rsidR="00DA22EE" w:rsidRDefault="00DA22EE" w:rsidP="00C7191D">
      <w:pPr>
        <w:pStyle w:val="ListParagraph"/>
        <w:numPr>
          <w:ilvl w:val="0"/>
          <w:numId w:val="26"/>
        </w:numPr>
      </w:pPr>
      <w:r>
        <w:t>Short Video (in the PowerPoint)</w:t>
      </w:r>
    </w:p>
    <w:p w14:paraId="2313810F" w14:textId="2AC3D4BB" w:rsidR="00DA22EE" w:rsidRDefault="00DA22EE" w:rsidP="00C7191D">
      <w:pPr>
        <w:pStyle w:val="ListParagraph"/>
        <w:numPr>
          <w:ilvl w:val="0"/>
          <w:numId w:val="26"/>
        </w:numPr>
      </w:pPr>
      <w:r>
        <w:t>Story about Abdu’l-Baha</w:t>
      </w:r>
      <w:r w:rsidR="00C7191D">
        <w:t xml:space="preserve"> – ask one person to read the story.</w:t>
      </w:r>
    </w:p>
    <w:p w14:paraId="3C7FAA78" w14:textId="77777777" w:rsidR="00DA22EE" w:rsidRDefault="00DA22EE" w:rsidP="00C7191D">
      <w:pPr>
        <w:pStyle w:val="ListParagraph"/>
        <w:numPr>
          <w:ilvl w:val="0"/>
          <w:numId w:val="26"/>
        </w:numPr>
      </w:pPr>
      <w:r>
        <w:t>Handout with quotations</w:t>
      </w:r>
    </w:p>
    <w:p w14:paraId="16186414" w14:textId="7141FFFC" w:rsidR="00DA22EE" w:rsidRDefault="00DA22EE" w:rsidP="00C7191D">
      <w:pPr>
        <w:pStyle w:val="ListParagraph"/>
        <w:numPr>
          <w:ilvl w:val="0"/>
          <w:numId w:val="26"/>
        </w:numPr>
      </w:pPr>
      <w:r>
        <w:t>Flip Chart Paper and pens</w:t>
      </w:r>
    </w:p>
    <w:p w14:paraId="6067CE64" w14:textId="47405135" w:rsidR="00FA580E" w:rsidRDefault="00FA580E" w:rsidP="00FA580E">
      <w:pPr>
        <w:rPr>
          <w:b/>
          <w:sz w:val="28"/>
        </w:rPr>
      </w:pPr>
    </w:p>
    <w:p w14:paraId="09784848" w14:textId="73763874" w:rsidR="00C7191D" w:rsidRDefault="00C7191D" w:rsidP="00FA580E">
      <w:pPr>
        <w:rPr>
          <w:b/>
          <w:sz w:val="28"/>
        </w:rPr>
      </w:pPr>
      <w:r>
        <w:rPr>
          <w:b/>
          <w:sz w:val="28"/>
        </w:rPr>
        <w:t xml:space="preserve">Groupings: </w:t>
      </w:r>
    </w:p>
    <w:p w14:paraId="1960BE8B" w14:textId="2517B140" w:rsidR="00C7191D" w:rsidRDefault="00C7191D" w:rsidP="00C7191D">
      <w:pPr>
        <w:pStyle w:val="ListParagraph"/>
        <w:numPr>
          <w:ilvl w:val="0"/>
          <w:numId w:val="25"/>
        </w:numPr>
        <w:rPr>
          <w:bCs/>
        </w:rPr>
      </w:pPr>
      <w:r w:rsidRPr="00C7191D">
        <w:rPr>
          <w:bCs/>
        </w:rPr>
        <w:t>Pair share re video</w:t>
      </w:r>
    </w:p>
    <w:p w14:paraId="18F7B699" w14:textId="6C83C478" w:rsidR="00036FED" w:rsidRPr="00C7191D" w:rsidRDefault="00036FED" w:rsidP="00C7191D">
      <w:pPr>
        <w:pStyle w:val="ListParagraph"/>
        <w:numPr>
          <w:ilvl w:val="0"/>
          <w:numId w:val="25"/>
        </w:numPr>
        <w:rPr>
          <w:bCs/>
        </w:rPr>
      </w:pPr>
      <w:r>
        <w:rPr>
          <w:bCs/>
        </w:rPr>
        <w:t>Small groups of 3 people</w:t>
      </w:r>
      <w:r w:rsidR="0044747E">
        <w:rPr>
          <w:bCs/>
        </w:rPr>
        <w:t xml:space="preserve"> (review of point in quote: “Be in perfect unity…”)</w:t>
      </w:r>
    </w:p>
    <w:p w14:paraId="68943C7B" w14:textId="77777777" w:rsidR="00C7191D" w:rsidRDefault="00C7191D" w:rsidP="00FA580E">
      <w:pPr>
        <w:rPr>
          <w:b/>
          <w:sz w:val="28"/>
        </w:rPr>
      </w:pPr>
    </w:p>
    <w:p w14:paraId="745B8F62" w14:textId="06A57887" w:rsidR="003604EF" w:rsidRPr="00214A01" w:rsidRDefault="00FA580E" w:rsidP="003604EF">
      <w:pPr>
        <w:rPr>
          <w:b/>
          <w:sz w:val="28"/>
          <w:szCs w:val="28"/>
        </w:rPr>
      </w:pPr>
      <w:r w:rsidRPr="00214A01">
        <w:rPr>
          <w:b/>
          <w:sz w:val="28"/>
          <w:szCs w:val="28"/>
        </w:rPr>
        <w:t>Steps:</w:t>
      </w:r>
    </w:p>
    <w:p w14:paraId="150D91C3" w14:textId="6B8AE8FD" w:rsidR="00400E30" w:rsidRDefault="00400E30" w:rsidP="003604EF">
      <w:pPr>
        <w:rPr>
          <w:b/>
        </w:rPr>
      </w:pPr>
    </w:p>
    <w:p w14:paraId="24BEC06B" w14:textId="762A7046" w:rsidR="007C4771" w:rsidRDefault="007C4771" w:rsidP="007C4771">
      <w:pPr>
        <w:rPr>
          <w:b/>
          <w:sz w:val="28"/>
        </w:rPr>
      </w:pPr>
      <w:r>
        <w:rPr>
          <w:b/>
          <w:sz w:val="28"/>
        </w:rPr>
        <w:t xml:space="preserve">[1] </w:t>
      </w:r>
      <w:r>
        <w:rPr>
          <w:b/>
          <w:sz w:val="28"/>
          <w:szCs w:val="28"/>
        </w:rPr>
        <w:t xml:space="preserve">PART 1:  </w:t>
      </w:r>
      <w:r>
        <w:rPr>
          <w:b/>
          <w:sz w:val="28"/>
        </w:rPr>
        <w:t>Share story about Abdu’l Baha</w:t>
      </w:r>
      <w:r w:rsidR="007B1C63">
        <w:rPr>
          <w:b/>
          <w:sz w:val="28"/>
        </w:rPr>
        <w:t xml:space="preserve"> and Forgiveness</w:t>
      </w:r>
    </w:p>
    <w:p w14:paraId="44E88C75" w14:textId="77777777" w:rsidR="007C4771" w:rsidRDefault="007C4771" w:rsidP="007C4771">
      <w:pPr>
        <w:rPr>
          <w:b/>
          <w:sz w:val="28"/>
        </w:rPr>
      </w:pPr>
    </w:p>
    <w:p w14:paraId="28613833" w14:textId="77777777" w:rsidR="007C4771" w:rsidRPr="008A0BFD" w:rsidRDefault="007C4771" w:rsidP="007C4771">
      <w:pPr>
        <w:rPr>
          <w:bCs/>
        </w:rPr>
      </w:pPr>
      <w:r w:rsidRPr="008A0BFD">
        <w:rPr>
          <w:bCs/>
        </w:rPr>
        <w:t>Tell the story about Abdu’l-Baha</w:t>
      </w:r>
      <w:r>
        <w:rPr>
          <w:bCs/>
        </w:rPr>
        <w:t xml:space="preserve"> forgiving the Shah’s son.</w:t>
      </w:r>
    </w:p>
    <w:p w14:paraId="34B5D23F" w14:textId="77777777" w:rsidR="007C4771" w:rsidRPr="00DA22EE" w:rsidRDefault="007C4771" w:rsidP="007C4771">
      <w:pPr>
        <w:rPr>
          <w:bCs/>
        </w:rPr>
      </w:pPr>
      <w:r>
        <w:rPr>
          <w:bCs/>
        </w:rPr>
        <w:t xml:space="preserve">Question: </w:t>
      </w:r>
      <w:r w:rsidRPr="008A0BFD">
        <w:rPr>
          <w:bCs/>
        </w:rPr>
        <w:t>What does Abdul-Baha show us about forgiveness</w:t>
      </w:r>
      <w:r>
        <w:rPr>
          <w:bCs/>
        </w:rPr>
        <w:t xml:space="preserve"> in this story?</w:t>
      </w:r>
    </w:p>
    <w:p w14:paraId="3E4F8CEF" w14:textId="77777777" w:rsidR="007C4771" w:rsidRDefault="007C4771" w:rsidP="007C4771">
      <w:pPr>
        <w:rPr>
          <w:color w:val="FF0000"/>
        </w:rPr>
      </w:pPr>
    </w:p>
    <w:p w14:paraId="0CDE82B2" w14:textId="77777777" w:rsidR="007C4771" w:rsidRDefault="007C4771" w:rsidP="007C4771">
      <w:pPr>
        <w:rPr>
          <w:b/>
          <w:bCs/>
          <w:color w:val="000000" w:themeColor="text1"/>
        </w:rPr>
      </w:pPr>
      <w:r w:rsidRPr="00007B88">
        <w:rPr>
          <w:b/>
          <w:bCs/>
          <w:color w:val="000000" w:themeColor="text1"/>
        </w:rPr>
        <w:t>Key Points:</w:t>
      </w:r>
    </w:p>
    <w:p w14:paraId="4F48A049" w14:textId="77777777" w:rsidR="007C4771" w:rsidRDefault="007C4771" w:rsidP="007C4771">
      <w:pPr>
        <w:rPr>
          <w:b/>
          <w:bCs/>
          <w:color w:val="000000" w:themeColor="text1"/>
        </w:rPr>
      </w:pPr>
    </w:p>
    <w:p w14:paraId="3039DE26" w14:textId="77777777" w:rsidR="007C4771" w:rsidRDefault="007C4771" w:rsidP="007C4771">
      <w:pPr>
        <w:pStyle w:val="ListParagraph"/>
        <w:numPr>
          <w:ilvl w:val="0"/>
          <w:numId w:val="17"/>
        </w:numPr>
        <w:rPr>
          <w:color w:val="000000" w:themeColor="text1"/>
        </w:rPr>
      </w:pPr>
      <w:r>
        <w:rPr>
          <w:color w:val="000000" w:themeColor="text1"/>
        </w:rPr>
        <w:t>It is amazing that this encounter took place. That Abdu’l-Baha was in the exact same place in Switzerland as the son of the Shah is extraordinary. It is like it was arranged by God simply to teach us forgiveness.</w:t>
      </w:r>
    </w:p>
    <w:p w14:paraId="370C122D" w14:textId="77777777" w:rsidR="007C4771" w:rsidRDefault="007C4771" w:rsidP="007C4771">
      <w:pPr>
        <w:pStyle w:val="ListParagraph"/>
        <w:numPr>
          <w:ilvl w:val="0"/>
          <w:numId w:val="17"/>
        </w:numPr>
        <w:rPr>
          <w:color w:val="000000" w:themeColor="text1"/>
        </w:rPr>
      </w:pPr>
      <w:r w:rsidRPr="00007B88">
        <w:rPr>
          <w:color w:val="000000" w:themeColor="text1"/>
        </w:rPr>
        <w:t xml:space="preserve">If Abdu’l-Baha can forgive this man, who can we </w:t>
      </w:r>
      <w:r w:rsidRPr="00DA22EE">
        <w:rPr>
          <w:b/>
          <w:bCs/>
          <w:color w:val="000000" w:themeColor="text1"/>
          <w:u w:val="single"/>
        </w:rPr>
        <w:t>not</w:t>
      </w:r>
      <w:r w:rsidRPr="00007B88">
        <w:rPr>
          <w:color w:val="000000" w:themeColor="text1"/>
        </w:rPr>
        <w:t xml:space="preserve"> forgive?</w:t>
      </w:r>
    </w:p>
    <w:p w14:paraId="65220EEE" w14:textId="77777777" w:rsidR="007C4771" w:rsidRDefault="007C4771" w:rsidP="007C4771">
      <w:pPr>
        <w:rPr>
          <w:color w:val="000000" w:themeColor="text1"/>
        </w:rPr>
      </w:pPr>
    </w:p>
    <w:p w14:paraId="66A39E58" w14:textId="77777777" w:rsidR="007C4771" w:rsidRDefault="007C4771" w:rsidP="007C4771">
      <w:pPr>
        <w:pStyle w:val="NormalWeb"/>
        <w:shd w:val="clear" w:color="auto" w:fill="FFFFFF"/>
        <w:spacing w:before="0" w:beforeAutospacing="0" w:after="0" w:afterAutospacing="0" w:line="300" w:lineRule="atLeast"/>
        <w:rPr>
          <w:bCs/>
        </w:rPr>
      </w:pPr>
    </w:p>
    <w:tbl>
      <w:tblPr>
        <w:tblStyle w:val="TableGrid"/>
        <w:tblW w:w="0" w:type="auto"/>
        <w:tblLook w:val="04A0" w:firstRow="1" w:lastRow="0" w:firstColumn="1" w:lastColumn="0" w:noHBand="0" w:noVBand="1"/>
      </w:tblPr>
      <w:tblGrid>
        <w:gridCol w:w="9508"/>
      </w:tblGrid>
      <w:tr w:rsidR="007C4771" w:rsidRPr="00C06292" w14:paraId="2EC171C0" w14:textId="77777777" w:rsidTr="0096293A">
        <w:trPr>
          <w:trHeight w:val="1131"/>
        </w:trPr>
        <w:tc>
          <w:tcPr>
            <w:tcW w:w="9508" w:type="dxa"/>
          </w:tcPr>
          <w:p w14:paraId="2DFE86AA" w14:textId="77777777" w:rsidR="007C4771" w:rsidRDefault="007C4771" w:rsidP="0096293A">
            <w:pPr>
              <w:rPr>
                <w:rFonts w:cs="Angsana New"/>
                <w:sz w:val="32"/>
                <w:szCs w:val="32"/>
                <w:cs/>
              </w:rPr>
            </w:pPr>
          </w:p>
          <w:p w14:paraId="1880E26E" w14:textId="77777777" w:rsidR="007C4771" w:rsidRDefault="007C4771" w:rsidP="0096293A">
            <w:r w:rsidRPr="00C06292">
              <w:t>Inasmuch as God is clement and loving to His children, lenient and merciful toward our shortcomings, why should we be unkind and unforgiving toward each other? As He loves humanity without distinction or preference, why should we not love all?</w:t>
            </w:r>
          </w:p>
          <w:p w14:paraId="237B520E" w14:textId="77777777" w:rsidR="007C4771" w:rsidRPr="00C06292" w:rsidRDefault="007C4771" w:rsidP="0096293A"/>
          <w:p w14:paraId="4D07B07D" w14:textId="77777777" w:rsidR="007C4771" w:rsidRDefault="007C4771" w:rsidP="0096293A">
            <w:pPr>
              <w:pStyle w:val="ListParagraph"/>
              <w:numPr>
                <w:ilvl w:val="0"/>
                <w:numId w:val="5"/>
              </w:numPr>
              <w:ind w:left="0" w:firstLine="0"/>
            </w:pPr>
            <w:r w:rsidRPr="00C06292">
              <w:t>Abdu’l-Baha</w:t>
            </w:r>
            <w:r>
              <w:t xml:space="preserve">  (In Ruhi Book 1 , Section 8)</w:t>
            </w:r>
          </w:p>
          <w:p w14:paraId="3B0A773D" w14:textId="77777777" w:rsidR="007C4771" w:rsidRDefault="007C4771" w:rsidP="0096293A">
            <w:pPr>
              <w:rPr>
                <w:rFonts w:cs="Angsana New"/>
                <w:sz w:val="32"/>
                <w:szCs w:val="32"/>
                <w:cs/>
              </w:rPr>
            </w:pPr>
          </w:p>
          <w:p w14:paraId="1B8D321C" w14:textId="4B288D55" w:rsidR="007C4771" w:rsidRPr="00C06292" w:rsidRDefault="007C4771" w:rsidP="0096293A">
            <w:pPr>
              <w:rPr>
                <w:sz w:val="32"/>
                <w:szCs w:val="32"/>
              </w:rPr>
            </w:pPr>
            <w:r w:rsidRPr="00C06292">
              <w:rPr>
                <w:rFonts w:cs="Angsana New"/>
                <w:sz w:val="32"/>
                <w:szCs w:val="32"/>
                <w:cs/>
              </w:rPr>
              <w:t>ตราบเท่าที่พระผู้เป็นเจ้าทรงเมตตาและรักบุตรหลานของพระองค์</w:t>
            </w:r>
            <w:r w:rsidR="002449C8">
              <w:rPr>
                <w:rFonts w:cs="Angsana New" w:hint="cs"/>
                <w:sz w:val="32"/>
                <w:szCs w:val="32"/>
                <w:cs/>
              </w:rPr>
              <w:t xml:space="preserve"> </w:t>
            </w:r>
            <w:r w:rsidRPr="00C06292">
              <w:rPr>
                <w:rFonts w:cs="Angsana New"/>
                <w:sz w:val="32"/>
                <w:szCs w:val="32"/>
                <w:cs/>
              </w:rPr>
              <w:t>ทรงโอนอ่อนและปรานีต่อข้อบกพร่องของพวกเรา</w:t>
            </w:r>
            <w:r w:rsidR="002449C8">
              <w:rPr>
                <w:rFonts w:cs="Angsana New" w:hint="cs"/>
                <w:sz w:val="32"/>
                <w:szCs w:val="32"/>
                <w:cs/>
              </w:rPr>
              <w:t xml:space="preserve"> </w:t>
            </w:r>
            <w:r w:rsidRPr="00C06292">
              <w:rPr>
                <w:rFonts w:cs="Angsana New"/>
                <w:sz w:val="32"/>
                <w:szCs w:val="32"/>
                <w:cs/>
              </w:rPr>
              <w:t>เพราะเหตุใด</w:t>
            </w:r>
            <w:r w:rsidR="002449C8">
              <w:rPr>
                <w:rFonts w:cs="Angsana New" w:hint="cs"/>
                <w:sz w:val="32"/>
                <w:szCs w:val="32"/>
                <w:cs/>
              </w:rPr>
              <w:t>เล่า</w:t>
            </w:r>
            <w:r w:rsidRPr="00C06292">
              <w:rPr>
                <w:rFonts w:cs="Angsana New"/>
                <w:sz w:val="32"/>
                <w:szCs w:val="32"/>
                <w:cs/>
              </w:rPr>
              <w:t>เราจึงจะไร้เมตตาและไม่ให้อภัยต่อกัน</w:t>
            </w:r>
            <w:r w:rsidR="002449C8">
              <w:rPr>
                <w:rFonts w:cs="Angsana New" w:hint="cs"/>
                <w:sz w:val="32"/>
                <w:szCs w:val="32"/>
                <w:cs/>
              </w:rPr>
              <w:t xml:space="preserve"> </w:t>
            </w:r>
            <w:r w:rsidRPr="00C06292">
              <w:rPr>
                <w:rFonts w:cs="Angsana New"/>
                <w:sz w:val="32"/>
                <w:szCs w:val="32"/>
                <w:cs/>
              </w:rPr>
              <w:t>ในขณะที่พระองค์ทรงรักมนุษยชาติโดยไม่มีการแยกแยะหรือการโปรดปรานผู้ใดมากกว่า</w:t>
            </w:r>
            <w:r w:rsidR="002449C8">
              <w:rPr>
                <w:rFonts w:cs="Angsana New" w:hint="cs"/>
                <w:sz w:val="32"/>
                <w:szCs w:val="32"/>
                <w:cs/>
              </w:rPr>
              <w:t xml:space="preserve"> </w:t>
            </w:r>
            <w:r w:rsidRPr="00C06292">
              <w:rPr>
                <w:rFonts w:cs="Angsana New"/>
                <w:sz w:val="32"/>
                <w:szCs w:val="32"/>
                <w:cs/>
              </w:rPr>
              <w:t>ทำไมเราจึงไม่ควรรักทุกคนหรอกหรือ</w:t>
            </w:r>
          </w:p>
          <w:p w14:paraId="12C81293" w14:textId="77777777" w:rsidR="007C4771" w:rsidRPr="00C06292" w:rsidRDefault="007C4771" w:rsidP="0096293A"/>
          <w:p w14:paraId="207D3FEF" w14:textId="77777777" w:rsidR="007C4771" w:rsidRDefault="007C4771" w:rsidP="0096293A">
            <w:pPr>
              <w:pStyle w:val="ListParagraph"/>
              <w:numPr>
                <w:ilvl w:val="0"/>
                <w:numId w:val="5"/>
              </w:numPr>
              <w:ind w:left="0" w:firstLine="0"/>
            </w:pPr>
            <w:r w:rsidRPr="00C06292">
              <w:lastRenderedPageBreak/>
              <w:t>Abdu’l-Baha</w:t>
            </w:r>
            <w:r>
              <w:t xml:space="preserve">  (In Ruhi Book 1 , Section 8)</w:t>
            </w:r>
          </w:p>
          <w:p w14:paraId="000A85F3" w14:textId="77777777" w:rsidR="007C4771" w:rsidRPr="00C06292" w:rsidRDefault="007C4771" w:rsidP="0096293A">
            <w:pPr>
              <w:pStyle w:val="ListParagraph"/>
              <w:ind w:left="0"/>
            </w:pPr>
          </w:p>
        </w:tc>
      </w:tr>
    </w:tbl>
    <w:p w14:paraId="4E35AE9D" w14:textId="77777777" w:rsidR="007C4771" w:rsidRDefault="007C4771" w:rsidP="007C4771">
      <w:pPr>
        <w:pStyle w:val="NormalWeb"/>
        <w:shd w:val="clear" w:color="auto" w:fill="FFFFFF"/>
        <w:spacing w:before="0" w:beforeAutospacing="0" w:after="0" w:afterAutospacing="0" w:line="300" w:lineRule="atLeast"/>
        <w:rPr>
          <w:bCs/>
        </w:rPr>
      </w:pPr>
    </w:p>
    <w:p w14:paraId="3985DDF2" w14:textId="77777777" w:rsidR="007C4771" w:rsidRPr="00F012A8" w:rsidRDefault="007C4771" w:rsidP="007C4771">
      <w:pPr>
        <w:rPr>
          <w:color w:val="000000" w:themeColor="text1"/>
        </w:rPr>
      </w:pPr>
    </w:p>
    <w:p w14:paraId="54DA7E11" w14:textId="77777777" w:rsidR="007B1C63" w:rsidRDefault="007C4771" w:rsidP="000F26ED">
      <w:pPr>
        <w:rPr>
          <w:b/>
          <w:bCs/>
          <w:sz w:val="28"/>
          <w:szCs w:val="28"/>
        </w:rPr>
      </w:pPr>
      <w:r w:rsidRPr="000F26ED">
        <w:rPr>
          <w:b/>
          <w:sz w:val="28"/>
          <w:szCs w:val="28"/>
        </w:rPr>
        <w:t xml:space="preserve"> </w:t>
      </w:r>
      <w:r w:rsidR="00573E2D" w:rsidRPr="000F26ED">
        <w:rPr>
          <w:b/>
          <w:sz w:val="28"/>
          <w:szCs w:val="28"/>
        </w:rPr>
        <w:t>[</w:t>
      </w:r>
      <w:r>
        <w:rPr>
          <w:b/>
          <w:sz w:val="28"/>
          <w:szCs w:val="28"/>
        </w:rPr>
        <w:t>2</w:t>
      </w:r>
      <w:r w:rsidR="00573E2D" w:rsidRPr="000F26ED">
        <w:rPr>
          <w:b/>
          <w:sz w:val="28"/>
          <w:szCs w:val="28"/>
        </w:rPr>
        <w:t>]</w:t>
      </w:r>
      <w:r w:rsidR="000F26ED" w:rsidRPr="000F26ED">
        <w:rPr>
          <w:b/>
          <w:sz w:val="28"/>
          <w:szCs w:val="28"/>
        </w:rPr>
        <w:t xml:space="preserve"> </w:t>
      </w:r>
      <w:r w:rsidR="007A7B3D">
        <w:rPr>
          <w:b/>
          <w:sz w:val="28"/>
          <w:szCs w:val="28"/>
        </w:rPr>
        <w:t xml:space="preserve">PART </w:t>
      </w:r>
      <w:r>
        <w:rPr>
          <w:b/>
          <w:sz w:val="28"/>
          <w:szCs w:val="28"/>
        </w:rPr>
        <w:t>2</w:t>
      </w:r>
      <w:r w:rsidR="007A7B3D">
        <w:rPr>
          <w:b/>
          <w:sz w:val="28"/>
          <w:szCs w:val="28"/>
        </w:rPr>
        <w:t xml:space="preserve">:  </w:t>
      </w:r>
      <w:r w:rsidR="000F26ED" w:rsidRPr="000F26ED">
        <w:rPr>
          <w:b/>
          <w:bCs/>
          <w:sz w:val="28"/>
          <w:szCs w:val="28"/>
        </w:rPr>
        <w:t xml:space="preserve">Show video with example of </w:t>
      </w:r>
      <w:r w:rsidR="007B1C63">
        <w:rPr>
          <w:b/>
          <w:bCs/>
          <w:sz w:val="28"/>
          <w:szCs w:val="28"/>
        </w:rPr>
        <w:t xml:space="preserve"> </w:t>
      </w:r>
    </w:p>
    <w:p w14:paraId="62F2B338" w14:textId="6C4AA99B" w:rsidR="00C06292" w:rsidRPr="00384727" w:rsidRDefault="007B1C63" w:rsidP="000F26ED">
      <w:pPr>
        <w:rPr>
          <w:b/>
          <w:bCs/>
          <w:sz w:val="28"/>
          <w:szCs w:val="28"/>
        </w:rPr>
      </w:pPr>
      <w:r>
        <w:rPr>
          <w:b/>
          <w:bCs/>
          <w:sz w:val="28"/>
          <w:szCs w:val="28"/>
        </w:rPr>
        <w:t xml:space="preserve">                        </w:t>
      </w:r>
      <w:r w:rsidR="00007B88">
        <w:rPr>
          <w:b/>
          <w:bCs/>
          <w:sz w:val="28"/>
          <w:szCs w:val="28"/>
        </w:rPr>
        <w:t>“Seeing with the Eye of</w:t>
      </w:r>
      <w:r w:rsidR="007C4771">
        <w:rPr>
          <w:b/>
          <w:bCs/>
          <w:sz w:val="28"/>
          <w:szCs w:val="28"/>
        </w:rPr>
        <w:t xml:space="preserve"> </w:t>
      </w:r>
      <w:r w:rsidR="00007B88">
        <w:rPr>
          <w:b/>
          <w:bCs/>
          <w:sz w:val="28"/>
          <w:szCs w:val="28"/>
        </w:rPr>
        <w:t>F</w:t>
      </w:r>
      <w:r w:rsidR="000F26ED" w:rsidRPr="000F26ED">
        <w:rPr>
          <w:b/>
          <w:bCs/>
          <w:sz w:val="28"/>
          <w:szCs w:val="28"/>
        </w:rPr>
        <w:t>orgiveness</w:t>
      </w:r>
      <w:r w:rsidR="00007B88">
        <w:rPr>
          <w:b/>
          <w:bCs/>
          <w:sz w:val="28"/>
          <w:szCs w:val="28"/>
        </w:rPr>
        <w:t>”</w:t>
      </w:r>
      <w:r w:rsidR="000F26ED" w:rsidRPr="000F26ED">
        <w:rPr>
          <w:b/>
          <w:bCs/>
          <w:sz w:val="28"/>
          <w:szCs w:val="28"/>
        </w:rPr>
        <w:t>:</w:t>
      </w:r>
    </w:p>
    <w:p w14:paraId="0875028E" w14:textId="0BEFB943" w:rsidR="00C06292" w:rsidRDefault="00C06292" w:rsidP="000F26ED">
      <w:pPr>
        <w:rPr>
          <w:b/>
          <w:bCs/>
        </w:rPr>
      </w:pPr>
    </w:p>
    <w:p w14:paraId="06A2F13F" w14:textId="340DB051" w:rsidR="00C06292" w:rsidRDefault="00C06292" w:rsidP="000F26ED">
      <w:pPr>
        <w:rPr>
          <w:b/>
          <w:bCs/>
        </w:rPr>
      </w:pPr>
    </w:p>
    <w:tbl>
      <w:tblPr>
        <w:tblStyle w:val="TableGrid"/>
        <w:tblW w:w="0" w:type="auto"/>
        <w:tblLook w:val="04A0" w:firstRow="1" w:lastRow="0" w:firstColumn="1" w:lastColumn="0" w:noHBand="0" w:noVBand="1"/>
      </w:tblPr>
      <w:tblGrid>
        <w:gridCol w:w="9508"/>
      </w:tblGrid>
      <w:tr w:rsidR="00C06292" w:rsidRPr="00C06292" w14:paraId="1F046F58" w14:textId="77777777" w:rsidTr="00C06292">
        <w:tc>
          <w:tcPr>
            <w:tcW w:w="9508" w:type="dxa"/>
          </w:tcPr>
          <w:p w14:paraId="1C4AEF5E" w14:textId="477272A9" w:rsidR="00384727" w:rsidRDefault="00384727" w:rsidP="00384727">
            <w:pPr>
              <w:ind w:left="319"/>
              <w:rPr>
                <w:rFonts w:asciiTheme="minorBidi" w:hAnsiTheme="minorBidi" w:cstheme="minorBidi"/>
                <w:b/>
                <w:bCs/>
                <w:sz w:val="36"/>
                <w:szCs w:val="36"/>
              </w:rPr>
            </w:pPr>
            <w:r w:rsidRPr="00384727">
              <w:rPr>
                <w:rFonts w:asciiTheme="minorBidi" w:hAnsiTheme="minorBidi" w:cstheme="minorBidi" w:hint="cs"/>
                <w:b/>
                <w:bCs/>
                <w:sz w:val="36"/>
                <w:szCs w:val="36"/>
                <w:cs/>
              </w:rPr>
              <w:t xml:space="preserve">พูดคุยและแบ่งปัน </w:t>
            </w:r>
            <w:r w:rsidRPr="00384727">
              <w:rPr>
                <w:rFonts w:asciiTheme="minorBidi" w:hAnsiTheme="minorBidi" w:cstheme="minorBidi"/>
                <w:b/>
                <w:bCs/>
                <w:sz w:val="36"/>
                <w:szCs w:val="36"/>
              </w:rPr>
              <w:t>- Pair Share</w:t>
            </w:r>
          </w:p>
          <w:p w14:paraId="38AB22F6" w14:textId="643D67CF" w:rsidR="00962EDA" w:rsidRPr="00384727" w:rsidRDefault="005F44B0" w:rsidP="00C06292">
            <w:pPr>
              <w:numPr>
                <w:ilvl w:val="0"/>
                <w:numId w:val="19"/>
              </w:numPr>
              <w:rPr>
                <w:rFonts w:asciiTheme="minorBidi" w:hAnsiTheme="minorBidi" w:cstheme="minorBidi"/>
                <w:sz w:val="36"/>
                <w:szCs w:val="36"/>
              </w:rPr>
            </w:pPr>
            <w:r w:rsidRPr="00384727">
              <w:rPr>
                <w:rFonts w:asciiTheme="minorBidi" w:hAnsiTheme="minorBidi" w:cstheme="minorBidi"/>
                <w:sz w:val="36"/>
                <w:szCs w:val="36"/>
                <w:cs/>
              </w:rPr>
              <w:t>ทำไมเราถึงรู้สึก</w:t>
            </w:r>
            <w:r w:rsidR="002449C8">
              <w:rPr>
                <w:rFonts w:asciiTheme="minorBidi" w:hAnsiTheme="minorBidi" w:cstheme="minorBidi" w:hint="cs"/>
                <w:sz w:val="36"/>
                <w:szCs w:val="36"/>
                <w:cs/>
              </w:rPr>
              <w:t>มี</w:t>
            </w:r>
            <w:r w:rsidRPr="00384727">
              <w:rPr>
                <w:rFonts w:asciiTheme="minorBidi" w:hAnsiTheme="minorBidi" w:cstheme="minorBidi"/>
                <w:sz w:val="36"/>
                <w:szCs w:val="36"/>
                <w:cs/>
              </w:rPr>
              <w:t>อารมณ์ในการดูวิดีโอนี้</w:t>
            </w:r>
            <w:r w:rsidRPr="00384727">
              <w:rPr>
                <w:rFonts w:asciiTheme="minorBidi" w:hAnsiTheme="minorBidi" w:cstheme="minorBidi"/>
                <w:sz w:val="36"/>
                <w:szCs w:val="36"/>
              </w:rPr>
              <w:t>?</w:t>
            </w:r>
            <w:r w:rsidRPr="00384727">
              <w:rPr>
                <w:rFonts w:asciiTheme="minorBidi" w:hAnsiTheme="minorBidi" w:cstheme="minorBidi"/>
                <w:sz w:val="36"/>
                <w:szCs w:val="36"/>
                <w:cs/>
              </w:rPr>
              <w:t xml:space="preserve"> </w:t>
            </w:r>
          </w:p>
          <w:p w14:paraId="12194C2E" w14:textId="604CD66D" w:rsidR="00962EDA" w:rsidRPr="00384727" w:rsidRDefault="005F44B0" w:rsidP="00384727">
            <w:pPr>
              <w:numPr>
                <w:ilvl w:val="0"/>
                <w:numId w:val="19"/>
              </w:numPr>
              <w:rPr>
                <w:rFonts w:asciiTheme="minorBidi" w:hAnsiTheme="minorBidi" w:cstheme="minorBidi"/>
                <w:sz w:val="36"/>
                <w:szCs w:val="36"/>
              </w:rPr>
            </w:pPr>
            <w:r w:rsidRPr="00384727">
              <w:rPr>
                <w:rFonts w:asciiTheme="minorBidi" w:hAnsiTheme="minorBidi" w:cstheme="minorBidi"/>
                <w:sz w:val="36"/>
                <w:szCs w:val="36"/>
                <w:cs/>
              </w:rPr>
              <w:t>วิดีโอบอกอะไรเราเกี่ยวกับ</w:t>
            </w:r>
            <w:r w:rsidRPr="00384727">
              <w:rPr>
                <w:rFonts w:asciiTheme="minorBidi" w:hAnsiTheme="minorBidi" w:cstheme="minorBidi"/>
                <w:sz w:val="36"/>
                <w:szCs w:val="36"/>
              </w:rPr>
              <w:t xml:space="preserve"> “</w:t>
            </w:r>
            <w:r w:rsidRPr="00384727">
              <w:rPr>
                <w:rFonts w:asciiTheme="minorBidi" w:hAnsiTheme="minorBidi" w:cstheme="minorBidi"/>
                <w:i/>
                <w:iCs/>
                <w:sz w:val="36"/>
                <w:szCs w:val="36"/>
                <w:cs/>
              </w:rPr>
              <w:t>มองพวกเขาด้วยสายตาแห่งการให้อภัย</w:t>
            </w:r>
            <w:r w:rsidRPr="00384727">
              <w:rPr>
                <w:rFonts w:asciiTheme="minorBidi" w:hAnsiTheme="minorBidi" w:cstheme="minorBidi"/>
                <w:i/>
                <w:iCs/>
                <w:sz w:val="36"/>
                <w:szCs w:val="36"/>
              </w:rPr>
              <w:t>”</w:t>
            </w:r>
            <w:r w:rsidR="00384727">
              <w:rPr>
                <w:rFonts w:asciiTheme="minorBidi" w:hAnsiTheme="minorBidi" w:cstheme="minorBidi"/>
                <w:i/>
                <w:iCs/>
                <w:sz w:val="36"/>
                <w:szCs w:val="36"/>
              </w:rPr>
              <w:t xml:space="preserve"> </w:t>
            </w:r>
            <w:r w:rsidRPr="00384727">
              <w:rPr>
                <w:rFonts w:asciiTheme="minorBidi" w:hAnsiTheme="minorBidi" w:cstheme="minorBidi"/>
                <w:sz w:val="36"/>
                <w:szCs w:val="36"/>
                <w:cs/>
              </w:rPr>
              <w:t>การเห็นด้วยตาแห่งการให้อภัย</w:t>
            </w:r>
            <w:r w:rsidRPr="00384727">
              <w:rPr>
                <w:rFonts w:asciiTheme="minorBidi" w:hAnsiTheme="minorBidi" w:cstheme="minorBidi"/>
                <w:sz w:val="36"/>
                <w:szCs w:val="36"/>
              </w:rPr>
              <w:t>?</w:t>
            </w:r>
          </w:p>
          <w:p w14:paraId="6F8C2F50" w14:textId="3138CEF8" w:rsidR="00C06292" w:rsidRPr="00384727" w:rsidRDefault="00384727" w:rsidP="00384727">
            <w:pPr>
              <w:ind w:left="720"/>
              <w:rPr>
                <w:rFonts w:asciiTheme="minorBidi" w:hAnsiTheme="minorBidi" w:cstheme="minorBidi"/>
                <w:sz w:val="36"/>
                <w:szCs w:val="36"/>
              </w:rPr>
            </w:pPr>
            <w:r w:rsidRPr="00384727">
              <w:rPr>
                <w:rFonts w:asciiTheme="minorBidi" w:hAnsiTheme="minorBidi" w:cstheme="minorBidi"/>
              </w:rPr>
              <w:sym w:font="Wingdings" w:char="F0E8"/>
            </w:r>
            <w:r w:rsidR="00C06292" w:rsidRPr="00384727">
              <w:rPr>
                <w:rFonts w:asciiTheme="minorBidi" w:hAnsiTheme="minorBidi" w:cstheme="minorBidi"/>
                <w:sz w:val="36"/>
                <w:szCs w:val="36"/>
              </w:rPr>
              <w:t xml:space="preserve"> </w:t>
            </w:r>
            <w:r w:rsidR="00C06292" w:rsidRPr="00384727">
              <w:rPr>
                <w:rFonts w:asciiTheme="minorBidi" w:hAnsiTheme="minorBidi" w:cstheme="minorBidi"/>
                <w:sz w:val="36"/>
                <w:szCs w:val="36"/>
                <w:cs/>
              </w:rPr>
              <w:t>กรุณาเขียนคำตอบของคุณ</w:t>
            </w:r>
          </w:p>
          <w:p w14:paraId="378907FE" w14:textId="77777777" w:rsidR="00C06292" w:rsidRPr="00C06292" w:rsidRDefault="00C06292" w:rsidP="002E1134">
            <w:pPr>
              <w:rPr>
                <w:b/>
                <w:bCs/>
              </w:rPr>
            </w:pPr>
          </w:p>
        </w:tc>
      </w:tr>
    </w:tbl>
    <w:p w14:paraId="58089884" w14:textId="77777777" w:rsidR="00C06292" w:rsidRPr="000F26ED" w:rsidRDefault="00C06292" w:rsidP="000F26ED">
      <w:pPr>
        <w:rPr>
          <w:b/>
          <w:bCs/>
        </w:rPr>
      </w:pPr>
    </w:p>
    <w:tbl>
      <w:tblPr>
        <w:tblStyle w:val="TableGrid"/>
        <w:tblW w:w="0" w:type="auto"/>
        <w:tblLook w:val="04A0" w:firstRow="1" w:lastRow="0" w:firstColumn="1" w:lastColumn="0" w:noHBand="0" w:noVBand="1"/>
      </w:tblPr>
      <w:tblGrid>
        <w:gridCol w:w="9508"/>
      </w:tblGrid>
      <w:tr w:rsidR="00E47F65" w:rsidRPr="00E47F65" w14:paraId="6473D5A6" w14:textId="77777777" w:rsidTr="00384727">
        <w:trPr>
          <w:trHeight w:val="1144"/>
        </w:trPr>
        <w:tc>
          <w:tcPr>
            <w:tcW w:w="9508" w:type="dxa"/>
          </w:tcPr>
          <w:p w14:paraId="3FFB9A23" w14:textId="4BFAE9E3" w:rsidR="00E47F65" w:rsidRPr="00E47F65" w:rsidRDefault="00E47F65" w:rsidP="009E0C16">
            <w:pPr>
              <w:rPr>
                <w:b/>
                <w:bCs/>
              </w:rPr>
            </w:pPr>
            <w:r>
              <w:rPr>
                <w:b/>
                <w:bCs/>
              </w:rPr>
              <w:t xml:space="preserve">      </w:t>
            </w:r>
            <w:r w:rsidRPr="00E47F65">
              <w:rPr>
                <w:b/>
                <w:bCs/>
              </w:rPr>
              <w:t>Pair share:</w:t>
            </w:r>
          </w:p>
          <w:p w14:paraId="00AED88E" w14:textId="77777777" w:rsidR="00E47F65" w:rsidRPr="00E47F65" w:rsidRDefault="00E47F65" w:rsidP="009E0C16">
            <w:pPr>
              <w:pStyle w:val="ListParagraph"/>
              <w:numPr>
                <w:ilvl w:val="0"/>
                <w:numId w:val="14"/>
              </w:numPr>
            </w:pPr>
            <w:r w:rsidRPr="00E47F65">
              <w:t>Why do we feel emotional about this video?</w:t>
            </w:r>
          </w:p>
          <w:p w14:paraId="77339AB9" w14:textId="156CABE2" w:rsidR="00E47F65" w:rsidRPr="00E47F65" w:rsidRDefault="00E47F65" w:rsidP="00384727">
            <w:pPr>
              <w:pStyle w:val="ListParagraph"/>
              <w:numPr>
                <w:ilvl w:val="0"/>
                <w:numId w:val="14"/>
              </w:numPr>
            </w:pPr>
            <w:r w:rsidRPr="00E47F65">
              <w:t>What does it tell us about forgiveness?</w:t>
            </w:r>
          </w:p>
          <w:p w14:paraId="68D8E91C" w14:textId="022B66FC" w:rsidR="00E47F65" w:rsidRPr="00384727" w:rsidRDefault="00E47F65" w:rsidP="00384727">
            <w:pPr>
              <w:pStyle w:val="ListParagraph"/>
              <w:rPr>
                <w:rFonts w:eastAsiaTheme="minorHAnsi"/>
                <w:b/>
                <w:bCs/>
                <w:i/>
                <w:iCs/>
              </w:rPr>
            </w:pPr>
            <w:r w:rsidRPr="00E47F65">
              <w:rPr>
                <w:i/>
                <w:iCs/>
              </w:rPr>
              <w:sym w:font="Wingdings" w:char="F0E8"/>
            </w:r>
            <w:r>
              <w:rPr>
                <w:i/>
                <w:iCs/>
              </w:rPr>
              <w:t xml:space="preserve"> </w:t>
            </w:r>
            <w:r w:rsidRPr="00E47F65">
              <w:rPr>
                <w:i/>
                <w:iCs/>
              </w:rPr>
              <w:t>Write comments on a flip chart</w:t>
            </w:r>
          </w:p>
        </w:tc>
      </w:tr>
    </w:tbl>
    <w:p w14:paraId="48B14919" w14:textId="544E1E12" w:rsidR="007A7B3D" w:rsidRDefault="007A7B3D" w:rsidP="007A7B3D"/>
    <w:p w14:paraId="53E47826" w14:textId="2A9DB6A3" w:rsidR="007A7B3D" w:rsidRDefault="007A7B3D" w:rsidP="00E47F65">
      <w:pPr>
        <w:ind w:firstLine="360"/>
        <w:rPr>
          <w:b/>
          <w:bCs/>
        </w:rPr>
      </w:pPr>
      <w:r w:rsidRPr="007A7B3D">
        <w:rPr>
          <w:b/>
          <w:bCs/>
        </w:rPr>
        <w:t>Possible Points:</w:t>
      </w:r>
    </w:p>
    <w:p w14:paraId="7F74607B" w14:textId="2EA643A6" w:rsidR="007A7B3D" w:rsidRDefault="007A7B3D" w:rsidP="007A7B3D">
      <w:pPr>
        <w:rPr>
          <w:b/>
          <w:bCs/>
        </w:rPr>
      </w:pPr>
    </w:p>
    <w:p w14:paraId="751B2B84" w14:textId="186475E3" w:rsidR="00E47F65" w:rsidRDefault="007A7B3D" w:rsidP="00232162">
      <w:pPr>
        <w:pStyle w:val="ListParagraph"/>
        <w:numPr>
          <w:ilvl w:val="0"/>
          <w:numId w:val="18"/>
        </w:numPr>
      </w:pPr>
      <w:r w:rsidRPr="007A7B3D">
        <w:t xml:space="preserve">Forgiving </w:t>
      </w:r>
      <w:r w:rsidR="00E47F65">
        <w:t xml:space="preserve">and having a forgiving eye </w:t>
      </w:r>
      <w:r w:rsidRPr="007A7B3D">
        <w:t xml:space="preserve">is </w:t>
      </w:r>
      <w:r w:rsidR="00C01800">
        <w:t xml:space="preserve">a type of </w:t>
      </w:r>
      <w:r w:rsidRPr="007A7B3D">
        <w:t>g</w:t>
      </w:r>
      <w:r w:rsidR="00C01800">
        <w:t>enerosity</w:t>
      </w:r>
    </w:p>
    <w:p w14:paraId="77D51496" w14:textId="374BD927" w:rsidR="00C01800" w:rsidRPr="00232162" w:rsidRDefault="00C01800" w:rsidP="00C01800">
      <w:pPr>
        <w:pStyle w:val="ListParagraph"/>
        <w:numPr>
          <w:ilvl w:val="0"/>
          <w:numId w:val="18"/>
        </w:numPr>
      </w:pPr>
      <w:r>
        <w:t>Forgiving is sacrifice.</w:t>
      </w:r>
    </w:p>
    <w:p w14:paraId="57EE860E" w14:textId="14D7D5E1" w:rsidR="004B3C15" w:rsidRDefault="004B3C15" w:rsidP="007A7B3D">
      <w:pPr>
        <w:pStyle w:val="ListParagraph"/>
        <w:numPr>
          <w:ilvl w:val="0"/>
          <w:numId w:val="18"/>
        </w:numPr>
        <w:rPr>
          <w:sz w:val="20"/>
          <w:szCs w:val="20"/>
        </w:rPr>
      </w:pPr>
      <w:r>
        <w:t xml:space="preserve">“The generous heart is a forgiving and forbearing </w:t>
      </w:r>
      <w:r w:rsidR="004456F3">
        <w:t>h</w:t>
      </w:r>
      <w:r>
        <w:t xml:space="preserve">eart” </w:t>
      </w:r>
      <w:r w:rsidRPr="00232162">
        <w:rPr>
          <w:sz w:val="20"/>
          <w:szCs w:val="20"/>
        </w:rPr>
        <w:t>(Ruhi Book 11</w:t>
      </w:r>
      <w:r w:rsidR="00E47F65" w:rsidRPr="00232162">
        <w:rPr>
          <w:sz w:val="20"/>
          <w:szCs w:val="20"/>
        </w:rPr>
        <w:t>, page 8 – see Annex 2)</w:t>
      </w:r>
    </w:p>
    <w:p w14:paraId="3D61438B" w14:textId="77777777" w:rsidR="00E46E18" w:rsidRPr="007A7B3D" w:rsidRDefault="00E46E18" w:rsidP="00E46E18">
      <w:pPr>
        <w:pStyle w:val="ListParagraph"/>
        <w:numPr>
          <w:ilvl w:val="0"/>
          <w:numId w:val="18"/>
        </w:numPr>
      </w:pPr>
      <w:r w:rsidRPr="007A7B3D">
        <w:t xml:space="preserve">Forgiving </w:t>
      </w:r>
      <w:r>
        <w:t>and having a forgiving eye</w:t>
      </w:r>
      <w:r w:rsidRPr="007A7B3D">
        <w:t xml:space="preserve"> brings benefits to ourselves as well as to the</w:t>
      </w:r>
      <w:r>
        <w:t xml:space="preserve"> </w:t>
      </w:r>
      <w:r w:rsidRPr="007A7B3D">
        <w:t>other</w:t>
      </w:r>
      <w:r>
        <w:t>.</w:t>
      </w:r>
    </w:p>
    <w:p w14:paraId="57690B7A" w14:textId="77777777" w:rsidR="00E46E18" w:rsidRDefault="00E46E18" w:rsidP="00E46E18">
      <w:pPr>
        <w:pStyle w:val="ListParagraph"/>
        <w:numPr>
          <w:ilvl w:val="0"/>
          <w:numId w:val="18"/>
        </w:numPr>
      </w:pPr>
      <w:r w:rsidRPr="007A7B3D">
        <w:t xml:space="preserve">Forgiving </w:t>
      </w:r>
      <w:r>
        <w:t>and having a forgiving eye</w:t>
      </w:r>
      <w:r w:rsidRPr="007A7B3D">
        <w:t xml:space="preserve"> give</w:t>
      </w:r>
      <w:r>
        <w:t>s</w:t>
      </w:r>
      <w:r w:rsidRPr="007A7B3D">
        <w:t xml:space="preserve"> the </w:t>
      </w:r>
      <w:r>
        <w:t xml:space="preserve">other </w:t>
      </w:r>
      <w:r w:rsidRPr="007A7B3D">
        <w:t>person</w:t>
      </w:r>
      <w:r>
        <w:t xml:space="preserve"> </w:t>
      </w:r>
      <w:r w:rsidRPr="007A7B3D">
        <w:t>a chance to grow and</w:t>
      </w:r>
      <w:r>
        <w:t xml:space="preserve"> develop</w:t>
      </w:r>
      <w:r w:rsidRPr="007A7B3D">
        <w:t>.</w:t>
      </w:r>
    </w:p>
    <w:p w14:paraId="73EA3B4E" w14:textId="0231E0C0" w:rsidR="00E46E18" w:rsidRDefault="00E46E18" w:rsidP="00E46E18">
      <w:pPr>
        <w:pStyle w:val="ListParagraph"/>
        <w:numPr>
          <w:ilvl w:val="0"/>
          <w:numId w:val="18"/>
        </w:numPr>
      </w:pPr>
      <w:r>
        <w:t>We are all connected! Who benefited in the video (man, boy, seller, mother of boy, man’s daughter, all of the people the boy as a doctor treats …)</w:t>
      </w:r>
    </w:p>
    <w:p w14:paraId="4E87E7C3" w14:textId="56156CFA" w:rsidR="00C7191D" w:rsidRDefault="00C7191D" w:rsidP="00E46E18">
      <w:pPr>
        <w:pStyle w:val="ListParagraph"/>
        <w:numPr>
          <w:ilvl w:val="0"/>
          <w:numId w:val="18"/>
        </w:numPr>
      </w:pPr>
      <w:r>
        <w:t>Look to the motive</w:t>
      </w:r>
    </w:p>
    <w:p w14:paraId="65494514" w14:textId="46EBEB9A" w:rsidR="00E46E18" w:rsidRDefault="00E46E18" w:rsidP="00E46E18">
      <w:pPr>
        <w:rPr>
          <w:sz w:val="20"/>
          <w:szCs w:val="20"/>
        </w:rPr>
      </w:pPr>
    </w:p>
    <w:p w14:paraId="63BA5CE4" w14:textId="7F8A90E2" w:rsidR="00E46E18" w:rsidRDefault="00E46E18" w:rsidP="00E46E18">
      <w:pPr>
        <w:rPr>
          <w:sz w:val="20"/>
          <w:szCs w:val="20"/>
        </w:rPr>
      </w:pPr>
    </w:p>
    <w:p w14:paraId="01E52A30" w14:textId="77777777" w:rsidR="00E46E18" w:rsidRPr="00E46E18" w:rsidRDefault="00E46E18" w:rsidP="00E46E18">
      <w:pPr>
        <w:rPr>
          <w:sz w:val="20"/>
          <w:szCs w:val="20"/>
        </w:rPr>
      </w:pPr>
    </w:p>
    <w:tbl>
      <w:tblPr>
        <w:tblStyle w:val="TableGrid"/>
        <w:tblW w:w="0" w:type="auto"/>
        <w:tblInd w:w="-5" w:type="dxa"/>
        <w:tblLook w:val="04A0" w:firstRow="1" w:lastRow="0" w:firstColumn="1" w:lastColumn="0" w:noHBand="0" w:noVBand="1"/>
      </w:tblPr>
      <w:tblGrid>
        <w:gridCol w:w="9513"/>
      </w:tblGrid>
      <w:tr w:rsidR="00E46E18" w:rsidRPr="00E46E18" w14:paraId="012E0050" w14:textId="77777777" w:rsidTr="00C01800">
        <w:trPr>
          <w:trHeight w:val="1426"/>
        </w:trPr>
        <w:tc>
          <w:tcPr>
            <w:tcW w:w="9513" w:type="dxa"/>
          </w:tcPr>
          <w:p w14:paraId="2E269B0E" w14:textId="77777777" w:rsidR="00E46E18" w:rsidRDefault="00E46E18" w:rsidP="00E46E18">
            <w:pPr>
              <w:ind w:left="360"/>
            </w:pPr>
          </w:p>
          <w:p w14:paraId="0A995ED9" w14:textId="77777777" w:rsidR="005B3FD2" w:rsidRDefault="00E46E18" w:rsidP="00E46E18">
            <w:pPr>
              <w:ind w:left="360"/>
            </w:pPr>
            <w:r w:rsidRPr="00E46E18">
              <w:t xml:space="preserve">“The desired attributes of a generous heart can also find expression in a community” </w:t>
            </w:r>
          </w:p>
          <w:p w14:paraId="02226BEB" w14:textId="560A6E4E" w:rsidR="00E46E18" w:rsidRDefault="005B3FD2" w:rsidP="00E46E18">
            <w:pPr>
              <w:ind w:left="360"/>
              <w:rPr>
                <w:sz w:val="20"/>
                <w:szCs w:val="20"/>
              </w:rPr>
            </w:pPr>
            <w:r>
              <w:rPr>
                <w:sz w:val="20"/>
                <w:szCs w:val="20"/>
              </w:rPr>
              <w:t xml:space="preserve">             </w:t>
            </w:r>
            <w:r w:rsidR="00E46E18" w:rsidRPr="00E46E18">
              <w:rPr>
                <w:sz w:val="20"/>
                <w:szCs w:val="20"/>
              </w:rPr>
              <w:t>(Ruhi Book 11, Section 12, Page 17)</w:t>
            </w:r>
          </w:p>
          <w:p w14:paraId="03322AC8" w14:textId="77777777" w:rsidR="00E46E18" w:rsidRPr="00E46E18" w:rsidRDefault="00E46E18" w:rsidP="00E46E18">
            <w:pPr>
              <w:ind w:left="360"/>
              <w:rPr>
                <w:sz w:val="20"/>
                <w:szCs w:val="20"/>
              </w:rPr>
            </w:pPr>
          </w:p>
          <w:p w14:paraId="09827030" w14:textId="77777777" w:rsidR="00E46E18" w:rsidRDefault="00E46E18" w:rsidP="00E46E18">
            <w:pPr>
              <w:ind w:left="360"/>
              <w:rPr>
                <w:rFonts w:asciiTheme="minorBidi" w:hAnsiTheme="minorBidi"/>
                <w:sz w:val="32"/>
                <w:szCs w:val="32"/>
              </w:rPr>
            </w:pPr>
            <w:r w:rsidRPr="00E46E18">
              <w:rPr>
                <w:rFonts w:asciiTheme="minorBidi" w:hAnsiTheme="minorBidi"/>
                <w:sz w:val="32"/>
                <w:szCs w:val="32"/>
              </w:rPr>
              <w:t>“</w:t>
            </w:r>
            <w:r w:rsidRPr="005B3FD2">
              <w:rPr>
                <w:rFonts w:asciiTheme="minorBidi" w:hAnsiTheme="minorBidi" w:cstheme="minorBidi"/>
                <w:sz w:val="36"/>
                <w:szCs w:val="36"/>
                <w:cs/>
              </w:rPr>
              <w:t>เราควรจำไว้ว่าคุณลักษณะที่พึงปรารถนาทั้งหลายของจิตใจที่เอื้อเฟื้อเผื่อแผ่นั้นสามารถเป็นสิ่งที่แสดงออกในชุมชนได้</w:t>
            </w:r>
            <w:r w:rsidRPr="005B3FD2">
              <w:rPr>
                <w:rFonts w:asciiTheme="minorBidi" w:hAnsiTheme="minorBidi" w:cstheme="minorBidi"/>
                <w:sz w:val="36"/>
                <w:szCs w:val="36"/>
              </w:rPr>
              <w:t>”</w:t>
            </w:r>
            <w:r w:rsidRPr="00E46E18">
              <w:rPr>
                <w:rFonts w:asciiTheme="minorBidi" w:hAnsiTheme="minorBidi"/>
                <w:sz w:val="32"/>
                <w:szCs w:val="32"/>
              </w:rPr>
              <w:t xml:space="preserve"> (</w:t>
            </w:r>
            <w:r w:rsidRPr="00E46E18">
              <w:rPr>
                <w:rFonts w:ascii="Angsana New" w:hAnsi="Angsana New" w:cs="Angsana New" w:hint="cs"/>
                <w:sz w:val="32"/>
                <w:szCs w:val="32"/>
                <w:cs/>
              </w:rPr>
              <w:t>ตอนที่</w:t>
            </w:r>
            <w:r w:rsidRPr="00E46E18">
              <w:rPr>
                <w:rFonts w:asciiTheme="minorBidi" w:hAnsiTheme="minorBidi"/>
                <w:sz w:val="32"/>
                <w:szCs w:val="32"/>
                <w:cs/>
              </w:rPr>
              <w:t xml:space="preserve"> </w:t>
            </w:r>
            <w:r w:rsidRPr="00E46E18">
              <w:rPr>
                <w:rFonts w:asciiTheme="minorBidi" w:hAnsiTheme="minorBidi"/>
                <w:sz w:val="32"/>
                <w:szCs w:val="32"/>
              </w:rPr>
              <w:t xml:space="preserve">12)  </w:t>
            </w:r>
          </w:p>
          <w:p w14:paraId="2CB6F050" w14:textId="1A17436D" w:rsidR="00E46E18" w:rsidRPr="00E46E18" w:rsidRDefault="00E46E18" w:rsidP="00E46E18">
            <w:pPr>
              <w:ind w:left="360"/>
              <w:rPr>
                <w:sz w:val="20"/>
                <w:szCs w:val="20"/>
              </w:rPr>
            </w:pPr>
          </w:p>
        </w:tc>
      </w:tr>
    </w:tbl>
    <w:p w14:paraId="35D86888" w14:textId="35C4DE4E" w:rsidR="00E46E18" w:rsidRDefault="00E46E18" w:rsidP="00E46E18">
      <w:pPr>
        <w:pStyle w:val="ListParagraph"/>
        <w:rPr>
          <w:rFonts w:asciiTheme="minorHAnsi" w:hAnsiTheme="minorHAnsi"/>
          <w:sz w:val="20"/>
          <w:szCs w:val="20"/>
        </w:rPr>
      </w:pPr>
    </w:p>
    <w:p w14:paraId="5C911E0A" w14:textId="463A5F51" w:rsidR="00C7191D" w:rsidRDefault="00C7191D" w:rsidP="00E46E18">
      <w:pPr>
        <w:pStyle w:val="ListParagraph"/>
        <w:rPr>
          <w:rFonts w:asciiTheme="minorHAnsi" w:hAnsiTheme="minorHAnsi"/>
          <w:sz w:val="20"/>
          <w:szCs w:val="20"/>
        </w:rPr>
      </w:pPr>
    </w:p>
    <w:p w14:paraId="48677FAA" w14:textId="45998369" w:rsidR="00C7191D" w:rsidRDefault="00C7191D" w:rsidP="00E46E18">
      <w:pPr>
        <w:pStyle w:val="ListParagraph"/>
        <w:rPr>
          <w:rFonts w:asciiTheme="minorHAnsi" w:hAnsiTheme="minorHAnsi"/>
          <w:sz w:val="20"/>
          <w:szCs w:val="20"/>
        </w:rPr>
      </w:pPr>
    </w:p>
    <w:p w14:paraId="2D532724" w14:textId="6A115B4E" w:rsidR="00C7191D" w:rsidRDefault="00C7191D" w:rsidP="00E46E18">
      <w:pPr>
        <w:pStyle w:val="ListParagraph"/>
        <w:rPr>
          <w:rFonts w:asciiTheme="minorHAnsi" w:hAnsiTheme="minorHAnsi"/>
          <w:sz w:val="20"/>
          <w:szCs w:val="20"/>
        </w:rPr>
      </w:pPr>
    </w:p>
    <w:p w14:paraId="36E8A743" w14:textId="16658CB6" w:rsidR="00C7191D" w:rsidRDefault="00C7191D" w:rsidP="00E46E18">
      <w:pPr>
        <w:pStyle w:val="ListParagraph"/>
        <w:rPr>
          <w:rFonts w:asciiTheme="minorHAnsi" w:hAnsiTheme="minorHAnsi"/>
          <w:sz w:val="20"/>
          <w:szCs w:val="20"/>
        </w:rPr>
      </w:pPr>
    </w:p>
    <w:p w14:paraId="50D3CDA6" w14:textId="68854799" w:rsidR="00C7191D" w:rsidRDefault="00C7191D" w:rsidP="00E46E18">
      <w:pPr>
        <w:pStyle w:val="ListParagraph"/>
        <w:rPr>
          <w:rFonts w:asciiTheme="minorHAnsi" w:hAnsiTheme="minorHAnsi"/>
          <w:sz w:val="20"/>
          <w:szCs w:val="20"/>
        </w:rPr>
      </w:pPr>
    </w:p>
    <w:p w14:paraId="5C18A0CE" w14:textId="37DDF214" w:rsidR="00C7191D" w:rsidRDefault="00C7191D" w:rsidP="00E46E18">
      <w:pPr>
        <w:pStyle w:val="ListParagraph"/>
        <w:rPr>
          <w:rFonts w:asciiTheme="minorHAnsi" w:hAnsiTheme="minorHAnsi"/>
          <w:sz w:val="20"/>
          <w:szCs w:val="20"/>
        </w:rPr>
      </w:pPr>
    </w:p>
    <w:p w14:paraId="589CAAAD" w14:textId="77777777" w:rsidR="00C7191D" w:rsidRDefault="00C7191D" w:rsidP="00E46E18">
      <w:pPr>
        <w:pStyle w:val="ListParagraph"/>
        <w:rPr>
          <w:rFonts w:asciiTheme="minorHAnsi" w:hAnsiTheme="minorHAnsi"/>
          <w:sz w:val="20"/>
          <w:szCs w:val="20"/>
        </w:rPr>
      </w:pPr>
    </w:p>
    <w:p w14:paraId="65E93F7F" w14:textId="77777777" w:rsidR="007C4771" w:rsidRPr="00232162" w:rsidRDefault="007C4771" w:rsidP="00E46E18">
      <w:pPr>
        <w:pStyle w:val="ListParagraph"/>
        <w:rPr>
          <w:rFonts w:asciiTheme="minorHAnsi" w:hAnsiTheme="minorHAnsi"/>
          <w:sz w:val="20"/>
          <w:szCs w:val="20"/>
        </w:rPr>
      </w:pPr>
    </w:p>
    <w:p w14:paraId="34858BD2" w14:textId="4CF5CD1B" w:rsidR="00EF4AE5" w:rsidRPr="00EF4AE5" w:rsidRDefault="007C4771" w:rsidP="00457FE0">
      <w:pPr>
        <w:rPr>
          <w:b/>
          <w:bCs/>
          <w:sz w:val="28"/>
          <w:szCs w:val="28"/>
        </w:rPr>
      </w:pPr>
      <w:r w:rsidRPr="00EF4AE5">
        <w:rPr>
          <w:b/>
          <w:bCs/>
          <w:sz w:val="28"/>
          <w:szCs w:val="28"/>
        </w:rPr>
        <w:t xml:space="preserve"> </w:t>
      </w:r>
      <w:r w:rsidR="00EF4AE5" w:rsidRPr="00EF4AE5">
        <w:rPr>
          <w:b/>
          <w:bCs/>
          <w:sz w:val="28"/>
          <w:szCs w:val="28"/>
        </w:rPr>
        <w:t>[3]</w:t>
      </w:r>
      <w:r w:rsidR="00835F9A">
        <w:rPr>
          <w:b/>
          <w:bCs/>
          <w:sz w:val="28"/>
          <w:szCs w:val="28"/>
        </w:rPr>
        <w:t xml:space="preserve"> </w:t>
      </w:r>
      <w:r w:rsidR="007A7B3D">
        <w:rPr>
          <w:b/>
          <w:sz w:val="28"/>
          <w:szCs w:val="28"/>
        </w:rPr>
        <w:t xml:space="preserve">PART 3:  </w:t>
      </w:r>
      <w:r w:rsidR="00EF4AE5">
        <w:rPr>
          <w:b/>
          <w:bCs/>
          <w:sz w:val="28"/>
          <w:szCs w:val="28"/>
        </w:rPr>
        <w:t>Review of Quotation</w:t>
      </w:r>
      <w:r w:rsidR="007B1C63">
        <w:rPr>
          <w:b/>
          <w:bCs/>
          <w:sz w:val="28"/>
          <w:szCs w:val="28"/>
        </w:rPr>
        <w:t xml:space="preserve"> on Unity and Forgiveness</w:t>
      </w:r>
      <w:r w:rsidR="00EF4AE5">
        <w:rPr>
          <w:b/>
          <w:bCs/>
          <w:sz w:val="28"/>
          <w:szCs w:val="28"/>
        </w:rPr>
        <w:t>:</w:t>
      </w:r>
    </w:p>
    <w:p w14:paraId="19C8E1A1" w14:textId="77777777" w:rsidR="00303CA0" w:rsidRDefault="00303CA0" w:rsidP="00303CA0">
      <w:pPr>
        <w:rPr>
          <w:bCs/>
          <w:sz w:val="28"/>
        </w:rPr>
      </w:pPr>
    </w:p>
    <w:p w14:paraId="2597F5D5" w14:textId="291B51DB" w:rsidR="00C01800" w:rsidRDefault="00303CA0" w:rsidP="00E46E18">
      <w:pPr>
        <w:rPr>
          <w:bCs/>
        </w:rPr>
      </w:pPr>
      <w:r w:rsidRPr="008A0BFD">
        <w:rPr>
          <w:bCs/>
        </w:rPr>
        <w:t xml:space="preserve">In </w:t>
      </w:r>
      <w:r w:rsidR="00C7191D">
        <w:rPr>
          <w:bCs/>
        </w:rPr>
        <w:t xml:space="preserve">small </w:t>
      </w:r>
      <w:r w:rsidRPr="008A0BFD">
        <w:rPr>
          <w:bCs/>
        </w:rPr>
        <w:t>groups</w:t>
      </w:r>
      <w:r w:rsidR="00C7191D">
        <w:rPr>
          <w:bCs/>
        </w:rPr>
        <w:t xml:space="preserve"> of three</w:t>
      </w:r>
      <w:r w:rsidR="00E46E18">
        <w:rPr>
          <w:bCs/>
        </w:rPr>
        <w:t>:</w:t>
      </w:r>
    </w:p>
    <w:p w14:paraId="329321AE" w14:textId="6D3501EE" w:rsidR="008A0BFD" w:rsidRDefault="00303CA0" w:rsidP="00E46E18">
      <w:pPr>
        <w:rPr>
          <w:bCs/>
        </w:rPr>
      </w:pPr>
      <w:r w:rsidRPr="008A0BFD">
        <w:rPr>
          <w:bCs/>
        </w:rPr>
        <w:t xml:space="preserve"> </w:t>
      </w:r>
    </w:p>
    <w:p w14:paraId="146EC702" w14:textId="5046E281" w:rsidR="006E710D" w:rsidRPr="008A0BFD" w:rsidRDefault="008A0BFD" w:rsidP="00C06292">
      <w:pPr>
        <w:ind w:left="720"/>
        <w:rPr>
          <w:bCs/>
        </w:rPr>
      </w:pPr>
      <w:r>
        <w:rPr>
          <w:bCs/>
        </w:rPr>
        <w:t>1.</w:t>
      </w:r>
      <w:r w:rsidR="00C06292">
        <w:rPr>
          <w:bCs/>
        </w:rPr>
        <w:t xml:space="preserve"> </w:t>
      </w:r>
      <w:r>
        <w:rPr>
          <w:bCs/>
        </w:rPr>
        <w:t xml:space="preserve">Read and </w:t>
      </w:r>
      <w:r w:rsidR="00303CA0" w:rsidRPr="008A0BFD">
        <w:rPr>
          <w:bCs/>
        </w:rPr>
        <w:t>discuss the following quotations</w:t>
      </w:r>
      <w:r w:rsidR="006E710D" w:rsidRPr="008A0BFD">
        <w:rPr>
          <w:bCs/>
        </w:rPr>
        <w:t>.</w:t>
      </w:r>
    </w:p>
    <w:p w14:paraId="7EFE3835" w14:textId="06A502CC" w:rsidR="008A0BFD" w:rsidRDefault="008A0BFD" w:rsidP="00C06292">
      <w:pPr>
        <w:ind w:left="720"/>
        <w:rPr>
          <w:bCs/>
        </w:rPr>
      </w:pPr>
      <w:r>
        <w:rPr>
          <w:bCs/>
        </w:rPr>
        <w:t xml:space="preserve">2. </w:t>
      </w:r>
      <w:r w:rsidR="006E710D" w:rsidRPr="008A0BFD">
        <w:rPr>
          <w:bCs/>
        </w:rPr>
        <w:t xml:space="preserve">Make a list of list out the </w:t>
      </w:r>
      <w:r w:rsidRPr="008A0BFD">
        <w:rPr>
          <w:bCs/>
        </w:rPr>
        <w:t>key points for: “Being in Perfect Unity”</w:t>
      </w:r>
      <w:r w:rsidR="007B1C63">
        <w:rPr>
          <w:bCs/>
        </w:rPr>
        <w:t xml:space="preserve"> on poster paper.</w:t>
      </w:r>
    </w:p>
    <w:p w14:paraId="4F6ED3B7" w14:textId="1D65E884" w:rsidR="00C7191D" w:rsidRDefault="00C7191D" w:rsidP="00C06292">
      <w:pPr>
        <w:ind w:left="720"/>
        <w:rPr>
          <w:bCs/>
        </w:rPr>
      </w:pPr>
      <w:r>
        <w:rPr>
          <w:bCs/>
        </w:rPr>
        <w:t>3.Choose what the three most important points</w:t>
      </w:r>
      <w:r w:rsidR="007B1C63">
        <w:rPr>
          <w:bCs/>
        </w:rPr>
        <w:t xml:space="preserve"> (put Dots on them)</w:t>
      </w:r>
    </w:p>
    <w:p w14:paraId="52D6DFD2" w14:textId="6995D8DB" w:rsidR="00C7191D" w:rsidRDefault="00C7191D" w:rsidP="00C06292">
      <w:pPr>
        <w:ind w:left="720"/>
        <w:rPr>
          <w:bCs/>
        </w:rPr>
      </w:pPr>
      <w:r>
        <w:rPr>
          <w:bCs/>
        </w:rPr>
        <w:t xml:space="preserve">4. </w:t>
      </w:r>
      <w:r w:rsidR="00012D64">
        <w:rPr>
          <w:bCs/>
        </w:rPr>
        <w:t xml:space="preserve">Discuss how “seeing with the eye of forgiveness impact other points and how it is important for unity. </w:t>
      </w:r>
    </w:p>
    <w:p w14:paraId="34AD3FA6" w14:textId="4CF970AD" w:rsidR="007B1C63" w:rsidRDefault="007B1C63" w:rsidP="00C06292">
      <w:pPr>
        <w:ind w:left="720"/>
        <w:rPr>
          <w:bCs/>
        </w:rPr>
      </w:pPr>
      <w:r>
        <w:rPr>
          <w:bCs/>
        </w:rPr>
        <w:t>5. Share poster of points and share in plenary the three most important that the group identified.</w:t>
      </w:r>
    </w:p>
    <w:p w14:paraId="48D95DC6" w14:textId="77777777" w:rsidR="007C4771" w:rsidRDefault="007C4771" w:rsidP="00952E0F">
      <w:pPr>
        <w:rPr>
          <w:bCs/>
        </w:rPr>
      </w:pPr>
    </w:p>
    <w:tbl>
      <w:tblPr>
        <w:tblStyle w:val="TableGrid"/>
        <w:tblW w:w="0" w:type="auto"/>
        <w:tblLook w:val="04A0" w:firstRow="1" w:lastRow="0" w:firstColumn="1" w:lastColumn="0" w:noHBand="0" w:noVBand="1"/>
      </w:tblPr>
      <w:tblGrid>
        <w:gridCol w:w="9508"/>
      </w:tblGrid>
      <w:tr w:rsidR="006E710D" w:rsidRPr="00B21117" w14:paraId="588E122B" w14:textId="77777777" w:rsidTr="006E710D">
        <w:tc>
          <w:tcPr>
            <w:tcW w:w="9508" w:type="dxa"/>
          </w:tcPr>
          <w:p w14:paraId="1A2D40E5" w14:textId="77777777" w:rsidR="00C82E06" w:rsidRDefault="00C82E06" w:rsidP="00C82E06">
            <w:pPr>
              <w:widowControl w:val="0"/>
              <w:autoSpaceDE w:val="0"/>
              <w:autoSpaceDN w:val="0"/>
              <w:adjustRightInd w:val="0"/>
            </w:pPr>
          </w:p>
          <w:p w14:paraId="171A7C4E" w14:textId="242AD4AA" w:rsidR="00C82E06" w:rsidRDefault="00C82E06" w:rsidP="00C82E06">
            <w:pPr>
              <w:widowControl w:val="0"/>
              <w:autoSpaceDE w:val="0"/>
              <w:autoSpaceDN w:val="0"/>
              <w:adjustRightInd w:val="0"/>
            </w:pPr>
            <w:r w:rsidRPr="000F4A11">
              <w:t>Be in perfect unity. Never become angry with one another. Let your eyes be directed toward the kingdom of truth and not toward the world of creation. Love the creatures for the sake of God and not for themselves. You will never become angry or impatient if you love</w:t>
            </w:r>
            <w:r>
              <w:t xml:space="preserve"> </w:t>
            </w:r>
            <w:r w:rsidRPr="000F4A11">
              <w:t>them for the sake of God. Humanity is not perfect. There are imperfections in every human being and you will always become unhappy if you look toward the people themselves. But if you look toward God you will love them and be kind to them</w:t>
            </w:r>
            <w:r>
              <w:t xml:space="preserve"> </w:t>
            </w:r>
            <w:r w:rsidRPr="000F4A11">
              <w:t>for the world of God is the world of perfection and complete mercy. Therefore do not look at the shortcomings of anybody; see with the sight of forgiveness.</w:t>
            </w:r>
          </w:p>
          <w:p w14:paraId="6E1F8BC2" w14:textId="77777777" w:rsidR="00C82E06" w:rsidRDefault="00C82E06" w:rsidP="00C82E06">
            <w:pPr>
              <w:pStyle w:val="ListParagraph"/>
              <w:widowControl w:val="0"/>
              <w:numPr>
                <w:ilvl w:val="0"/>
                <w:numId w:val="5"/>
              </w:numPr>
              <w:autoSpaceDE w:val="0"/>
              <w:autoSpaceDN w:val="0"/>
              <w:adjustRightInd w:val="0"/>
              <w:ind w:left="1878"/>
            </w:pPr>
            <w:r>
              <w:t>Abdu’l-Baha</w:t>
            </w:r>
          </w:p>
          <w:p w14:paraId="1583478D" w14:textId="77777777" w:rsidR="00C82E06" w:rsidRDefault="00C82E06" w:rsidP="002C4F2D">
            <w:pPr>
              <w:rPr>
                <w:rFonts w:asciiTheme="minorBidi" w:hAnsiTheme="minorBidi" w:cstheme="minorBidi"/>
                <w:sz w:val="36"/>
                <w:szCs w:val="36"/>
                <w:cs/>
              </w:rPr>
            </w:pPr>
          </w:p>
          <w:p w14:paraId="6BCAA5F6" w14:textId="77777777" w:rsidR="00826D6E" w:rsidRPr="00826D6E" w:rsidRDefault="00826D6E" w:rsidP="00826D6E">
            <w:pPr>
              <w:rPr>
                <w:rFonts w:asciiTheme="minorBidi" w:hAnsiTheme="minorBidi" w:cstheme="minorBidi"/>
                <w:sz w:val="36"/>
                <w:szCs w:val="36"/>
              </w:rPr>
            </w:pPr>
            <w:r w:rsidRPr="00826D6E">
              <w:rPr>
                <w:rFonts w:asciiTheme="minorBidi" w:hAnsiTheme="minorBidi" w:cstheme="minorBidi"/>
                <w:sz w:val="36"/>
                <w:szCs w:val="36"/>
                <w:cs/>
              </w:rPr>
              <w:t>จงตั้งมั่นอยู่ในความสามัค</w:t>
            </w:r>
            <w:r w:rsidRPr="00826D6E">
              <w:rPr>
                <w:rFonts w:asciiTheme="minorBidi" w:hAnsiTheme="minorBidi" w:cstheme="minorBidi" w:hint="cs"/>
                <w:b/>
                <w:bCs/>
                <w:sz w:val="36"/>
                <w:szCs w:val="36"/>
                <w:cs/>
              </w:rPr>
              <w:t>คี</w:t>
            </w:r>
            <w:r w:rsidRPr="00826D6E">
              <w:rPr>
                <w:rFonts w:asciiTheme="minorBidi" w:hAnsiTheme="minorBidi" w:cstheme="minorBidi"/>
                <w:sz w:val="36"/>
                <w:szCs w:val="36"/>
                <w:cs/>
              </w:rPr>
              <w:t>อย่างบริบูรณ์</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จงอย่าโกรธกัน</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ขอให้เพ่งสายตาขึ้นสู่อาณาจักรแห่งสัจจะอย่าลดสายตาลงมองดูโลกแห่งการสร้างสรรค์นี้</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จงรักสิ่งสร้างสรรค์เพราะเห็นแก่พระผู้เป็นเจ้ามิใช่เพราะรักสิ่งสร้างสรรค์เหล่านั้น</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เจ้าจะไม่โกรธหรือสิ้นความอดทนถ้าเจ้ารักสิ่งเหล่านั้นเพราะเห็นแก่พระผู้เป็นเจ้า</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มนุษยชาติไม่มีความสมบูรณ์ในตัวเองมีความบกพร่องอยู่ในมนุษย์ทุกคน</w:t>
            </w:r>
            <w:r w:rsidRPr="00826D6E">
              <w:rPr>
                <w:rFonts w:asciiTheme="minorBidi" w:hAnsiTheme="minorBidi" w:cstheme="minorBidi" w:hint="cs"/>
                <w:sz w:val="36"/>
                <w:szCs w:val="36"/>
                <w:cs/>
              </w:rPr>
              <w:t xml:space="preserve"> </w:t>
            </w:r>
            <w:r w:rsidRPr="00826D6E">
              <w:rPr>
                <w:rFonts w:asciiTheme="minorBidi" w:hAnsiTheme="minorBidi" w:cstheme="minorBidi"/>
                <w:sz w:val="36"/>
                <w:szCs w:val="36"/>
                <w:cs/>
              </w:rPr>
              <w:t>และเจ้าจะไม่มีความสุขถ้าเจ้ามองที่ตัวตนของมนุษย์</w:t>
            </w:r>
            <w:r w:rsidRPr="00826D6E">
              <w:rPr>
                <w:rFonts w:asciiTheme="minorBidi" w:hAnsiTheme="minorBidi" w:cstheme="minorBidi" w:hint="cs"/>
                <w:sz w:val="36"/>
                <w:szCs w:val="36"/>
                <w:rtl/>
                <w:lang w:bidi="ar-SA"/>
              </w:rPr>
              <w:t xml:space="preserve"> </w:t>
            </w:r>
            <w:r w:rsidRPr="00826D6E">
              <w:rPr>
                <w:rFonts w:asciiTheme="minorBidi" w:hAnsiTheme="minorBidi" w:cstheme="minorBidi" w:hint="cs"/>
                <w:sz w:val="36"/>
                <w:szCs w:val="36"/>
                <w:cs/>
              </w:rPr>
              <w:t xml:space="preserve">แต่หากเจ้ามองไปยังพระผู้เป็นเจ้าเจ้าก็จะรักเขาและมีความเมตตาต่อพวกเขา </w:t>
            </w:r>
            <w:r w:rsidRPr="00826D6E">
              <w:rPr>
                <w:rFonts w:asciiTheme="minorBidi" w:hAnsiTheme="minorBidi" w:cstheme="minorBidi"/>
                <w:sz w:val="36"/>
                <w:szCs w:val="36"/>
                <w:cs/>
              </w:rPr>
              <w:t>ทั้งนี้เพราะโลกของพระผู้เป็นเจ้าเป็นโลกแห่งความสมบูรณ์และความเมตตากรุณาอันบริบูรณ์ดังนั้นจงอย่ามองที่ความขาดตกบกพร่องของใคร</w:t>
            </w:r>
            <w:r w:rsidRPr="00826D6E">
              <w:rPr>
                <w:rFonts w:asciiTheme="minorBidi" w:hAnsiTheme="minorBidi" w:cstheme="minorBidi"/>
                <w:sz w:val="36"/>
                <w:szCs w:val="36"/>
                <w:rtl/>
                <w:lang w:bidi="ar-SA"/>
              </w:rPr>
              <w:t xml:space="preserve"> </w:t>
            </w:r>
            <w:r w:rsidRPr="00826D6E">
              <w:rPr>
                <w:rFonts w:asciiTheme="minorBidi" w:hAnsiTheme="minorBidi" w:cstheme="minorBidi"/>
                <w:sz w:val="36"/>
                <w:szCs w:val="36"/>
                <w:cs/>
              </w:rPr>
              <w:t>แต่จงมองพวกเขาด้วยสายตาแห่งการให้อภัย</w:t>
            </w:r>
          </w:p>
          <w:p w14:paraId="584DBCCF" w14:textId="77777777" w:rsidR="00826D6E" w:rsidRPr="00826D6E" w:rsidRDefault="00826D6E" w:rsidP="00826D6E">
            <w:pPr>
              <w:rPr>
                <w:rFonts w:asciiTheme="minorBidi" w:hAnsiTheme="minorBidi" w:cstheme="minorBidi"/>
                <w:sz w:val="36"/>
                <w:szCs w:val="36"/>
              </w:rPr>
            </w:pPr>
            <w:r w:rsidRPr="00826D6E">
              <w:rPr>
                <w:rFonts w:asciiTheme="minorBidi" w:hAnsiTheme="minorBidi" w:cstheme="minorBidi"/>
                <w:sz w:val="36"/>
                <w:szCs w:val="36"/>
              </w:rPr>
              <w:t xml:space="preserve">          - </w:t>
            </w:r>
            <w:r w:rsidRPr="00826D6E">
              <w:rPr>
                <w:rFonts w:asciiTheme="minorBidi" w:hAnsiTheme="minorBidi" w:cstheme="minorBidi" w:hint="cs"/>
                <w:sz w:val="36"/>
                <w:szCs w:val="36"/>
                <w:cs/>
              </w:rPr>
              <w:t>พระอับดุลบาฮา</w:t>
            </w:r>
          </w:p>
          <w:p w14:paraId="2D5CB4BA" w14:textId="200BD02A" w:rsidR="00232162" w:rsidRPr="00E46E18" w:rsidRDefault="00232162" w:rsidP="00E46E18">
            <w:pPr>
              <w:pStyle w:val="ListParagraph"/>
              <w:numPr>
                <w:ilvl w:val="0"/>
                <w:numId w:val="5"/>
              </w:numPr>
              <w:rPr>
                <w:rFonts w:asciiTheme="minorHAnsi" w:hAnsiTheme="minorHAnsi" w:cstheme="minorBidi"/>
                <w:sz w:val="32"/>
                <w:szCs w:val="32"/>
              </w:rPr>
            </w:pPr>
          </w:p>
        </w:tc>
      </w:tr>
    </w:tbl>
    <w:p w14:paraId="667219DF" w14:textId="77777777" w:rsidR="00E46E18" w:rsidRDefault="00E46E18" w:rsidP="00E46E18"/>
    <w:tbl>
      <w:tblPr>
        <w:tblStyle w:val="TableGrid"/>
        <w:tblW w:w="0" w:type="auto"/>
        <w:tblLook w:val="04A0" w:firstRow="1" w:lastRow="0" w:firstColumn="1" w:lastColumn="0" w:noHBand="0" w:noVBand="1"/>
      </w:tblPr>
      <w:tblGrid>
        <w:gridCol w:w="9508"/>
      </w:tblGrid>
      <w:tr w:rsidR="00E46E18" w:rsidRPr="006E710D" w14:paraId="64B8BDA4" w14:textId="77777777" w:rsidTr="007B3B89">
        <w:tc>
          <w:tcPr>
            <w:tcW w:w="9508" w:type="dxa"/>
          </w:tcPr>
          <w:p w14:paraId="221C0791" w14:textId="47EC5E1F" w:rsidR="00C82E06" w:rsidRDefault="00C82E06" w:rsidP="00C82E06">
            <w:pPr>
              <w:pStyle w:val="NormalWeb"/>
              <w:rPr>
                <w:strike/>
                <w:color w:val="00B0F0"/>
              </w:rPr>
            </w:pPr>
            <w:r w:rsidRPr="008A0BFD">
              <w:rPr>
                <w:color w:val="000000" w:themeColor="text1"/>
              </w:rPr>
              <w:t xml:space="preserve">Perhaps the greatest test Bahá’ís are ever subjected to is from each other; but for the sake of the Master they should be ever ready to overlook each other's mistakes, apologize for harsh words they have uttered, forgive and forget. </w:t>
            </w:r>
          </w:p>
          <w:p w14:paraId="3FE728FB" w14:textId="3A834BA2" w:rsidR="00C82E06" w:rsidRPr="00952E0F" w:rsidRDefault="00C82E06" w:rsidP="007B3B89">
            <w:pPr>
              <w:pStyle w:val="NormalWeb"/>
              <w:numPr>
                <w:ilvl w:val="0"/>
                <w:numId w:val="5"/>
              </w:numPr>
              <w:ind w:left="1878"/>
              <w:rPr>
                <w:color w:val="000000" w:themeColor="text1"/>
                <w:cs/>
              </w:rPr>
            </w:pPr>
            <w:r w:rsidRPr="008A0BFD">
              <w:rPr>
                <w:color w:val="000000" w:themeColor="text1"/>
              </w:rPr>
              <w:t>Shoghi Effendi, Lights of Guidance, p. 601</w:t>
            </w:r>
          </w:p>
          <w:p w14:paraId="42576397" w14:textId="18E4763A" w:rsidR="00E46E18" w:rsidRPr="00C01800" w:rsidRDefault="00E46E18" w:rsidP="007B3B89">
            <w:pPr>
              <w:contextualSpacing/>
              <w:rPr>
                <w:rFonts w:asciiTheme="minorBidi" w:hAnsiTheme="minorBidi" w:cstheme="minorBidi"/>
                <w:color w:val="000000" w:themeColor="text1"/>
                <w:sz w:val="36"/>
                <w:szCs w:val="36"/>
              </w:rPr>
            </w:pPr>
            <w:r w:rsidRPr="00C01800">
              <w:rPr>
                <w:rFonts w:asciiTheme="minorBidi" w:hAnsiTheme="minorBidi" w:cstheme="minorBidi"/>
                <w:color w:val="000000" w:themeColor="text1"/>
                <w:sz w:val="36"/>
                <w:szCs w:val="36"/>
                <w:cs/>
              </w:rPr>
              <w:lastRenderedPageBreak/>
              <w:t>การทดสอบที่รุนแรงที่สุดที่มีตลอดมาอาจเกิดมาจากบาไฮด้วยกันเอง แต่ด้วยเห็นแก่ท่านนาย พวกเขาควรพร้อมที่จะมองข้ามความผิดพลาดของกันและกัน และขออภัยที่ได้กล่าวถ้อยคำรุนแรง ขอให้อภัยและลืมเรื่องทั้งหมด</w:t>
            </w:r>
            <w:r w:rsidR="00C01800">
              <w:rPr>
                <w:rFonts w:asciiTheme="minorBidi" w:hAnsiTheme="minorBidi" w:cstheme="minorBidi"/>
                <w:color w:val="000000" w:themeColor="text1"/>
                <w:sz w:val="36"/>
                <w:szCs w:val="36"/>
              </w:rPr>
              <w:t xml:space="preserve"> </w:t>
            </w:r>
            <w:r w:rsidRPr="00C01800">
              <w:rPr>
                <w:rFonts w:asciiTheme="minorBidi" w:hAnsiTheme="minorBidi" w:cstheme="minorBidi"/>
                <w:color w:val="000000" w:themeColor="text1"/>
                <w:sz w:val="36"/>
                <w:szCs w:val="36"/>
                <w:cs/>
              </w:rPr>
              <w:t>พระอับดุลบาฮาแนะนำอย่างหนักแน่นให้ท่านปฏิบัติตามแนวทางที่ท่านให้ไว้นี้</w:t>
            </w:r>
          </w:p>
          <w:p w14:paraId="53830737" w14:textId="4060DF9D" w:rsidR="00E46E18" w:rsidRPr="00E46E18" w:rsidRDefault="00E46E18" w:rsidP="007B3B89">
            <w:pPr>
              <w:numPr>
                <w:ilvl w:val="0"/>
                <w:numId w:val="21"/>
              </w:numPr>
              <w:ind w:left="1134"/>
              <w:contextualSpacing/>
              <w:rPr>
                <w:rFonts w:cstheme="minorHAnsi"/>
                <w:color w:val="000000" w:themeColor="text1"/>
              </w:rPr>
            </w:pPr>
            <w:r w:rsidRPr="00C01800">
              <w:rPr>
                <w:rFonts w:asciiTheme="minorBidi" w:hAnsiTheme="minorBidi" w:cstheme="minorBidi"/>
                <w:color w:val="000000" w:themeColor="text1"/>
                <w:sz w:val="36"/>
                <w:szCs w:val="36"/>
                <w:cs/>
              </w:rPr>
              <w:t xml:space="preserve">ท่านศาสนภิบาล โชกิ เอฟเฟนดี </w:t>
            </w:r>
          </w:p>
        </w:tc>
      </w:tr>
    </w:tbl>
    <w:p w14:paraId="5B3C6F07" w14:textId="77777777" w:rsidR="00E46E18" w:rsidRPr="00232162" w:rsidRDefault="00E46E18" w:rsidP="00E46E18">
      <w:pPr>
        <w:rPr>
          <w:bCs/>
        </w:rPr>
      </w:pPr>
    </w:p>
    <w:p w14:paraId="4C8A6CD4" w14:textId="77777777" w:rsidR="00E46E18" w:rsidRDefault="00E46E18" w:rsidP="00E46E18"/>
    <w:p w14:paraId="16194810" w14:textId="477E5E43" w:rsidR="00A47F5E" w:rsidRDefault="00A47F5E" w:rsidP="00A47F5E">
      <w:pPr>
        <w:rPr>
          <w:b/>
          <w:bCs/>
          <w:sz w:val="28"/>
          <w:szCs w:val="28"/>
        </w:rPr>
      </w:pPr>
      <w:r>
        <w:rPr>
          <w:b/>
          <w:bCs/>
          <w:sz w:val="28"/>
          <w:szCs w:val="28"/>
        </w:rPr>
        <w:t xml:space="preserve">[4] What happens if we do not forgive: </w:t>
      </w:r>
    </w:p>
    <w:p w14:paraId="05EFCA9C" w14:textId="55EF3DD5" w:rsidR="00E46E18" w:rsidRDefault="00E46E18" w:rsidP="006E710D"/>
    <w:p w14:paraId="56240A77" w14:textId="7A439CF7" w:rsidR="007C4771" w:rsidRDefault="00C80126" w:rsidP="006E710D">
      <w:r>
        <w:t>Share the following quotes:</w:t>
      </w:r>
    </w:p>
    <w:p w14:paraId="3AC7BD7D" w14:textId="77777777" w:rsidR="00C80126" w:rsidRDefault="00C80126" w:rsidP="006E710D"/>
    <w:p w14:paraId="0498618F" w14:textId="4C61D11C" w:rsidR="00B4622D" w:rsidRDefault="00B4622D" w:rsidP="006E710D">
      <w:r>
        <w:rPr>
          <w:noProof/>
        </w:rPr>
        <mc:AlternateContent>
          <mc:Choice Requires="wps">
            <w:drawing>
              <wp:anchor distT="0" distB="0" distL="114300" distR="114300" simplePos="0" relativeHeight="251661312" behindDoc="0" locked="0" layoutInCell="1" allowOverlap="1" wp14:anchorId="5F9FEA79" wp14:editId="14F312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4DEFCF0" w14:textId="1509A6A9" w:rsidR="00B4622D" w:rsidRDefault="00B4622D" w:rsidP="00B4622D"/>
                          <w:p w14:paraId="1BE116BA" w14:textId="77777777" w:rsidR="00B4622D" w:rsidRPr="00B4622D" w:rsidRDefault="00B4622D" w:rsidP="00B4622D">
                            <w:r w:rsidRPr="00B4622D">
                              <w:t>“O ye beloved of the Lord! In this sacred Dispensation, conflict and contention are in no wise permitted. Every aggressor deprives himself of God’s grace.“</w:t>
                            </w:r>
                          </w:p>
                          <w:p w14:paraId="2531AC8C" w14:textId="77777777" w:rsidR="00B4622D" w:rsidRPr="00736876" w:rsidRDefault="00B4622D" w:rsidP="00B4622D">
                            <w:pPr>
                              <w:numPr>
                                <w:ilvl w:val="0"/>
                                <w:numId w:val="28"/>
                              </w:numPr>
                            </w:pPr>
                            <w:r w:rsidRPr="00B4622D">
                              <w:t xml:space="preserve">`Abdu'l-Baha </w:t>
                            </w:r>
                          </w:p>
                          <w:p w14:paraId="4EEA7EA7" w14:textId="77777777" w:rsidR="00B4622D" w:rsidRPr="00B4622D" w:rsidRDefault="00B4622D" w:rsidP="00B4622D">
                            <w:pPr>
                              <w:rPr>
                                <w:rFonts w:asciiTheme="minorBidi" w:hAnsiTheme="minorBidi" w:cstheme="minorBidi"/>
                                <w:sz w:val="32"/>
                                <w:szCs w:val="32"/>
                              </w:rPr>
                            </w:pPr>
                          </w:p>
                          <w:p w14:paraId="4D3AE925" w14:textId="0465C2B0" w:rsidR="00B4622D" w:rsidRPr="00B4622D" w:rsidRDefault="00B4622D" w:rsidP="00B4622D">
                            <w:pPr>
                              <w:rPr>
                                <w:rFonts w:asciiTheme="minorBidi" w:hAnsiTheme="minorBidi" w:cstheme="minorBidi"/>
                                <w:sz w:val="32"/>
                                <w:szCs w:val="32"/>
                              </w:rPr>
                            </w:pPr>
                            <w:r w:rsidRPr="00B4622D">
                              <w:rPr>
                                <w:rFonts w:asciiTheme="minorBidi" w:hAnsiTheme="minorBidi" w:cstheme="minorBidi"/>
                                <w:sz w:val="32"/>
                                <w:szCs w:val="32"/>
                              </w:rPr>
                              <w:t>“</w:t>
                            </w:r>
                            <w:r w:rsidRPr="00B4622D">
                              <w:rPr>
                                <w:rFonts w:asciiTheme="minorBidi" w:hAnsiTheme="minorBidi" w:cstheme="minorBidi"/>
                                <w:sz w:val="32"/>
                                <w:szCs w:val="32"/>
                                <w:cs/>
                              </w:rPr>
                              <w:t>ดูกร ผู้เป็นที่รักยิ่งของพระผู้เป็นนายในยุคศาสนาที่ศักดิ์สิทธิ์นี้ความขัดแย้งและการโต้เถียงไม่เป็นที่อนุญาตผู้ก้าวร้าวทุกคนพรากตนเองจากกรุณาธิคุณของพระผู้เป็นเจ้า</w:t>
                            </w:r>
                            <w:r w:rsidRPr="00B4622D">
                              <w:rPr>
                                <w:rFonts w:asciiTheme="minorBidi" w:hAnsiTheme="minorBidi" w:cstheme="minorBidi"/>
                                <w:sz w:val="32"/>
                                <w:szCs w:val="32"/>
                              </w:rPr>
                              <w:t xml:space="preserve">” </w:t>
                            </w:r>
                          </w:p>
                          <w:p w14:paraId="680F1E82" w14:textId="77777777" w:rsidR="00B4622D" w:rsidRPr="00B4622D" w:rsidRDefault="00B4622D" w:rsidP="00B4622D">
                            <w:pPr>
                              <w:rPr>
                                <w:rFonts w:asciiTheme="minorBidi" w:hAnsiTheme="minorBidi" w:cstheme="minorBidi"/>
                                <w:sz w:val="32"/>
                                <w:szCs w:val="32"/>
                              </w:rPr>
                            </w:pPr>
                            <w:r w:rsidRPr="00B4622D">
                              <w:rPr>
                                <w:rFonts w:asciiTheme="minorBidi" w:hAnsiTheme="minorBidi" w:cstheme="minorBidi"/>
                                <w:sz w:val="32"/>
                                <w:szCs w:val="32"/>
                              </w:rPr>
                              <w:t xml:space="preserve">                  - </w:t>
                            </w:r>
                            <w:r w:rsidRPr="00B4622D">
                              <w:rPr>
                                <w:rFonts w:asciiTheme="minorBidi" w:hAnsiTheme="minorBidi" w:cstheme="minorBidi"/>
                                <w:sz w:val="32"/>
                                <w:szCs w:val="32"/>
                                <w:cs/>
                              </w:rPr>
                              <w:t>พระอับดุลบาฮา</w:t>
                            </w:r>
                            <w:r w:rsidRPr="00B4622D">
                              <w:rPr>
                                <w:rFonts w:asciiTheme="minorBidi" w:hAnsiTheme="minorBidi" w:cstheme="minorBidi"/>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9FEA79"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" filled="f" strokeweight=".5pt">
                <v:fill o:detectmouseclick="t"/>
                <v:textbox style="mso-fit-shape-to-text:t">
                  <w:txbxContent>
                    <w:p w14:paraId="04DEFCF0" w14:textId="1509A6A9" w:rsidR="00B4622D" w:rsidRDefault="00B4622D" w:rsidP="00B4622D"/>
                    <w:p w14:paraId="1BE116BA" w14:textId="77777777" w:rsidR="00B4622D" w:rsidRPr="00B4622D" w:rsidRDefault="00B4622D" w:rsidP="00B4622D">
                      <w:r w:rsidRPr="00B4622D">
                        <w:t>“O ye beloved of the Lord! In this sacred Dispensation, conflict and contention are in no wise permitted. Every aggressor deprives himself of God’s grace.“</w:t>
                      </w:r>
                    </w:p>
                    <w:p w14:paraId="2531AC8C" w14:textId="77777777" w:rsidR="00B4622D" w:rsidRPr="00736876" w:rsidRDefault="00B4622D" w:rsidP="00B4622D">
                      <w:pPr>
                        <w:numPr>
                          <w:ilvl w:val="0"/>
                          <w:numId w:val="28"/>
                        </w:numPr>
                      </w:pPr>
                      <w:r w:rsidRPr="00B4622D">
                        <w:t xml:space="preserve">`Abdu'l-Baha </w:t>
                      </w:r>
                    </w:p>
                    <w:p w14:paraId="4EEA7EA7" w14:textId="77777777" w:rsidR="00B4622D" w:rsidRPr="00B4622D" w:rsidRDefault="00B4622D" w:rsidP="00B4622D">
                      <w:pPr>
                        <w:rPr>
                          <w:rFonts w:asciiTheme="minorBidi" w:hAnsiTheme="minorBidi" w:cstheme="minorBidi"/>
                          <w:sz w:val="32"/>
                          <w:szCs w:val="32"/>
                        </w:rPr>
                      </w:pPr>
                    </w:p>
                    <w:p w14:paraId="4D3AE925" w14:textId="0465C2B0" w:rsidR="00B4622D" w:rsidRPr="00B4622D" w:rsidRDefault="00B4622D" w:rsidP="00B4622D">
                      <w:pPr>
                        <w:rPr>
                          <w:rFonts w:asciiTheme="minorBidi" w:hAnsiTheme="minorBidi" w:cstheme="minorBidi"/>
                          <w:sz w:val="32"/>
                          <w:szCs w:val="32"/>
                        </w:rPr>
                      </w:pPr>
                      <w:r w:rsidRPr="00B4622D">
                        <w:rPr>
                          <w:rFonts w:asciiTheme="minorBidi" w:hAnsiTheme="minorBidi" w:cstheme="minorBidi"/>
                          <w:sz w:val="32"/>
                          <w:szCs w:val="32"/>
                        </w:rPr>
                        <w:t>“</w:t>
                      </w:r>
                      <w:r w:rsidRPr="00B4622D">
                        <w:rPr>
                          <w:rFonts w:asciiTheme="minorBidi" w:hAnsiTheme="minorBidi" w:cstheme="minorBidi"/>
                          <w:sz w:val="32"/>
                          <w:szCs w:val="32"/>
                          <w:cs/>
                        </w:rPr>
                        <w:t>ดูกร ผู้เป็นที่รักยิ่งของพระผู้เป็นนายในยุคศาสนาที่ศักดิ์สิทธิ์นี้ความขัดแย้งและการโต้เถียงไม่เป็นที่อนุญาตผู้ก้าวร้าวทุกคนพรากตนเองจากกรุณาธิคุณของพระผู้เป็นเจ้า</w:t>
                      </w:r>
                      <w:r w:rsidRPr="00B4622D">
                        <w:rPr>
                          <w:rFonts w:asciiTheme="minorBidi" w:hAnsiTheme="minorBidi" w:cstheme="minorBidi"/>
                          <w:sz w:val="32"/>
                          <w:szCs w:val="32"/>
                        </w:rPr>
                        <w:t xml:space="preserve">” </w:t>
                      </w:r>
                    </w:p>
                    <w:p w14:paraId="680F1E82" w14:textId="77777777" w:rsidR="00B4622D" w:rsidRPr="00B4622D" w:rsidRDefault="00B4622D" w:rsidP="00B4622D">
                      <w:pPr>
                        <w:rPr>
                          <w:rFonts w:asciiTheme="minorBidi" w:hAnsiTheme="minorBidi" w:cstheme="minorBidi"/>
                          <w:sz w:val="32"/>
                          <w:szCs w:val="32"/>
                        </w:rPr>
                      </w:pPr>
                      <w:r w:rsidRPr="00B4622D">
                        <w:rPr>
                          <w:rFonts w:asciiTheme="minorBidi" w:hAnsiTheme="minorBidi" w:cstheme="minorBidi"/>
                          <w:sz w:val="32"/>
                          <w:szCs w:val="32"/>
                        </w:rPr>
                        <w:t xml:space="preserve">                  - </w:t>
                      </w:r>
                      <w:r w:rsidRPr="00B4622D">
                        <w:rPr>
                          <w:rFonts w:asciiTheme="minorBidi" w:hAnsiTheme="minorBidi" w:cstheme="minorBidi"/>
                          <w:sz w:val="32"/>
                          <w:szCs w:val="32"/>
                          <w:cs/>
                        </w:rPr>
                        <w:t>พระอับดุลบาฮา</w:t>
                      </w:r>
                      <w:r w:rsidRPr="00B4622D">
                        <w:rPr>
                          <w:rFonts w:asciiTheme="minorBidi" w:hAnsiTheme="minorBidi" w:cstheme="minorBidi"/>
                          <w:sz w:val="32"/>
                          <w:szCs w:val="32"/>
                        </w:rPr>
                        <w:t xml:space="preserve"> </w:t>
                      </w:r>
                    </w:p>
                  </w:txbxContent>
                </v:textbox>
                <w10:wrap type="square"/>
              </v:shape>
            </w:pict>
          </mc:Fallback>
        </mc:AlternateContent>
      </w:r>
    </w:p>
    <w:p w14:paraId="03455AC8" w14:textId="77777777" w:rsidR="00B4622D" w:rsidRDefault="00B4622D" w:rsidP="006E710D"/>
    <w:p w14:paraId="4E5F7C87" w14:textId="44691194" w:rsidR="007C4771" w:rsidRDefault="00A47F5E" w:rsidP="006E710D">
      <w:r>
        <w:rPr>
          <w:noProof/>
        </w:rPr>
        <mc:AlternateContent>
          <mc:Choice Requires="wps">
            <w:drawing>
              <wp:anchor distT="0" distB="0" distL="114300" distR="114300" simplePos="0" relativeHeight="251659264" behindDoc="0" locked="0" layoutInCell="1" allowOverlap="1" wp14:anchorId="0DD441DF" wp14:editId="22EFB91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8AAE82" w14:textId="77777777" w:rsidR="00A47F5E" w:rsidRPr="00A47F5E" w:rsidRDefault="00A47F5E" w:rsidP="00A47F5E">
                            <w:r w:rsidRPr="00A47F5E">
                              <w:t xml:space="preserve">“. . . you should know that forgiveness is the standard which individual Bahá’ís are called upon to attain. It is an essential part of the spiritual growth of a person who has been wronged. To nurse a grievance or hatred against another soul is </w:t>
                            </w:r>
                            <w:r w:rsidRPr="00A47F5E">
                              <w:rPr>
                                <w:b/>
                                <w:bCs/>
                              </w:rPr>
                              <w:t xml:space="preserve">spiritually poisonous </w:t>
                            </w:r>
                            <w:r w:rsidRPr="00A47F5E">
                              <w:t xml:space="preserve">to the soul which nurses it . . .”  </w:t>
                            </w:r>
                          </w:p>
                          <w:p w14:paraId="1C555725" w14:textId="77777777" w:rsidR="00A47F5E" w:rsidRPr="00A47F5E" w:rsidRDefault="00A47F5E" w:rsidP="00A47F5E">
                            <w:r w:rsidRPr="00A47F5E">
                              <w:t>- Universal House of Justice to an individual believer, 5 January 1992</w:t>
                            </w:r>
                          </w:p>
                          <w:p w14:paraId="4EBCA3FE" w14:textId="77777777" w:rsidR="00A47F5E" w:rsidRPr="00A47F5E" w:rsidRDefault="00A47F5E" w:rsidP="006E710D">
                            <w:pPr>
                              <w:rPr>
                                <w:rFonts w:asciiTheme="minorBidi" w:hAnsiTheme="minorBidi" w:cstheme="minorBidi"/>
                                <w:sz w:val="36"/>
                                <w:szCs w:val="36"/>
                              </w:rPr>
                            </w:pPr>
                          </w:p>
                          <w:p w14:paraId="35EC1E6A" w14:textId="77777777" w:rsidR="00A47F5E" w:rsidRPr="00B4622D" w:rsidRDefault="00A47F5E">
                            <w:pPr>
                              <w:rPr>
                                <w:rFonts w:asciiTheme="minorBidi" w:hAnsiTheme="minorBidi" w:cstheme="minorBidi"/>
                                <w:sz w:val="32"/>
                                <w:szCs w:val="32"/>
                              </w:rPr>
                            </w:pPr>
                            <w:r w:rsidRPr="00B4622D">
                              <w:rPr>
                                <w:rFonts w:asciiTheme="minorBidi" w:hAnsiTheme="minorBidi" w:cstheme="minorBidi"/>
                                <w:sz w:val="32"/>
                                <w:szCs w:val="32"/>
                              </w:rPr>
                              <w:t xml:space="preserve">“ . . </w:t>
                            </w:r>
                            <w:r w:rsidRPr="00B4622D">
                              <w:rPr>
                                <w:rFonts w:asciiTheme="minorBidi" w:hAnsiTheme="minorBidi" w:cstheme="minorBidi"/>
                                <w:sz w:val="32"/>
                                <w:szCs w:val="32"/>
                                <w:cs/>
                              </w:rPr>
                              <w:t>คุณควรรู้ว่าการให้อภัยเป็นมาตรฐานที่บาไฮแต่ละคนถูกเรียกร้องให้บรรลุ เป็นสิ่งที่ขาดไม่ได้ในการเติบโตของจิตวิญญาณของบุคคลที่ถูกกระทำ การหล่อเลี้ยงความคับแค้นใจหรือความเกลียดชังต่อวิญญาณอื่นนั้นเป็นพิษต่อจิตวิญญาณที่หล่อเลี้ยง.</w:t>
                            </w:r>
                            <w:r w:rsidRPr="00B4622D">
                              <w:rPr>
                                <w:rFonts w:asciiTheme="minorBidi" w:hAnsiTheme="minorBidi" w:cstheme="minorBidi"/>
                                <w:sz w:val="32"/>
                                <w:szCs w:val="32"/>
                              </w:rPr>
                              <w:t>.</w:t>
                            </w:r>
                            <w:r w:rsidRPr="00B4622D">
                              <w:rPr>
                                <w:rFonts w:asciiTheme="minorBidi" w:hAnsiTheme="minorBidi" w:cstheme="minorBidi"/>
                                <w:sz w:val="32"/>
                                <w:szCs w:val="32"/>
                                <w:cs/>
                              </w:rPr>
                              <w:t>.</w:t>
                            </w:r>
                            <w:r w:rsidRPr="00B4622D">
                              <w:rPr>
                                <w:rFonts w:asciiTheme="minorBidi" w:hAnsiTheme="minorBidi" w:cstheme="minorBidi"/>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D441DF"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" filled="f" strokeweight=".5pt">
                <v:fill o:detectmouseclick="t"/>
                <v:textbox style="mso-fit-shape-to-text:t">
                  <w:txbxContent>
                    <w:p w14:paraId="0D8AAE82" w14:textId="77777777" w:rsidR="00A47F5E" w:rsidRPr="00A47F5E" w:rsidRDefault="00A47F5E" w:rsidP="00A47F5E">
                      <w:r w:rsidRPr="00A47F5E">
                        <w:t xml:space="preserve">“. . . you should know that forgiveness is the standard which individual Bahá’ís are called upon to attain. It is an essential part of the spiritual growth of a person who has been wronged. To nurse a grievance or hatred against another soul is </w:t>
                      </w:r>
                      <w:r w:rsidRPr="00A47F5E">
                        <w:rPr>
                          <w:b/>
                          <w:bCs/>
                        </w:rPr>
                        <w:t xml:space="preserve">spiritually poisonous </w:t>
                      </w:r>
                      <w:r w:rsidRPr="00A47F5E">
                        <w:t xml:space="preserve">to the soul which nurses it . . .”  </w:t>
                      </w:r>
                    </w:p>
                    <w:p w14:paraId="1C555725" w14:textId="77777777" w:rsidR="00A47F5E" w:rsidRPr="00A47F5E" w:rsidRDefault="00A47F5E" w:rsidP="00A47F5E">
                      <w:r w:rsidRPr="00A47F5E">
                        <w:t>- Universal House of Justice to an individual believer, 5 January 1992</w:t>
                      </w:r>
                    </w:p>
                    <w:p w14:paraId="4EBCA3FE" w14:textId="77777777" w:rsidR="00A47F5E" w:rsidRPr="00A47F5E" w:rsidRDefault="00A47F5E" w:rsidP="006E710D">
                      <w:pPr>
                        <w:rPr>
                          <w:rFonts w:asciiTheme="minorBidi" w:hAnsiTheme="minorBidi" w:cstheme="minorBidi"/>
                          <w:sz w:val="36"/>
                          <w:szCs w:val="36"/>
                        </w:rPr>
                      </w:pPr>
                    </w:p>
                    <w:p w14:paraId="35EC1E6A" w14:textId="77777777" w:rsidR="00A47F5E" w:rsidRPr="00B4622D" w:rsidRDefault="00A47F5E">
                      <w:pPr>
                        <w:rPr>
                          <w:rFonts w:asciiTheme="minorBidi" w:hAnsiTheme="minorBidi" w:cstheme="minorBidi"/>
                          <w:sz w:val="32"/>
                          <w:szCs w:val="32"/>
                        </w:rPr>
                      </w:pPr>
                      <w:r w:rsidRPr="00B4622D">
                        <w:rPr>
                          <w:rFonts w:asciiTheme="minorBidi" w:hAnsiTheme="minorBidi" w:cstheme="minorBidi"/>
                          <w:sz w:val="32"/>
                          <w:szCs w:val="32"/>
                        </w:rPr>
                        <w:t xml:space="preserve">“ . . </w:t>
                      </w:r>
                      <w:r w:rsidRPr="00B4622D">
                        <w:rPr>
                          <w:rFonts w:asciiTheme="minorBidi" w:hAnsiTheme="minorBidi" w:cstheme="minorBidi"/>
                          <w:sz w:val="32"/>
                          <w:szCs w:val="32"/>
                          <w:cs/>
                        </w:rPr>
                        <w:t>คุณควรรู้ว่าการให้อภัยเป็นมาตรฐานที่บาไฮแต่ละคนถูกเรียกร้องให้บรรลุ เป็นสิ่งที่ขาดไม่ได้ในการเติบโตของจิตวิญญาณของบุคคลที่ถูกกระทำ การหล่อเลี้ยงความคับแค้นใจหรือความเกลียดชังต่อวิญญาณอื่นนั้นเป็นพิษต่อจิตวิญญาณที่หล่อเลี้ยง.</w:t>
                      </w:r>
                      <w:r w:rsidRPr="00B4622D">
                        <w:rPr>
                          <w:rFonts w:asciiTheme="minorBidi" w:hAnsiTheme="minorBidi" w:cstheme="minorBidi"/>
                          <w:sz w:val="32"/>
                          <w:szCs w:val="32"/>
                        </w:rPr>
                        <w:t>.</w:t>
                      </w:r>
                      <w:r w:rsidRPr="00B4622D">
                        <w:rPr>
                          <w:rFonts w:asciiTheme="minorBidi" w:hAnsiTheme="minorBidi" w:cstheme="minorBidi"/>
                          <w:sz w:val="32"/>
                          <w:szCs w:val="32"/>
                          <w:cs/>
                        </w:rPr>
                        <w:t>.</w:t>
                      </w:r>
                      <w:r w:rsidRPr="00B4622D">
                        <w:rPr>
                          <w:rFonts w:asciiTheme="minorBidi" w:hAnsiTheme="minorBidi" w:cstheme="minorBidi"/>
                          <w:sz w:val="32"/>
                          <w:szCs w:val="32"/>
                        </w:rPr>
                        <w:t xml:space="preserve">” </w:t>
                      </w:r>
                    </w:p>
                  </w:txbxContent>
                </v:textbox>
                <w10:wrap type="square"/>
              </v:shape>
            </w:pict>
          </mc:Fallback>
        </mc:AlternateContent>
      </w:r>
    </w:p>
    <w:p w14:paraId="6B89C5F1" w14:textId="77777777" w:rsidR="007C4771" w:rsidRDefault="007C4771" w:rsidP="006E710D"/>
    <w:tbl>
      <w:tblPr>
        <w:tblW w:w="0" w:type="auto"/>
        <w:tblCellSpacing w:w="15" w:type="dxa"/>
        <w:tblInd w:w="-284" w:type="dxa"/>
        <w:tblCellMar>
          <w:left w:w="0" w:type="dxa"/>
          <w:right w:w="0" w:type="dxa"/>
        </w:tblCellMar>
        <w:tblLook w:val="04A0" w:firstRow="1" w:lastRow="0" w:firstColumn="1" w:lastColumn="0" w:noHBand="0" w:noVBand="1"/>
      </w:tblPr>
      <w:tblGrid>
        <w:gridCol w:w="9751"/>
        <w:gridCol w:w="51"/>
      </w:tblGrid>
      <w:tr w:rsidR="00457FE0" w14:paraId="25F801DA" w14:textId="77777777" w:rsidTr="005F66ED">
        <w:trPr>
          <w:tblCellSpacing w:w="15" w:type="dxa"/>
        </w:trPr>
        <w:tc>
          <w:tcPr>
            <w:tcW w:w="9706" w:type="dxa"/>
            <w:vAlign w:val="center"/>
            <w:hideMark/>
          </w:tcPr>
          <w:p w14:paraId="56A89079" w14:textId="45380B39" w:rsidR="00457FE0" w:rsidRPr="00DA22EE" w:rsidRDefault="00DA22EE">
            <w:pPr>
              <w:rPr>
                <w:b/>
                <w:bCs/>
                <w:sz w:val="28"/>
                <w:szCs w:val="28"/>
              </w:rPr>
            </w:pPr>
            <w:r>
              <w:rPr>
                <w:b/>
                <w:bCs/>
                <w:sz w:val="28"/>
                <w:szCs w:val="28"/>
              </w:rPr>
              <w:t>[</w:t>
            </w:r>
            <w:r w:rsidR="00A47F5E">
              <w:rPr>
                <w:b/>
                <w:bCs/>
                <w:sz w:val="28"/>
                <w:szCs w:val="28"/>
              </w:rPr>
              <w:t>5</w:t>
            </w:r>
            <w:r>
              <w:rPr>
                <w:b/>
                <w:bCs/>
                <w:sz w:val="28"/>
                <w:szCs w:val="28"/>
              </w:rPr>
              <w:t>]</w:t>
            </w:r>
            <w:r w:rsidR="007A7B3D">
              <w:rPr>
                <w:b/>
                <w:bCs/>
                <w:sz w:val="28"/>
                <w:szCs w:val="28"/>
              </w:rPr>
              <w:t xml:space="preserve"> </w:t>
            </w:r>
            <w:r w:rsidR="007B1C63">
              <w:rPr>
                <w:b/>
                <w:bCs/>
                <w:sz w:val="28"/>
                <w:szCs w:val="28"/>
              </w:rPr>
              <w:t xml:space="preserve"> </w:t>
            </w:r>
            <w:r w:rsidRPr="00DA22EE">
              <w:rPr>
                <w:b/>
                <w:bCs/>
                <w:sz w:val="28"/>
                <w:szCs w:val="28"/>
              </w:rPr>
              <w:t xml:space="preserve">God will forgive us and we must </w:t>
            </w:r>
            <w:r w:rsidR="00115F68">
              <w:rPr>
                <w:b/>
                <w:bCs/>
                <w:sz w:val="28"/>
                <w:szCs w:val="28"/>
              </w:rPr>
              <w:t>f</w:t>
            </w:r>
            <w:r w:rsidRPr="00DA22EE">
              <w:rPr>
                <w:b/>
                <w:bCs/>
                <w:sz w:val="28"/>
                <w:szCs w:val="28"/>
              </w:rPr>
              <w:t xml:space="preserve">orgive </w:t>
            </w:r>
            <w:r w:rsidR="00115F68">
              <w:rPr>
                <w:b/>
                <w:bCs/>
                <w:sz w:val="28"/>
                <w:szCs w:val="28"/>
              </w:rPr>
              <w:t>o</w:t>
            </w:r>
            <w:r w:rsidRPr="00DA22EE">
              <w:rPr>
                <w:b/>
                <w:bCs/>
                <w:sz w:val="28"/>
                <w:szCs w:val="28"/>
              </w:rPr>
              <w:t>urselves.</w:t>
            </w:r>
          </w:p>
          <w:p w14:paraId="7C23B999" w14:textId="77777777" w:rsidR="00DA22EE" w:rsidRDefault="00DA22EE">
            <w:pPr>
              <w:rPr>
                <w:sz w:val="20"/>
                <w:szCs w:val="20"/>
              </w:rPr>
            </w:pPr>
          </w:p>
          <w:p w14:paraId="089A1D60" w14:textId="1BBB511E" w:rsidR="00DA22EE" w:rsidRDefault="00DA22EE">
            <w:pPr>
              <w:rPr>
                <w:sz w:val="20"/>
                <w:szCs w:val="20"/>
              </w:rPr>
            </w:pPr>
          </w:p>
        </w:tc>
        <w:tc>
          <w:tcPr>
            <w:tcW w:w="0" w:type="auto"/>
            <w:vAlign w:val="center"/>
            <w:hideMark/>
          </w:tcPr>
          <w:p w14:paraId="1B65A858" w14:textId="77777777" w:rsidR="00457FE0" w:rsidRDefault="00457FE0">
            <w:pPr>
              <w:rPr>
                <w:sz w:val="20"/>
                <w:szCs w:val="20"/>
              </w:rPr>
            </w:pPr>
          </w:p>
        </w:tc>
      </w:tr>
      <w:tr w:rsidR="00DA22EE" w14:paraId="0FC0B2CE" w14:textId="77777777" w:rsidTr="005F66ED">
        <w:trPr>
          <w:tblCellSpacing w:w="15" w:type="dxa"/>
        </w:trPr>
        <w:tc>
          <w:tcPr>
            <w:tcW w:w="9706" w:type="dxa"/>
            <w:vAlign w:val="center"/>
          </w:tcPr>
          <w:p w14:paraId="0A707B61" w14:textId="5F4CAC3F" w:rsidR="00115F68" w:rsidRPr="00115F68" w:rsidRDefault="00F86C43" w:rsidP="005F66ED">
            <w:pPr>
              <w:pStyle w:val="NormalWeb"/>
              <w:numPr>
                <w:ilvl w:val="0"/>
                <w:numId w:val="24"/>
              </w:numPr>
              <w:rPr>
                <w:color w:val="000000" w:themeColor="text1"/>
              </w:rPr>
            </w:pPr>
            <w:r w:rsidRPr="00115F68">
              <w:rPr>
                <w:color w:val="000000" w:themeColor="text1"/>
              </w:rPr>
              <w:t>We must have faith that in spite of the decisions that led to our mistakes, we will continue growing</w:t>
            </w:r>
            <w:r w:rsidR="00115F68">
              <w:rPr>
                <w:color w:val="000000" w:themeColor="text1"/>
              </w:rPr>
              <w:t xml:space="preserve"> and learning</w:t>
            </w:r>
            <w:r w:rsidR="00115F68" w:rsidRPr="00115F68">
              <w:rPr>
                <w:color w:val="000000" w:themeColor="text1"/>
              </w:rPr>
              <w:t>. W</w:t>
            </w:r>
            <w:r w:rsidRPr="00115F68">
              <w:rPr>
                <w:color w:val="000000" w:themeColor="text1"/>
              </w:rPr>
              <w:t xml:space="preserve">ith God’s help, </w:t>
            </w:r>
            <w:r w:rsidR="00115F68" w:rsidRPr="00115F68">
              <w:rPr>
                <w:color w:val="000000" w:themeColor="text1"/>
              </w:rPr>
              <w:t xml:space="preserve">and our sincere desire to follow His teachings and to put them into practice, we trust that </w:t>
            </w:r>
            <w:r w:rsidRPr="00115F68">
              <w:rPr>
                <w:color w:val="000000" w:themeColor="text1"/>
              </w:rPr>
              <w:t>everything will turn out okay</w:t>
            </w:r>
            <w:r w:rsidR="00115F68" w:rsidRPr="00115F68">
              <w:rPr>
                <w:color w:val="000000" w:themeColor="text1"/>
              </w:rPr>
              <w:t>.</w:t>
            </w:r>
          </w:p>
          <w:p w14:paraId="34BDD59C" w14:textId="19D412E3" w:rsidR="00115F68" w:rsidRPr="00115F68" w:rsidRDefault="00115F68" w:rsidP="005F66ED">
            <w:pPr>
              <w:pStyle w:val="NormalWeb"/>
              <w:numPr>
                <w:ilvl w:val="0"/>
                <w:numId w:val="24"/>
              </w:numPr>
              <w:rPr>
                <w:color w:val="000000" w:themeColor="text1"/>
              </w:rPr>
            </w:pPr>
            <w:r w:rsidRPr="00115F68">
              <w:rPr>
                <w:color w:val="000000" w:themeColor="text1"/>
              </w:rPr>
              <w:t>The important thing is that w</w:t>
            </w:r>
            <w:r w:rsidR="00F86C43" w:rsidRPr="00115F68">
              <w:rPr>
                <w:color w:val="000000" w:themeColor="text1"/>
              </w:rPr>
              <w:t xml:space="preserve">e must learn from our mistakes. </w:t>
            </w:r>
            <w:r w:rsidRPr="00115F68">
              <w:rPr>
                <w:color w:val="000000" w:themeColor="text1"/>
              </w:rPr>
              <w:t>But t</w:t>
            </w:r>
            <w:r w:rsidR="00F86C43" w:rsidRPr="00115F68">
              <w:rPr>
                <w:color w:val="000000" w:themeColor="text1"/>
              </w:rPr>
              <w:t>his is not always easy. Sometimes we make the same mistakes</w:t>
            </w:r>
            <w:r>
              <w:rPr>
                <w:color w:val="000000" w:themeColor="text1"/>
              </w:rPr>
              <w:t xml:space="preserve">, it means we have not yet learned the lesson we need to learn for our growth. </w:t>
            </w:r>
            <w:r w:rsidR="00F86C43" w:rsidRPr="00115F68">
              <w:rPr>
                <w:color w:val="000000" w:themeColor="text1"/>
              </w:rPr>
              <w:t>When we repeat the same mistakes, we must try</w:t>
            </w:r>
            <w:r w:rsidRPr="00115F68">
              <w:rPr>
                <w:color w:val="000000" w:themeColor="text1"/>
              </w:rPr>
              <w:t xml:space="preserve"> harder</w:t>
            </w:r>
            <w:r w:rsidR="00F86C43" w:rsidRPr="00115F68">
              <w:rPr>
                <w:color w:val="000000" w:themeColor="text1"/>
              </w:rPr>
              <w:t xml:space="preserve"> to learn from them. </w:t>
            </w:r>
          </w:p>
          <w:p w14:paraId="2E66016B" w14:textId="0E41A553" w:rsidR="00F86C43" w:rsidRPr="00115F68" w:rsidRDefault="00F86C43" w:rsidP="005F66ED">
            <w:pPr>
              <w:pStyle w:val="NormalWeb"/>
              <w:numPr>
                <w:ilvl w:val="0"/>
                <w:numId w:val="24"/>
              </w:numPr>
              <w:rPr>
                <w:color w:val="000000" w:themeColor="text1"/>
              </w:rPr>
            </w:pPr>
            <w:r w:rsidRPr="00115F68">
              <w:rPr>
                <w:color w:val="000000" w:themeColor="text1"/>
              </w:rPr>
              <w:lastRenderedPageBreak/>
              <w:t xml:space="preserve">We must accept the fact that we are human and make mistakes. We must </w:t>
            </w:r>
            <w:r w:rsidR="00115F68" w:rsidRPr="00115F68">
              <w:rPr>
                <w:color w:val="000000" w:themeColor="text1"/>
              </w:rPr>
              <w:t xml:space="preserve">use these mistakes as opportunities to learn. </w:t>
            </w:r>
            <w:r w:rsidRPr="00115F68">
              <w:rPr>
                <w:color w:val="000000" w:themeColor="text1"/>
              </w:rPr>
              <w:t xml:space="preserve">A wrong choice or a bad decision does not make me a bad person. We are not evil beings. </w:t>
            </w:r>
          </w:p>
          <w:p w14:paraId="1A5142EF" w14:textId="4D5400F1" w:rsidR="00F86C43" w:rsidRPr="00115F68" w:rsidRDefault="00F86C43" w:rsidP="005F66ED">
            <w:pPr>
              <w:pStyle w:val="NormalWeb"/>
              <w:numPr>
                <w:ilvl w:val="0"/>
                <w:numId w:val="24"/>
              </w:numPr>
              <w:rPr>
                <w:color w:val="000000" w:themeColor="text1"/>
              </w:rPr>
            </w:pPr>
            <w:r w:rsidRPr="00115F68">
              <w:rPr>
                <w:color w:val="000000" w:themeColor="text1"/>
              </w:rPr>
              <w:t xml:space="preserve">We must </w:t>
            </w:r>
            <w:r w:rsidR="00115F68" w:rsidRPr="00115F68">
              <w:rPr>
                <w:color w:val="000000" w:themeColor="text1"/>
              </w:rPr>
              <w:t>learn to forgive ourselves</w:t>
            </w:r>
            <w:r w:rsidR="00115F68">
              <w:rPr>
                <w:color w:val="000000" w:themeColor="text1"/>
              </w:rPr>
              <w:t>,</w:t>
            </w:r>
            <w:r w:rsidR="00115F68" w:rsidRPr="00115F68">
              <w:rPr>
                <w:color w:val="000000" w:themeColor="text1"/>
              </w:rPr>
              <w:t xml:space="preserve"> and </w:t>
            </w:r>
            <w:r w:rsidR="00115F68">
              <w:rPr>
                <w:color w:val="000000" w:themeColor="text1"/>
              </w:rPr>
              <w:t>give</w:t>
            </w:r>
            <w:r w:rsidR="00115F68" w:rsidRPr="00115F68">
              <w:rPr>
                <w:color w:val="000000" w:themeColor="text1"/>
              </w:rPr>
              <w:t xml:space="preserve"> ourselves </w:t>
            </w:r>
            <w:r w:rsidRPr="00115F68">
              <w:rPr>
                <w:color w:val="000000" w:themeColor="text1"/>
              </w:rPr>
              <w:t>love, gentleness, kindness, like we would give our family or our best friends.</w:t>
            </w:r>
          </w:p>
          <w:p w14:paraId="42F466B0" w14:textId="417F3D81" w:rsidR="00F86C43" w:rsidRDefault="00F86C43" w:rsidP="005F66ED">
            <w:pPr>
              <w:pStyle w:val="NormalWeb"/>
              <w:numPr>
                <w:ilvl w:val="0"/>
                <w:numId w:val="24"/>
              </w:numPr>
              <w:rPr>
                <w:color w:val="000000" w:themeColor="text1"/>
              </w:rPr>
            </w:pPr>
            <w:r w:rsidRPr="00115F68">
              <w:rPr>
                <w:color w:val="000000" w:themeColor="text1"/>
              </w:rPr>
              <w:t>We can recite the Serenity Prayer: “God grant me the serenity to accept the things I cannot change; courage to change the things I can; and wisdom to know the difference.”</w:t>
            </w:r>
          </w:p>
          <w:p w14:paraId="49674F76" w14:textId="6C186ACA" w:rsidR="00C7191D" w:rsidRPr="00826D6E" w:rsidRDefault="00C7191D" w:rsidP="005F66ED">
            <w:pPr>
              <w:pStyle w:val="NormalWeb"/>
              <w:numPr>
                <w:ilvl w:val="0"/>
                <w:numId w:val="24"/>
              </w:numPr>
              <w:rPr>
                <w:i/>
                <w:iCs/>
                <w:color w:val="000000" w:themeColor="text1"/>
              </w:rPr>
            </w:pPr>
            <w:r>
              <w:rPr>
                <w:color w:val="000000" w:themeColor="text1"/>
              </w:rPr>
              <w:t xml:space="preserve">Share the quote: </w:t>
            </w:r>
            <w:r w:rsidRPr="00826D6E">
              <w:rPr>
                <w:i/>
                <w:iCs/>
                <w:color w:val="000000" w:themeColor="text1"/>
              </w:rPr>
              <w:t xml:space="preserve">“It is never too late to ask for forgiveness. </w:t>
            </w:r>
            <w:r w:rsidR="007B6179" w:rsidRPr="00826D6E">
              <w:rPr>
                <w:i/>
                <w:iCs/>
                <w:color w:val="000000" w:themeColor="text1"/>
              </w:rPr>
              <w:t xml:space="preserve">It is never too late to give forgiveness. </w:t>
            </w:r>
            <w:r w:rsidRPr="00826D6E">
              <w:rPr>
                <w:i/>
                <w:iCs/>
                <w:color w:val="000000" w:themeColor="text1"/>
              </w:rPr>
              <w:t>It is never too late to apologize”</w:t>
            </w:r>
          </w:p>
          <w:p w14:paraId="2A21D3DC" w14:textId="59F96409" w:rsidR="005F66ED" w:rsidRDefault="005F66ED" w:rsidP="00115F68">
            <w:pPr>
              <w:pStyle w:val="NormalWeb"/>
              <w:spacing w:before="0" w:beforeAutospacing="0" w:after="0" w:afterAutospacing="0"/>
              <w:rPr>
                <w:b/>
                <w:bCs/>
                <w:u w:val="single"/>
              </w:rPr>
            </w:pPr>
          </w:p>
          <w:p w14:paraId="4F7F9379" w14:textId="6C495981" w:rsidR="00952E0F" w:rsidRDefault="00952E0F" w:rsidP="00115F68">
            <w:pPr>
              <w:pStyle w:val="NormalWeb"/>
              <w:spacing w:before="0" w:beforeAutospacing="0" w:after="0" w:afterAutospacing="0"/>
              <w:rPr>
                <w:b/>
                <w:bCs/>
                <w:u w:val="single"/>
              </w:rPr>
            </w:pPr>
          </w:p>
          <w:p w14:paraId="54FB8DD1" w14:textId="77777777" w:rsidR="00952E0F" w:rsidRDefault="00952E0F" w:rsidP="00115F68">
            <w:pPr>
              <w:pStyle w:val="NormalWeb"/>
              <w:spacing w:before="0" w:beforeAutospacing="0" w:after="0" w:afterAutospacing="0"/>
              <w:rPr>
                <w:b/>
                <w:bCs/>
                <w:u w:val="single"/>
              </w:rPr>
            </w:pPr>
          </w:p>
          <w:p w14:paraId="12F809C9" w14:textId="28A6FF7D" w:rsidR="00D354D7" w:rsidRPr="00D354D7" w:rsidRDefault="007B1C63" w:rsidP="00D354D7">
            <w:pPr>
              <w:pStyle w:val="NormalWeb"/>
              <w:spacing w:before="0" w:beforeAutospacing="0" w:after="0" w:afterAutospacing="0"/>
              <w:rPr>
                <w:sz w:val="28"/>
                <w:szCs w:val="28"/>
              </w:rPr>
            </w:pPr>
            <w:r>
              <w:rPr>
                <w:b/>
                <w:bCs/>
                <w:sz w:val="28"/>
                <w:szCs w:val="28"/>
              </w:rPr>
              <w:t xml:space="preserve">[6] </w:t>
            </w:r>
            <w:r w:rsidR="00F012A8" w:rsidRPr="007B1C63">
              <w:rPr>
                <w:b/>
                <w:bCs/>
                <w:sz w:val="28"/>
                <w:szCs w:val="28"/>
              </w:rPr>
              <w:t xml:space="preserve">Activity: </w:t>
            </w:r>
            <w:r w:rsidR="00952E0F">
              <w:rPr>
                <w:b/>
                <w:bCs/>
                <w:sz w:val="28"/>
                <w:szCs w:val="28"/>
              </w:rPr>
              <w:t>“</w:t>
            </w:r>
            <w:r w:rsidRPr="007B1C63">
              <w:rPr>
                <w:b/>
                <w:bCs/>
                <w:sz w:val="28"/>
                <w:szCs w:val="28"/>
              </w:rPr>
              <w:t>Give Yourself a Hug</w:t>
            </w:r>
            <w:r w:rsidR="00952E0F">
              <w:rPr>
                <w:b/>
                <w:bCs/>
                <w:sz w:val="28"/>
                <w:szCs w:val="28"/>
              </w:rPr>
              <w:t>”</w:t>
            </w:r>
            <w:r w:rsidR="00F012A8" w:rsidRPr="00D354D7">
              <w:rPr>
                <w:sz w:val="28"/>
                <w:szCs w:val="28"/>
              </w:rPr>
              <w:t xml:space="preserve">   </w:t>
            </w:r>
          </w:p>
          <w:p w14:paraId="7DD5166C" w14:textId="77777777" w:rsidR="00D354D7" w:rsidRDefault="00D354D7" w:rsidP="00D354D7">
            <w:pPr>
              <w:pStyle w:val="NormalWeb"/>
              <w:spacing w:before="0" w:beforeAutospacing="0" w:after="0" w:afterAutospacing="0"/>
            </w:pPr>
          </w:p>
          <w:p w14:paraId="2FC235C9" w14:textId="0E35C0B6" w:rsidR="00115F68" w:rsidRDefault="00F012A8" w:rsidP="005F66ED">
            <w:pPr>
              <w:pStyle w:val="NormalWeb"/>
              <w:numPr>
                <w:ilvl w:val="0"/>
                <w:numId w:val="24"/>
              </w:numPr>
              <w:spacing w:before="0" w:beforeAutospacing="0" w:after="0" w:afterAutospacing="0"/>
            </w:pPr>
            <w:r>
              <w:t xml:space="preserve"> “Let’s all give ourselves a hug!”</w:t>
            </w:r>
          </w:p>
          <w:p w14:paraId="2621CDB7" w14:textId="17850F01" w:rsidR="00115F68" w:rsidRDefault="005F66ED" w:rsidP="00115F68">
            <w:pPr>
              <w:pStyle w:val="NormalWeb"/>
              <w:spacing w:before="0" w:beforeAutospacing="0" w:after="0" w:afterAutospacing="0"/>
            </w:pPr>
            <w:r>
              <w:t xml:space="preserve">              </w:t>
            </w:r>
            <w:r w:rsidR="00115F68">
              <w:t>“Stand up, give yourself and hug and tell yourself that you love you!”</w:t>
            </w:r>
          </w:p>
          <w:p w14:paraId="6B7B24B0" w14:textId="77777777" w:rsidR="005F66ED" w:rsidRDefault="005F66ED" w:rsidP="00115F68">
            <w:pPr>
              <w:pStyle w:val="NormalWeb"/>
              <w:spacing w:before="0" w:beforeAutospacing="0" w:after="0" w:afterAutospacing="0"/>
            </w:pPr>
            <w:r>
              <w:t xml:space="preserve">                    </w:t>
            </w:r>
          </w:p>
          <w:p w14:paraId="009EBF88" w14:textId="56CAD9E3" w:rsidR="00115F68" w:rsidRDefault="005F66ED" w:rsidP="00115F68">
            <w:pPr>
              <w:pStyle w:val="NormalWeb"/>
              <w:spacing w:before="0" w:beforeAutospacing="0" w:after="0" w:afterAutospacing="0"/>
            </w:pPr>
            <w:r>
              <w:t xml:space="preserve">              </w:t>
            </w:r>
            <w:r w:rsidR="004456F3">
              <w:t>The go to your neighbour and give them a “wai” (no COVID hugs!) and greet them.</w:t>
            </w:r>
          </w:p>
          <w:p w14:paraId="25690B9A" w14:textId="416FD84B" w:rsidR="003B1A4A" w:rsidRDefault="003B1A4A" w:rsidP="00115F68">
            <w:pPr>
              <w:pStyle w:val="NormalWeb"/>
              <w:spacing w:before="0" w:beforeAutospacing="0" w:after="0" w:afterAutospacing="0"/>
            </w:pPr>
          </w:p>
          <w:p w14:paraId="3F3B736C" w14:textId="77777777" w:rsidR="003B1A4A" w:rsidRDefault="003B1A4A" w:rsidP="00115F68">
            <w:pPr>
              <w:pStyle w:val="NormalWeb"/>
              <w:spacing w:before="0" w:beforeAutospacing="0" w:after="0" w:afterAutospacing="0"/>
            </w:pPr>
          </w:p>
          <w:p w14:paraId="2EBA2ADE" w14:textId="35F2FF7D" w:rsidR="00DA22EE" w:rsidRPr="007A7B3D" w:rsidRDefault="007A7B3D">
            <w:pPr>
              <w:rPr>
                <w:b/>
                <w:bCs/>
                <w:sz w:val="28"/>
                <w:szCs w:val="28"/>
              </w:rPr>
            </w:pPr>
            <w:r w:rsidRPr="007A7B3D">
              <w:rPr>
                <w:b/>
                <w:bCs/>
                <w:sz w:val="28"/>
                <w:szCs w:val="28"/>
              </w:rPr>
              <w:t>[</w:t>
            </w:r>
            <w:r w:rsidR="007B1C63">
              <w:rPr>
                <w:b/>
                <w:bCs/>
                <w:sz w:val="28"/>
                <w:szCs w:val="28"/>
              </w:rPr>
              <w:t>7</w:t>
            </w:r>
            <w:r w:rsidRPr="007A7B3D">
              <w:rPr>
                <w:b/>
                <w:bCs/>
                <w:sz w:val="28"/>
                <w:szCs w:val="28"/>
              </w:rPr>
              <w:t xml:space="preserve">] </w:t>
            </w:r>
            <w:r w:rsidR="00F86C43" w:rsidRPr="007A7B3D">
              <w:rPr>
                <w:b/>
                <w:bCs/>
                <w:sz w:val="28"/>
                <w:szCs w:val="28"/>
              </w:rPr>
              <w:t xml:space="preserve">We </w:t>
            </w:r>
            <w:r>
              <w:rPr>
                <w:b/>
                <w:bCs/>
                <w:sz w:val="28"/>
                <w:szCs w:val="28"/>
              </w:rPr>
              <w:t xml:space="preserve">can </w:t>
            </w:r>
            <w:r w:rsidR="00F86C43" w:rsidRPr="007A7B3D">
              <w:rPr>
                <w:b/>
                <w:bCs/>
                <w:sz w:val="28"/>
                <w:szCs w:val="28"/>
              </w:rPr>
              <w:t>also pray for forgiveness:</w:t>
            </w:r>
          </w:p>
          <w:p w14:paraId="745021E3" w14:textId="2DE469C3" w:rsidR="00F86C43" w:rsidRDefault="00F86C43">
            <w:pPr>
              <w:rPr>
                <w:b/>
                <w:bCs/>
                <w:sz w:val="28"/>
                <w:szCs w:val="28"/>
              </w:rPr>
            </w:pPr>
          </w:p>
        </w:tc>
        <w:tc>
          <w:tcPr>
            <w:tcW w:w="0" w:type="auto"/>
            <w:vAlign w:val="center"/>
          </w:tcPr>
          <w:p w14:paraId="4130FF58" w14:textId="77777777" w:rsidR="00DA22EE" w:rsidRDefault="00DA22EE">
            <w:pPr>
              <w:rPr>
                <w:sz w:val="20"/>
                <w:szCs w:val="20"/>
              </w:rPr>
            </w:pPr>
          </w:p>
        </w:tc>
      </w:tr>
    </w:tbl>
    <w:p w14:paraId="366BBF6B" w14:textId="77777777" w:rsidR="00457FE0" w:rsidRDefault="00457FE0" w:rsidP="00457FE0">
      <w:pPr>
        <w:rPr>
          <w:vanish/>
        </w:rPr>
      </w:pPr>
    </w:p>
    <w:tbl>
      <w:tblPr>
        <w:tblW w:w="0" w:type="auto"/>
        <w:tblCellSpacing w:w="15" w:type="dxa"/>
        <w:tblCellMar>
          <w:left w:w="0" w:type="dxa"/>
          <w:right w:w="0" w:type="dxa"/>
        </w:tblCellMar>
        <w:tblLook w:val="04A0" w:firstRow="1" w:lastRow="0" w:firstColumn="1" w:lastColumn="0" w:noHBand="0" w:noVBand="1"/>
      </w:tblPr>
      <w:tblGrid>
        <w:gridCol w:w="9518"/>
      </w:tblGrid>
      <w:tr w:rsidR="00457FE0" w:rsidRPr="00EF4AE5" w14:paraId="0906D691" w14:textId="77777777" w:rsidTr="00EF4AE5">
        <w:trPr>
          <w:tblCellSpacing w:w="15" w:type="dxa"/>
        </w:trPr>
        <w:tc>
          <w:tcPr>
            <w:tcW w:w="9458" w:type="dxa"/>
            <w:vAlign w:val="center"/>
            <w:hideMark/>
          </w:tcPr>
          <w:tbl>
            <w:tblPr>
              <w:tblStyle w:val="TableGrid"/>
              <w:tblW w:w="0" w:type="auto"/>
              <w:tblLook w:val="04A0" w:firstRow="1" w:lastRow="0" w:firstColumn="1" w:lastColumn="0" w:noHBand="0" w:noVBand="1"/>
            </w:tblPr>
            <w:tblGrid>
              <w:gridCol w:w="9448"/>
            </w:tblGrid>
            <w:tr w:rsidR="00323598" w:rsidRPr="00EF4AE5" w14:paraId="6928B7D4" w14:textId="77777777" w:rsidTr="00323598">
              <w:tc>
                <w:tcPr>
                  <w:tcW w:w="9448" w:type="dxa"/>
                </w:tcPr>
                <w:p w14:paraId="3D478C27" w14:textId="77777777" w:rsidR="00C82E06" w:rsidRPr="00E30231" w:rsidRDefault="00C82E06" w:rsidP="00C82E06">
                  <w:pPr>
                    <w:shd w:val="clear" w:color="auto" w:fill="FFFFFF"/>
                    <w:spacing w:before="100" w:beforeAutospacing="1" w:after="100" w:afterAutospacing="1"/>
                    <w:rPr>
                      <w:color w:val="0F0F0F"/>
                    </w:rPr>
                  </w:pPr>
                  <w:r w:rsidRPr="00E30231">
                    <w:rPr>
                      <w:color w:val="0F0F0F"/>
                    </w:rPr>
                    <w:t xml:space="preserve">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w:t>
                  </w:r>
                </w:p>
                <w:p w14:paraId="1E576146" w14:textId="77777777" w:rsidR="00E42414" w:rsidRPr="00E42414" w:rsidRDefault="00E42414" w:rsidP="00E42414">
                  <w:pPr>
                    <w:rPr>
                      <w:rFonts w:asciiTheme="minorBidi" w:hAnsiTheme="minorBidi" w:cstheme="minorBidi"/>
                      <w:b/>
                      <w:color w:val="000000"/>
                      <w:sz w:val="32"/>
                      <w:szCs w:val="32"/>
                    </w:rPr>
                  </w:pPr>
                  <w:r w:rsidRPr="00E42414">
                    <w:rPr>
                      <w:rFonts w:asciiTheme="minorBidi" w:hAnsiTheme="minorBidi" w:cstheme="minorBidi"/>
                      <w:b/>
                      <w:color w:val="000000"/>
                      <w:sz w:val="32"/>
                      <w:szCs w:val="32"/>
                    </w:rPr>
                    <w:t>"</w:t>
                  </w:r>
                  <w:r w:rsidRPr="00E42414">
                    <w:rPr>
                      <w:rFonts w:asciiTheme="minorBidi" w:hAnsiTheme="minorBidi" w:cstheme="minorBidi"/>
                      <w:b/>
                      <w:color w:val="000000"/>
                      <w:sz w:val="32"/>
                      <w:szCs w:val="32"/>
                      <w:cs/>
                    </w:rPr>
                    <w:t xml:space="preserve">เมื่อคนบาปพบว่าตนเองไดตัดความผูกพันโดยสิ้นเชิงและหลุดพ้นจากทุกสิ่งนอกจากพระผู้เป็นเจ้าแล้ว เขาควรขออภัยจากพระองค์ </w:t>
                  </w:r>
                  <w:r w:rsidRPr="00E42414">
                    <w:rPr>
                      <w:rFonts w:asciiTheme="minorBidi" w:hAnsiTheme="minorBidi" w:cstheme="minorBidi"/>
                      <w:b/>
                      <w:color w:val="000000"/>
                      <w:sz w:val="32"/>
                      <w:szCs w:val="32"/>
                      <w:rtl/>
                      <w:lang w:bidi="ar-SA"/>
                    </w:rPr>
                    <w:t xml:space="preserve"> </w:t>
                  </w:r>
                  <w:r w:rsidRPr="00E42414">
                    <w:rPr>
                      <w:rFonts w:asciiTheme="minorBidi" w:hAnsiTheme="minorBidi" w:cstheme="minorBidi"/>
                      <w:b/>
                      <w:color w:val="000000"/>
                      <w:sz w:val="32"/>
                      <w:szCs w:val="32"/>
                      <w:cs/>
                    </w:rPr>
                    <w:t>การสารภาพบาปและอกุศลกรรมต่อมนุษย์ด้วยกันไม่ที่อนุญาต เพราะการกระทำเช่นนั้นหาได้รับอภัยจากพระผู้เป็นเจ้า อีกทั้งยังก่อให้เกิดความอับอายและอดสู และพระผู้เป็นเจ้า ความรุ่งโรจน์ของพระองค์จงเจริญ ไม่ต้องการให้คนรับใช้ของพระองค์ได้รับความอับอาย แท้จริงแล้วพระองค์คือพระผู้ทรงเห็นใจ พระผู้ทรงปรานี คนบาปควรวิงวอนสองต่อสองพระผู้เป็นเจ้า เพื่อขอความปรานีจากมหาสมุทรแห่งความปรานี ขออภัยจากสวรรค์วทัญญู</w:t>
                  </w:r>
                  <w:r w:rsidRPr="00E42414">
                    <w:rPr>
                      <w:rFonts w:asciiTheme="minorBidi" w:hAnsiTheme="minorBidi" w:cstheme="minorBidi"/>
                      <w:b/>
                      <w:color w:val="000000"/>
                      <w:sz w:val="32"/>
                      <w:szCs w:val="32"/>
                      <w:rtl/>
                      <w:lang w:bidi="ar-SA"/>
                    </w:rPr>
                    <w:t>"</w:t>
                  </w:r>
                </w:p>
                <w:p w14:paraId="193B7A6C" w14:textId="6DA7062F" w:rsidR="00E42414" w:rsidRPr="00E42414" w:rsidRDefault="00E42414" w:rsidP="00E42414">
                  <w:pPr>
                    <w:rPr>
                      <w:rFonts w:asciiTheme="minorBidi" w:hAnsiTheme="minorBidi" w:cstheme="minorBidi"/>
                      <w:b/>
                      <w:color w:val="000000"/>
                      <w:sz w:val="32"/>
                      <w:szCs w:val="32"/>
                    </w:rPr>
                  </w:pPr>
                </w:p>
                <w:p w14:paraId="2F68F917" w14:textId="6E668270" w:rsidR="00323598" w:rsidRPr="00952E0F" w:rsidRDefault="00E42414" w:rsidP="00952E0F">
                  <w:pPr>
                    <w:rPr>
                      <w:rFonts w:asciiTheme="minorBidi" w:hAnsiTheme="minorBidi" w:cstheme="minorBidi"/>
                      <w:b/>
                      <w:color w:val="000000"/>
                      <w:sz w:val="32"/>
                      <w:szCs w:val="32"/>
                    </w:rPr>
                  </w:pPr>
                  <w:r w:rsidRPr="00E42414">
                    <w:rPr>
                      <w:rFonts w:asciiTheme="minorBidi" w:hAnsiTheme="minorBidi" w:cstheme="minorBidi"/>
                      <w:b/>
                      <w:color w:val="000000"/>
                      <w:sz w:val="32"/>
                      <w:szCs w:val="32"/>
                    </w:rPr>
                    <w:t xml:space="preserve">-  </w:t>
                  </w:r>
                  <w:r w:rsidRPr="00E42414">
                    <w:rPr>
                      <w:rFonts w:asciiTheme="minorBidi" w:hAnsiTheme="minorBidi" w:cstheme="minorBidi"/>
                      <w:b/>
                      <w:color w:val="000000"/>
                      <w:sz w:val="32"/>
                      <w:szCs w:val="32"/>
                      <w:cs/>
                    </w:rPr>
                    <w:t>พระบาฮาอุลลาห์</w:t>
                  </w:r>
                  <w:r w:rsidRPr="00E42414">
                    <w:rPr>
                      <w:rFonts w:asciiTheme="minorBidi" w:hAnsiTheme="minorBidi" w:cstheme="minorBidi"/>
                      <w:b/>
                      <w:color w:val="000000"/>
                      <w:sz w:val="32"/>
                      <w:szCs w:val="32"/>
                    </w:rPr>
                    <w:t xml:space="preserve"> …</w:t>
                  </w:r>
                </w:p>
              </w:tc>
            </w:tr>
          </w:tbl>
          <w:p w14:paraId="1F4083A3" w14:textId="07C51951" w:rsidR="00457FE0" w:rsidRPr="00EF4AE5" w:rsidRDefault="00457FE0" w:rsidP="00457FE0">
            <w:pPr>
              <w:rPr>
                <w:rFonts w:asciiTheme="minorBidi" w:hAnsiTheme="minorBidi"/>
                <w:sz w:val="32"/>
                <w:szCs w:val="32"/>
              </w:rPr>
            </w:pPr>
          </w:p>
        </w:tc>
      </w:tr>
    </w:tbl>
    <w:p w14:paraId="41DD38BE" w14:textId="1B0FC5ED" w:rsidR="007A7B3D" w:rsidRDefault="007A7B3D" w:rsidP="003604EF">
      <w:pPr>
        <w:rPr>
          <w:rFonts w:cstheme="minorHAnsi"/>
          <w:b/>
          <w:sz w:val="28"/>
          <w:szCs w:val="28"/>
        </w:rPr>
      </w:pPr>
    </w:p>
    <w:p w14:paraId="4728C2CE" w14:textId="77777777" w:rsidR="00615F21" w:rsidRDefault="00615F21" w:rsidP="003604EF">
      <w:pPr>
        <w:rPr>
          <w:rFonts w:cstheme="minorHAnsi"/>
          <w:b/>
          <w:sz w:val="28"/>
          <w:szCs w:val="28"/>
        </w:rPr>
      </w:pPr>
    </w:p>
    <w:p w14:paraId="51C2540F" w14:textId="27AF6CF3" w:rsidR="005647F0" w:rsidRDefault="00A47F5E" w:rsidP="00A47F5E">
      <w:pPr>
        <w:rPr>
          <w:rFonts w:cstheme="minorHAnsi"/>
          <w:b/>
          <w:sz w:val="28"/>
          <w:szCs w:val="28"/>
        </w:rPr>
      </w:pPr>
      <w:r>
        <w:rPr>
          <w:rFonts w:cstheme="minorHAnsi"/>
          <w:b/>
          <w:sz w:val="28"/>
          <w:szCs w:val="28"/>
        </w:rPr>
        <w:t>[</w:t>
      </w:r>
      <w:r w:rsidR="007B1C63">
        <w:rPr>
          <w:rFonts w:cstheme="minorHAnsi"/>
          <w:b/>
          <w:sz w:val="28"/>
          <w:szCs w:val="28"/>
        </w:rPr>
        <w:t>8</w:t>
      </w:r>
      <w:r>
        <w:rPr>
          <w:rFonts w:cstheme="minorHAnsi"/>
          <w:b/>
          <w:sz w:val="28"/>
          <w:szCs w:val="28"/>
        </w:rPr>
        <w:t>] Closing Reflection on Forgiveness.</w:t>
      </w:r>
    </w:p>
    <w:p w14:paraId="2D4FF3EC" w14:textId="6F4D7222" w:rsidR="00A47F5E" w:rsidRDefault="00A47F5E" w:rsidP="00A47F5E">
      <w:pPr>
        <w:rPr>
          <w:rFonts w:cstheme="minorHAnsi"/>
          <w:b/>
          <w:sz w:val="28"/>
          <w:szCs w:val="28"/>
        </w:rPr>
      </w:pPr>
    </w:p>
    <w:p w14:paraId="0920748C" w14:textId="36D0B6F4" w:rsidR="00A47F5E" w:rsidRDefault="00A47F5E" w:rsidP="00A47F5E">
      <w:pPr>
        <w:pStyle w:val="ListParagraph"/>
        <w:numPr>
          <w:ilvl w:val="0"/>
          <w:numId w:val="27"/>
        </w:numPr>
        <w:rPr>
          <w:rFonts w:cstheme="minorHAnsi"/>
          <w:bCs/>
          <w:sz w:val="28"/>
          <w:szCs w:val="28"/>
        </w:rPr>
      </w:pPr>
      <w:r>
        <w:rPr>
          <w:rFonts w:cstheme="minorHAnsi"/>
          <w:bCs/>
          <w:sz w:val="28"/>
          <w:szCs w:val="28"/>
        </w:rPr>
        <w:t>“</w:t>
      </w:r>
      <w:r w:rsidRPr="00A47F5E">
        <w:rPr>
          <w:rFonts w:cstheme="minorHAnsi"/>
          <w:bCs/>
          <w:sz w:val="28"/>
          <w:szCs w:val="28"/>
        </w:rPr>
        <w:t>Take a moment to reflect on anyone in your life who you need</w:t>
      </w:r>
      <w:r>
        <w:rPr>
          <w:rFonts w:cstheme="minorHAnsi"/>
          <w:bCs/>
          <w:sz w:val="28"/>
          <w:szCs w:val="28"/>
        </w:rPr>
        <w:t xml:space="preserve"> </w:t>
      </w:r>
      <w:r w:rsidRPr="00A47F5E">
        <w:rPr>
          <w:rFonts w:cstheme="minorHAnsi"/>
          <w:bCs/>
          <w:sz w:val="28"/>
          <w:szCs w:val="28"/>
        </w:rPr>
        <w:t>to forgive, whose apology you need to accept or anyone you need to apologize to</w:t>
      </w:r>
      <w:r>
        <w:rPr>
          <w:rFonts w:cstheme="minorHAnsi"/>
          <w:bCs/>
          <w:sz w:val="28"/>
          <w:szCs w:val="28"/>
        </w:rPr>
        <w:t xml:space="preserve"> and plan what you will do</w:t>
      </w:r>
      <w:r w:rsidRPr="00A47F5E">
        <w:rPr>
          <w:rFonts w:cstheme="minorHAnsi"/>
          <w:bCs/>
          <w:sz w:val="28"/>
          <w:szCs w:val="28"/>
        </w:rPr>
        <w:t>.</w:t>
      </w:r>
      <w:r>
        <w:rPr>
          <w:rFonts w:cstheme="minorHAnsi"/>
          <w:bCs/>
          <w:sz w:val="28"/>
          <w:szCs w:val="28"/>
        </w:rPr>
        <w:t>”</w:t>
      </w:r>
    </w:p>
    <w:p w14:paraId="234575D7" w14:textId="77777777" w:rsidR="00A47F5E" w:rsidRPr="00A47F5E" w:rsidRDefault="00A47F5E" w:rsidP="00A47F5E">
      <w:pPr>
        <w:pStyle w:val="ListParagraph"/>
        <w:rPr>
          <w:rFonts w:cstheme="minorHAnsi"/>
          <w:bCs/>
          <w:sz w:val="28"/>
          <w:szCs w:val="28"/>
        </w:rPr>
      </w:pPr>
    </w:p>
    <w:p w14:paraId="287FE5B1" w14:textId="4D9B7BC9" w:rsidR="00A47F5E" w:rsidRPr="00A47F5E" w:rsidRDefault="00A47F5E" w:rsidP="005647F0">
      <w:pPr>
        <w:jc w:val="center"/>
        <w:rPr>
          <w:rFonts w:cstheme="minorHAnsi"/>
          <w:bCs/>
          <w:sz w:val="28"/>
          <w:szCs w:val="28"/>
        </w:rPr>
      </w:pPr>
    </w:p>
    <w:p w14:paraId="60E8A89B" w14:textId="5899334D" w:rsidR="00A47F5E" w:rsidRPr="00A47F5E" w:rsidRDefault="00A47F5E" w:rsidP="005647F0">
      <w:pPr>
        <w:jc w:val="center"/>
        <w:rPr>
          <w:rFonts w:cstheme="minorHAnsi"/>
          <w:bCs/>
          <w:sz w:val="28"/>
          <w:szCs w:val="28"/>
        </w:rPr>
      </w:pPr>
    </w:p>
    <w:p w14:paraId="0851E785" w14:textId="492B84ED" w:rsidR="00A47F5E" w:rsidRDefault="00A47F5E" w:rsidP="005647F0">
      <w:pPr>
        <w:jc w:val="center"/>
        <w:rPr>
          <w:rFonts w:cstheme="minorHAnsi"/>
          <w:b/>
          <w:sz w:val="28"/>
          <w:szCs w:val="28"/>
        </w:rPr>
      </w:pPr>
    </w:p>
    <w:p w14:paraId="25974700" w14:textId="378B88BE" w:rsidR="00A47F5E" w:rsidRDefault="00A47F5E" w:rsidP="005647F0">
      <w:pPr>
        <w:jc w:val="center"/>
        <w:rPr>
          <w:rFonts w:cstheme="minorHAnsi"/>
          <w:b/>
          <w:sz w:val="28"/>
          <w:szCs w:val="28"/>
        </w:rPr>
      </w:pPr>
    </w:p>
    <w:p w14:paraId="7F09AE45" w14:textId="316F97AF" w:rsidR="00A47F5E" w:rsidRDefault="00A47F5E" w:rsidP="005647F0">
      <w:pPr>
        <w:jc w:val="center"/>
        <w:rPr>
          <w:rFonts w:cstheme="minorHAnsi"/>
          <w:b/>
          <w:sz w:val="28"/>
          <w:szCs w:val="28"/>
        </w:rPr>
      </w:pPr>
    </w:p>
    <w:p w14:paraId="211AEFEA" w14:textId="2172A798" w:rsidR="00A47F5E" w:rsidRDefault="00A47F5E" w:rsidP="005647F0">
      <w:pPr>
        <w:jc w:val="center"/>
        <w:rPr>
          <w:rFonts w:cstheme="minorHAnsi"/>
          <w:b/>
          <w:sz w:val="28"/>
          <w:szCs w:val="28"/>
        </w:rPr>
      </w:pPr>
    </w:p>
    <w:p w14:paraId="469445EA" w14:textId="3BA530E3" w:rsidR="00A47F5E" w:rsidRDefault="00A47F5E" w:rsidP="005647F0">
      <w:pPr>
        <w:jc w:val="center"/>
        <w:rPr>
          <w:rFonts w:cstheme="minorHAnsi"/>
          <w:b/>
          <w:sz w:val="28"/>
          <w:szCs w:val="28"/>
        </w:rPr>
      </w:pPr>
    </w:p>
    <w:p w14:paraId="4B513906" w14:textId="06057CBD" w:rsidR="00952E0F" w:rsidRDefault="00952E0F" w:rsidP="005647F0">
      <w:pPr>
        <w:jc w:val="center"/>
        <w:rPr>
          <w:rFonts w:cstheme="minorHAnsi"/>
          <w:b/>
          <w:sz w:val="28"/>
          <w:szCs w:val="28"/>
        </w:rPr>
      </w:pPr>
    </w:p>
    <w:p w14:paraId="1B8F252C" w14:textId="5D91B989" w:rsidR="00952E0F" w:rsidRDefault="00952E0F" w:rsidP="005647F0">
      <w:pPr>
        <w:jc w:val="center"/>
        <w:rPr>
          <w:rFonts w:cstheme="minorHAnsi"/>
          <w:b/>
          <w:sz w:val="28"/>
          <w:szCs w:val="28"/>
        </w:rPr>
      </w:pPr>
    </w:p>
    <w:p w14:paraId="3A87B195" w14:textId="02B481CA" w:rsidR="00952E0F" w:rsidRDefault="00952E0F" w:rsidP="005647F0">
      <w:pPr>
        <w:jc w:val="center"/>
        <w:rPr>
          <w:rFonts w:cstheme="minorHAnsi"/>
          <w:b/>
          <w:sz w:val="28"/>
          <w:szCs w:val="28"/>
        </w:rPr>
      </w:pPr>
    </w:p>
    <w:p w14:paraId="61E3E1FF" w14:textId="7E61D5A4" w:rsidR="00952E0F" w:rsidRDefault="00952E0F" w:rsidP="005647F0">
      <w:pPr>
        <w:jc w:val="center"/>
        <w:rPr>
          <w:rFonts w:cstheme="minorHAnsi"/>
          <w:b/>
          <w:sz w:val="28"/>
          <w:szCs w:val="28"/>
        </w:rPr>
      </w:pPr>
    </w:p>
    <w:p w14:paraId="0A4DFBE7" w14:textId="6CC58231" w:rsidR="00952E0F" w:rsidRDefault="00952E0F" w:rsidP="005647F0">
      <w:pPr>
        <w:jc w:val="center"/>
        <w:rPr>
          <w:rFonts w:cstheme="minorHAnsi"/>
          <w:b/>
          <w:sz w:val="28"/>
          <w:szCs w:val="28"/>
        </w:rPr>
      </w:pPr>
    </w:p>
    <w:p w14:paraId="70207142" w14:textId="27A5DAB4" w:rsidR="00952E0F" w:rsidRDefault="00952E0F" w:rsidP="005647F0">
      <w:pPr>
        <w:jc w:val="center"/>
        <w:rPr>
          <w:rFonts w:cstheme="minorHAnsi"/>
          <w:b/>
          <w:sz w:val="28"/>
          <w:szCs w:val="28"/>
        </w:rPr>
      </w:pPr>
    </w:p>
    <w:p w14:paraId="20C3EA42" w14:textId="16FEA8AA" w:rsidR="00952E0F" w:rsidRDefault="00952E0F" w:rsidP="005647F0">
      <w:pPr>
        <w:jc w:val="center"/>
        <w:rPr>
          <w:rFonts w:cstheme="minorHAnsi"/>
          <w:b/>
          <w:sz w:val="28"/>
          <w:szCs w:val="28"/>
        </w:rPr>
      </w:pPr>
    </w:p>
    <w:p w14:paraId="61C78026" w14:textId="3B4D2EF8" w:rsidR="00952E0F" w:rsidRPr="00952E0F" w:rsidRDefault="00952E0F" w:rsidP="00952E0F">
      <w:pPr>
        <w:rPr>
          <w:b/>
          <w:sz w:val="32"/>
          <w:szCs w:val="32"/>
        </w:rPr>
      </w:pPr>
      <w:r w:rsidRPr="00952E0F">
        <w:rPr>
          <w:b/>
          <w:sz w:val="32"/>
          <w:szCs w:val="32"/>
        </w:rPr>
        <w:t>Annex:</w:t>
      </w:r>
    </w:p>
    <w:p w14:paraId="05D346D4" w14:textId="77777777" w:rsidR="00952E0F" w:rsidRDefault="00952E0F" w:rsidP="00952E0F">
      <w:pPr>
        <w:rPr>
          <w:rFonts w:cstheme="minorHAnsi"/>
          <w:b/>
          <w:sz w:val="28"/>
          <w:szCs w:val="28"/>
        </w:rPr>
      </w:pPr>
    </w:p>
    <w:p w14:paraId="4ED737BC" w14:textId="7EBA725D" w:rsidR="00B30479" w:rsidRPr="00D7780F" w:rsidRDefault="00D7780F" w:rsidP="005647F0">
      <w:pPr>
        <w:jc w:val="center"/>
        <w:rPr>
          <w:rFonts w:cstheme="minorHAnsi"/>
          <w:b/>
          <w:sz w:val="28"/>
          <w:szCs w:val="28"/>
        </w:rPr>
      </w:pPr>
      <w:r w:rsidRPr="00D7780F">
        <w:rPr>
          <w:rFonts w:cstheme="minorHAnsi"/>
          <w:b/>
          <w:sz w:val="28"/>
          <w:szCs w:val="28"/>
        </w:rPr>
        <w:t>Prayer</w:t>
      </w:r>
      <w:r w:rsidR="007A7B3D">
        <w:rPr>
          <w:rFonts w:cstheme="minorHAnsi"/>
          <w:b/>
          <w:sz w:val="28"/>
          <w:szCs w:val="28"/>
        </w:rPr>
        <w:t xml:space="preserve"> for Forgiveness</w:t>
      </w:r>
    </w:p>
    <w:p w14:paraId="739F9E24" w14:textId="4D82BF71" w:rsidR="00D7780F" w:rsidRPr="00D7780F" w:rsidRDefault="00D7780F" w:rsidP="003604EF">
      <w:pPr>
        <w:rPr>
          <w:rFonts w:asciiTheme="minorBidi" w:hAnsiTheme="minorBidi"/>
          <w:b/>
          <w:sz w:val="32"/>
          <w:szCs w:val="32"/>
        </w:rPr>
      </w:pPr>
    </w:p>
    <w:p w14:paraId="607B0983" w14:textId="77777777" w:rsidR="00D7780F" w:rsidRPr="00B30479" w:rsidRDefault="00D7780F" w:rsidP="00D7780F">
      <w:pPr>
        <w:rPr>
          <w:rFonts w:asciiTheme="minorBidi" w:hAnsiTheme="minorBidi"/>
          <w:sz w:val="36"/>
          <w:szCs w:val="36"/>
        </w:rPr>
      </w:pPr>
      <w:r w:rsidRPr="00B30479">
        <w:rPr>
          <w:rFonts w:asciiTheme="minorBidi" w:hAnsiTheme="minorBidi"/>
          <w:sz w:val="36"/>
          <w:szCs w:val="36"/>
          <w:cs/>
        </w:rPr>
        <w:t>ข้า แต่พระผู้เป็นนายผู้ทรงอภัย! พระองค์คือที่กำบังสำหรับคนรับใช้เหล่านี้ของพระองค์พระองค์ทรงรู้ความลับและทราบทุกสิ่งเราทุกคนช่วยเหลือตนเองไม่ได้และพระองค์คือพระผู้ทรงอำนาจพระผู้ทรงอานุภาพสูงสุดพวกเราล้วนเป็นคนบาปและพระองค์คือพระผู้ทรงอภัยบาปพระผู้ทรงปรานีพระผู้ทรงเห็นใจข้า แต่พระผู้เป็นนาย! โปรดอย่ามองความบกพร่องของเราโปรดปฏิบัติต่อเราด้วยพระกรุณาและความอารีของพระองค์พวกเรามีข้อบกพร่องมากมาย แต่มหาสมุทรแห่งการอภัยของพระองค์นั้นไม่รู้สิ้นพวกเราอ่อนแอเหลือเกิน แต่หลักฐานของความช่วยเหลือจากพระองค์นั้นชัดเจนโปรดประทานพลังใจและความเข้มแข็งแก่เราโปรดช่วยให้เราทำสิ่งที่คู่ควรกับธรณีประตูอันวิสุทธิ์ของพระองค์โปรดทำให้หัวใจของเราผ่องใสโปรดประทานควงตาที่หยั่งเห็นและหูที่สดับฟังให้แก่เราโปรดฟื้นชีวิตคนตายและรักษาผู้ป่วยโปรดประทานความมั่งคั่งให้แก่คนยากไร้โปรดทำให้ผู้หวั่นกลัวรู้สึกสงบและปลอดภัยโปรดยอมรับเราในอาณาจักรของพระองค์และช่วยให้เราตาสว่างด้วยแสงแห่งการนำทางพระองค์คือพระผู้ทรงอานุภาพพระผู้ทรงอำนาจสูงสุดพระผู้ทรงเอื้อเฟื้อพระผู้ทรงเอ็นดูพระผู้ทรงเมตตา</w:t>
      </w:r>
    </w:p>
    <w:p w14:paraId="1A47B5A3" w14:textId="77777777" w:rsidR="00D7780F" w:rsidRPr="00B30479" w:rsidRDefault="00D7780F" w:rsidP="00D7780F">
      <w:pPr>
        <w:rPr>
          <w:rFonts w:asciiTheme="minorBidi" w:hAnsiTheme="minorBidi"/>
          <w:sz w:val="36"/>
          <w:szCs w:val="36"/>
        </w:rPr>
      </w:pPr>
    </w:p>
    <w:p w14:paraId="65CE189D" w14:textId="6B28E0DF" w:rsidR="00D7780F" w:rsidRPr="00B30479" w:rsidRDefault="00D7780F" w:rsidP="00D7780F">
      <w:pPr>
        <w:rPr>
          <w:rFonts w:asciiTheme="minorBidi" w:hAnsiTheme="minorBidi"/>
          <w:sz w:val="36"/>
          <w:szCs w:val="36"/>
        </w:rPr>
      </w:pPr>
      <w:r w:rsidRPr="00B30479">
        <w:rPr>
          <w:rFonts w:asciiTheme="minorBidi" w:hAnsiTheme="minorBidi"/>
          <w:sz w:val="36"/>
          <w:szCs w:val="36"/>
          <w:cs/>
        </w:rPr>
        <w:t>พระอับดุลบาฮา</w:t>
      </w:r>
    </w:p>
    <w:p w14:paraId="1B0F756B" w14:textId="3B185B2B" w:rsidR="00D7780F" w:rsidRPr="00D7780F" w:rsidRDefault="00D7780F" w:rsidP="003604EF">
      <w:pPr>
        <w:rPr>
          <w:rFonts w:asciiTheme="minorBidi" w:hAnsiTheme="minorBidi"/>
          <w:b/>
          <w:sz w:val="32"/>
          <w:szCs w:val="32"/>
        </w:rPr>
      </w:pPr>
    </w:p>
    <w:p w14:paraId="72ACB464" w14:textId="66915B82" w:rsidR="00007B88" w:rsidRDefault="00007B88" w:rsidP="003604EF">
      <w:pPr>
        <w:rPr>
          <w:b/>
          <w:sz w:val="28"/>
        </w:rPr>
      </w:pPr>
    </w:p>
    <w:p w14:paraId="71707BBD" w14:textId="034808FC" w:rsidR="00007B88" w:rsidRDefault="00007B88" w:rsidP="003604EF">
      <w:pPr>
        <w:rPr>
          <w:b/>
          <w:sz w:val="28"/>
        </w:rPr>
      </w:pPr>
    </w:p>
    <w:p w14:paraId="3E7869EA" w14:textId="77777777" w:rsidR="008A699C" w:rsidRDefault="008A699C">
      <w:pPr>
        <w:rPr>
          <w:b/>
          <w:sz w:val="40"/>
          <w:szCs w:val="40"/>
        </w:rPr>
      </w:pPr>
      <w:r>
        <w:rPr>
          <w:b/>
          <w:sz w:val="40"/>
          <w:szCs w:val="40"/>
        </w:rPr>
        <w:br w:type="page"/>
      </w:r>
    </w:p>
    <w:p w14:paraId="5D0FA2D1" w14:textId="1550EBBD" w:rsidR="00B30479" w:rsidRPr="00952E0F" w:rsidRDefault="00B30479" w:rsidP="00B30479">
      <w:pPr>
        <w:rPr>
          <w:b/>
          <w:sz w:val="32"/>
          <w:szCs w:val="32"/>
        </w:rPr>
      </w:pPr>
      <w:r w:rsidRPr="00952E0F">
        <w:rPr>
          <w:b/>
          <w:sz w:val="32"/>
          <w:szCs w:val="32"/>
        </w:rPr>
        <w:lastRenderedPageBreak/>
        <w:t>Annex :</w:t>
      </w:r>
    </w:p>
    <w:p w14:paraId="14C3C95E" w14:textId="77777777" w:rsidR="00B30479" w:rsidRDefault="00B30479" w:rsidP="00007B88">
      <w:pPr>
        <w:jc w:val="center"/>
        <w:rPr>
          <w:b/>
          <w:sz w:val="40"/>
          <w:szCs w:val="40"/>
        </w:rPr>
      </w:pPr>
    </w:p>
    <w:p w14:paraId="4185E3C7" w14:textId="51285EA5" w:rsidR="00007B88" w:rsidRPr="00F86C43" w:rsidRDefault="00007B88" w:rsidP="00007B88">
      <w:pPr>
        <w:jc w:val="center"/>
        <w:rPr>
          <w:b/>
          <w:sz w:val="40"/>
          <w:szCs w:val="40"/>
        </w:rPr>
      </w:pPr>
      <w:r w:rsidRPr="00F86C43">
        <w:rPr>
          <w:b/>
          <w:sz w:val="40"/>
          <w:szCs w:val="40"/>
        </w:rPr>
        <w:t>Abdu’l-Baha Teaches us About Forgiveness</w:t>
      </w:r>
    </w:p>
    <w:p w14:paraId="766A82EA" w14:textId="3837E5F6" w:rsidR="00263F33" w:rsidRPr="00007B88" w:rsidRDefault="00263F33" w:rsidP="00263F33">
      <w:pPr>
        <w:rPr>
          <w:b/>
          <w:color w:val="FF0000"/>
          <w:sz w:val="28"/>
        </w:rPr>
      </w:pPr>
      <w:r>
        <w:rPr>
          <w:b/>
          <w:color w:val="FF0000"/>
          <w:sz w:val="28"/>
        </w:rPr>
        <w:t xml:space="preserve"> </w:t>
      </w:r>
    </w:p>
    <w:p w14:paraId="5DEC3A1C" w14:textId="097F5EF5" w:rsidR="00007B88" w:rsidRDefault="00007B88" w:rsidP="003604EF">
      <w:pPr>
        <w:rPr>
          <w:b/>
          <w:sz w:val="28"/>
        </w:rPr>
      </w:pPr>
    </w:p>
    <w:p w14:paraId="3D94BDCB" w14:textId="31FFCF81" w:rsidR="00007B88" w:rsidRPr="00AB5D2D" w:rsidRDefault="00007B88" w:rsidP="006B02E8">
      <w:pPr>
        <w:pStyle w:val="20"/>
        <w:shd w:val="clear" w:color="auto" w:fill="auto"/>
        <w:spacing w:before="0"/>
        <w:ind w:left="142" w:right="20"/>
        <w:rPr>
          <w:rFonts w:ascii="Times New Roman" w:hAnsi="Times New Roman" w:cs="Times New Roman"/>
          <w:sz w:val="24"/>
          <w:szCs w:val="24"/>
        </w:rPr>
      </w:pPr>
      <w:r w:rsidRPr="00AB5D2D">
        <w:rPr>
          <w:rFonts w:ascii="Times New Roman" w:hAnsi="Times New Roman" w:cs="Times New Roman"/>
          <w:sz w:val="24"/>
          <w:szCs w:val="24"/>
        </w:rPr>
        <w:t>In</w:t>
      </w:r>
      <w:r w:rsidR="00F86C43">
        <w:rPr>
          <w:rFonts w:ascii="Times New Roman" w:hAnsi="Times New Roman" w:cs="Times New Roman"/>
          <w:sz w:val="24"/>
          <w:szCs w:val="24"/>
        </w:rPr>
        <w:t xml:space="preserve"> 1911 </w:t>
      </w:r>
      <w:r w:rsidRPr="00AB5D2D">
        <w:rPr>
          <w:rFonts w:ascii="Times New Roman" w:hAnsi="Times New Roman" w:cs="Times New Roman"/>
          <w:sz w:val="24"/>
          <w:szCs w:val="24"/>
        </w:rPr>
        <w:t>the Master spent a few quiet days in the French Alps, presumably to rest, before continuing to London. Here took place a remarkable encounter which illustrates the universality of His love, even towards those whose hearts ran hostile to Him and to His Father’s Cause. Juliet Thompson tells us the following about this occasion which she herself witnessed: ‘Monstrously sinned against, too great was He to claim the right to forgive. In His almost off-hand brushing aside of a cruelty, in the ineffable sweetness with which He ignored it, it was as though He said: Forgiveness belongs only to God.</w:t>
      </w:r>
    </w:p>
    <w:p w14:paraId="0E41E4B3"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p>
    <w:p w14:paraId="10EF533D" w14:textId="77777777" w:rsidR="00007B88" w:rsidRPr="00AB5D2D" w:rsidRDefault="00007B88" w:rsidP="00007B88">
      <w:pPr>
        <w:pStyle w:val="20"/>
        <w:shd w:val="clear" w:color="auto" w:fill="auto"/>
        <w:spacing w:before="0"/>
        <w:ind w:left="180"/>
        <w:rPr>
          <w:rFonts w:ascii="Times New Roman" w:hAnsi="Times New Roman" w:cs="Times New Roman"/>
          <w:sz w:val="24"/>
          <w:szCs w:val="24"/>
        </w:rPr>
      </w:pPr>
      <w:r w:rsidRPr="00AB5D2D">
        <w:rPr>
          <w:rFonts w:ascii="Times New Roman" w:hAnsi="Times New Roman" w:cs="Times New Roman"/>
          <w:sz w:val="24"/>
          <w:szCs w:val="24"/>
        </w:rPr>
        <w:t>‘An example of this was His memorable meeting with the royal prince, Zillah Sultan, brother of the Shah of Persia, Muhammad ‘All Shah. Not alone ‘Abdu’l-Baha, but a great number of His followers, band after band of Baha’i martyrs, had suffered worse than death at the hands of these two princes. When the downfall of the Shah, with that of the Sultan of Turkey, set ‘Abdu’l-Baha at liberty, ‘Abdu’l-Baha, beginning His journey through Europe, went first to Thonon-les-Bains, on the Lake of Geneva. The exiled Shah was then somewhere in Europe; Zillah-Sultan, also in exile with his two sons, had fled to Geneva. Thus ‘Abdu’l-Baha, the exonerated and free, and Zillah Sultan, the fugitive, were almost within a stone’s throw of each other.</w:t>
      </w:r>
    </w:p>
    <w:p w14:paraId="48590514"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p>
    <w:p w14:paraId="1A24B9C4"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r w:rsidRPr="00AB5D2D">
        <w:rPr>
          <w:rFonts w:ascii="Times New Roman" w:hAnsi="Times New Roman" w:cs="Times New Roman"/>
          <w:sz w:val="24"/>
          <w:szCs w:val="24"/>
        </w:rPr>
        <w:t>‘In the suite of Abdu’l-Baha was a distinguished European who had visited Persia and there met Zillah Sultan. One day when the European was standing on the balustraded terrace of the hotel in Thonon and ‘Abdu’l- Baha was pacing to and fro at a little distance, Zillah Sultan approached the terrace. Abdu’l-Baha was wearing, as always, the turban, the long white belted robe and long ‘aba of Persia. His hair, according to the ancient custom of the Persian nobility, flowed to His shoulders. Zillah Sultan, after greeting the European, immediately asked</w:t>
      </w:r>
    </w:p>
    <w:p w14:paraId="0DF76474" w14:textId="77777777" w:rsidR="00007B88" w:rsidRPr="00AB5D2D" w:rsidRDefault="00007B88" w:rsidP="00007B88">
      <w:pPr>
        <w:pStyle w:val="20"/>
        <w:shd w:val="clear" w:color="auto" w:fill="auto"/>
        <w:spacing w:before="0"/>
        <w:ind w:left="180" w:right="260" w:firstLine="240"/>
        <w:rPr>
          <w:rFonts w:ascii="Times New Roman" w:hAnsi="Times New Roman" w:cs="Times New Roman"/>
          <w:sz w:val="24"/>
          <w:szCs w:val="24"/>
        </w:rPr>
      </w:pPr>
    </w:p>
    <w:p w14:paraId="66D57E38" w14:textId="77777777" w:rsidR="00007B88" w:rsidRPr="00AB5D2D" w:rsidRDefault="00007B88" w:rsidP="00007B88">
      <w:pPr>
        <w:pStyle w:val="20"/>
        <w:shd w:val="clear" w:color="auto" w:fill="auto"/>
        <w:spacing w:before="0"/>
        <w:ind w:left="180" w:firstLine="240"/>
        <w:rPr>
          <w:rFonts w:ascii="Times New Roman" w:hAnsi="Times New Roman" w:cs="Times New Roman"/>
          <w:sz w:val="24"/>
          <w:szCs w:val="24"/>
        </w:rPr>
      </w:pPr>
      <w:r w:rsidRPr="00AB5D2D">
        <w:rPr>
          <w:rFonts w:ascii="Times New Roman" w:hAnsi="Times New Roman" w:cs="Times New Roman"/>
          <w:sz w:val="24"/>
          <w:szCs w:val="24"/>
        </w:rPr>
        <w:t>‘ “Who is that Persian nobleman?”</w:t>
      </w:r>
    </w:p>
    <w:p w14:paraId="27582082" w14:textId="77777777" w:rsidR="00007B88" w:rsidRPr="00AB5D2D" w:rsidRDefault="00007B88" w:rsidP="00007B88">
      <w:pPr>
        <w:pStyle w:val="20"/>
        <w:shd w:val="clear" w:color="auto" w:fill="auto"/>
        <w:spacing w:before="0"/>
        <w:ind w:left="180" w:firstLine="240"/>
        <w:rPr>
          <w:rFonts w:ascii="Times New Roman" w:hAnsi="Times New Roman" w:cs="Times New Roman"/>
          <w:sz w:val="24"/>
          <w:szCs w:val="24"/>
        </w:rPr>
      </w:pPr>
      <w:r w:rsidRPr="00AB5D2D">
        <w:rPr>
          <w:rFonts w:ascii="Times New Roman" w:hAnsi="Times New Roman" w:cs="Times New Roman"/>
          <w:sz w:val="24"/>
          <w:szCs w:val="24"/>
        </w:rPr>
        <w:t>““Abdu’l-Baha.”</w:t>
      </w:r>
    </w:p>
    <w:p w14:paraId="7AE3DFDC" w14:textId="77777777" w:rsidR="00007B88" w:rsidRPr="00AB5D2D" w:rsidRDefault="00007B88" w:rsidP="00007B88">
      <w:pPr>
        <w:pStyle w:val="20"/>
        <w:shd w:val="clear" w:color="auto" w:fill="auto"/>
        <w:spacing w:before="0"/>
        <w:ind w:left="180" w:firstLine="240"/>
        <w:rPr>
          <w:rFonts w:ascii="Times New Roman" w:hAnsi="Times New Roman" w:cs="Times New Roman"/>
          <w:sz w:val="24"/>
          <w:szCs w:val="24"/>
        </w:rPr>
      </w:pPr>
      <w:r w:rsidRPr="00AB5D2D">
        <w:rPr>
          <w:rFonts w:ascii="Times New Roman" w:hAnsi="Times New Roman" w:cs="Times New Roman"/>
          <w:sz w:val="24"/>
          <w:szCs w:val="24"/>
        </w:rPr>
        <w:t>‘ “Take me to Him. ”</w:t>
      </w:r>
    </w:p>
    <w:p w14:paraId="130FE373" w14:textId="77777777" w:rsidR="00007B88" w:rsidRPr="00AB5D2D" w:rsidRDefault="00007B88" w:rsidP="00007B88">
      <w:pPr>
        <w:pStyle w:val="20"/>
        <w:shd w:val="clear" w:color="auto" w:fill="auto"/>
        <w:spacing w:before="0"/>
        <w:ind w:left="180" w:right="260" w:firstLine="240"/>
        <w:rPr>
          <w:rFonts w:ascii="Times New Roman" w:hAnsi="Times New Roman" w:cs="Times New Roman"/>
          <w:sz w:val="24"/>
          <w:szCs w:val="24"/>
        </w:rPr>
      </w:pPr>
    </w:p>
    <w:p w14:paraId="6395753D"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r w:rsidRPr="00AB5D2D">
        <w:rPr>
          <w:rFonts w:ascii="Times New Roman" w:hAnsi="Times New Roman" w:cs="Times New Roman"/>
          <w:sz w:val="24"/>
          <w:szCs w:val="24"/>
        </w:rPr>
        <w:t>‘In describing the scene later, the European said: “If you could have heard the wretch mumbling his miserable excuses!” But Abdu’l-Baha took the prince in His arms. “All that is of the past, ” He answered. “Never think of it again. Send your two sons to see me. I want to meet your sons.”</w:t>
      </w:r>
    </w:p>
    <w:p w14:paraId="77BF836B"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p>
    <w:p w14:paraId="09218D0C"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r w:rsidRPr="00AB5D2D">
        <w:rPr>
          <w:rFonts w:ascii="Times New Roman" w:hAnsi="Times New Roman" w:cs="Times New Roman"/>
          <w:sz w:val="24"/>
          <w:szCs w:val="24"/>
        </w:rPr>
        <w:t>‘They came, one at a time. Each spent a day with the Master. The first, though an immature boy, nevertheless showed Him great deference. The second, older and more sensitive, left the room of Abdu’l-Baha, where he had been received alone, weeping uncontrollably. “If only I could be born again,” he said, “into any other family than mine.”</w:t>
      </w:r>
    </w:p>
    <w:p w14:paraId="672CAB7F" w14:textId="77777777" w:rsidR="00007B88" w:rsidRPr="00AB5D2D" w:rsidRDefault="00007B88" w:rsidP="00007B88">
      <w:pPr>
        <w:pStyle w:val="20"/>
        <w:shd w:val="clear" w:color="auto" w:fill="auto"/>
        <w:spacing w:before="0"/>
        <w:ind w:right="260"/>
        <w:rPr>
          <w:rFonts w:ascii="Times New Roman" w:hAnsi="Times New Roman" w:cs="Times New Roman"/>
          <w:sz w:val="24"/>
          <w:szCs w:val="24"/>
        </w:rPr>
      </w:pPr>
    </w:p>
    <w:p w14:paraId="37BC126F" w14:textId="77777777" w:rsidR="00007B88" w:rsidRPr="00AB5D2D" w:rsidRDefault="00007B88" w:rsidP="00007B88">
      <w:pPr>
        <w:pStyle w:val="20"/>
        <w:shd w:val="clear" w:color="auto" w:fill="auto"/>
        <w:spacing w:before="0"/>
        <w:ind w:left="180" w:right="260"/>
        <w:rPr>
          <w:rFonts w:ascii="Times New Roman" w:hAnsi="Times New Roman" w:cs="Times New Roman"/>
          <w:sz w:val="24"/>
          <w:szCs w:val="24"/>
        </w:rPr>
      </w:pPr>
      <w:r w:rsidRPr="00AB5D2D">
        <w:rPr>
          <w:rFonts w:ascii="Times New Roman" w:hAnsi="Times New Roman" w:cs="Times New Roman"/>
          <w:sz w:val="24"/>
          <w:szCs w:val="24"/>
        </w:rPr>
        <w:t>‘For not only had many Baha’is been martyred during his uncle’s reign (upwards of a hundred by his father’s instigation), and the life of ‘Abdu’l-Baha threatened again and again, but his grandfather, Nasiri’d-Din Shah, had ordered the execution of the Bab, as well as the torture and death of thousands of Bab</w:t>
      </w:r>
      <w:r>
        <w:rPr>
          <w:rFonts w:ascii="Times New Roman" w:hAnsi="Times New Roman" w:cs="Times New Roman"/>
          <w:sz w:val="24"/>
          <w:szCs w:val="24"/>
        </w:rPr>
        <w:t>’i</w:t>
      </w:r>
      <w:r w:rsidRPr="00AB5D2D">
        <w:rPr>
          <w:rFonts w:ascii="Times New Roman" w:hAnsi="Times New Roman" w:cs="Times New Roman"/>
          <w:sz w:val="24"/>
          <w:szCs w:val="24"/>
        </w:rPr>
        <w:t>s</w:t>
      </w:r>
    </w:p>
    <w:p w14:paraId="451C0A5C" w14:textId="77777777" w:rsidR="00007B88" w:rsidRPr="00AB5D2D" w:rsidRDefault="00007B88" w:rsidP="00007B88">
      <w:pPr>
        <w:pStyle w:val="20"/>
        <w:shd w:val="clear" w:color="auto" w:fill="auto"/>
        <w:spacing w:before="0"/>
        <w:ind w:left="180" w:right="260" w:firstLine="240"/>
        <w:rPr>
          <w:rFonts w:ascii="Times New Roman" w:hAnsi="Times New Roman" w:cs="Times New Roman"/>
          <w:sz w:val="24"/>
          <w:szCs w:val="24"/>
        </w:rPr>
      </w:pPr>
    </w:p>
    <w:p w14:paraId="5FC643B0" w14:textId="77777777" w:rsidR="00007B88" w:rsidRDefault="00007B88" w:rsidP="00007B88">
      <w:pPr>
        <w:jc w:val="both"/>
      </w:pPr>
      <w:r>
        <w:t xml:space="preserve">   </w:t>
      </w:r>
      <w:r w:rsidRPr="00AB5D2D">
        <w:t>‘The young prince was “born again” - a Baha’i</w:t>
      </w:r>
    </w:p>
    <w:p w14:paraId="59D9B5C6" w14:textId="77777777" w:rsidR="00007B88" w:rsidRDefault="00007B88" w:rsidP="00007B88">
      <w:pPr>
        <w:jc w:val="both"/>
      </w:pPr>
    </w:p>
    <w:p w14:paraId="101F59A7" w14:textId="77777777" w:rsidR="00007B88" w:rsidRDefault="00007B88" w:rsidP="00007B88">
      <w:pPr>
        <w:jc w:val="both"/>
      </w:pPr>
    </w:p>
    <w:p w14:paraId="6591788B" w14:textId="796C93AE" w:rsidR="00007B88" w:rsidRPr="00007B88" w:rsidRDefault="00007B88" w:rsidP="00007B88">
      <w:pPr>
        <w:pStyle w:val="ListParagraph"/>
        <w:numPr>
          <w:ilvl w:val="0"/>
          <w:numId w:val="16"/>
        </w:numPr>
        <w:jc w:val="both"/>
      </w:pPr>
      <w:r w:rsidRPr="00007B88">
        <w:t>Vignettes of Baha’u’llah</w:t>
      </w:r>
    </w:p>
    <w:p w14:paraId="18CA5985" w14:textId="7DE3244B" w:rsidR="00007B88" w:rsidRDefault="00007B88" w:rsidP="00007B88">
      <w:pPr>
        <w:spacing w:after="200" w:line="253" w:lineRule="atLeast"/>
        <w:rPr>
          <w:rFonts w:ascii="Calibri" w:hAnsi="Calibri"/>
          <w:color w:val="000000"/>
          <w:sz w:val="22"/>
          <w:szCs w:val="22"/>
        </w:rPr>
      </w:pPr>
    </w:p>
    <w:p w14:paraId="0DF43D5F" w14:textId="6DE31D2E" w:rsidR="007A7B3D" w:rsidRDefault="007A7B3D" w:rsidP="00007B88">
      <w:pPr>
        <w:spacing w:after="200" w:line="253" w:lineRule="atLeast"/>
        <w:rPr>
          <w:rFonts w:ascii="Calibri" w:hAnsi="Calibri"/>
          <w:color w:val="000000"/>
          <w:sz w:val="22"/>
          <w:szCs w:val="22"/>
        </w:rPr>
      </w:pPr>
    </w:p>
    <w:p w14:paraId="3CE36C57" w14:textId="7BC01E8B" w:rsidR="007A7B3D" w:rsidRDefault="007A7B3D" w:rsidP="00007B88">
      <w:pPr>
        <w:spacing w:after="200" w:line="253" w:lineRule="atLeast"/>
        <w:rPr>
          <w:rFonts w:ascii="Calibri" w:hAnsi="Calibri"/>
          <w:color w:val="000000"/>
          <w:sz w:val="22"/>
          <w:szCs w:val="22"/>
        </w:rPr>
      </w:pPr>
    </w:p>
    <w:p w14:paraId="1460ABA4" w14:textId="77777777" w:rsidR="007A7B3D" w:rsidRPr="001D0566" w:rsidRDefault="007A7B3D" w:rsidP="00007B88">
      <w:pPr>
        <w:spacing w:after="200" w:line="253" w:lineRule="atLeast"/>
        <w:rPr>
          <w:rFonts w:ascii="Calibri" w:hAnsi="Calibri"/>
          <w:color w:val="000000"/>
          <w:sz w:val="22"/>
          <w:szCs w:val="22"/>
        </w:rPr>
      </w:pPr>
    </w:p>
    <w:p w14:paraId="25D901CF"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ในปี ค.ศ.1911 ขณะที่พระอับดุลบาฮาพำนักอย่างเงียบๆ ที่เทือกเขาเฟรนซ์แอลป์ ซึ่งเป็นช่วงพักก่อนเดินทางต่อไปยังกรุงลอนดอน</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ณ สถานที่แห่งนี้มีเหตุการณ์สำคัญที่พระอับดุลบาฮาแสดงออกซึ่งความรักอันกว้างขวางแม้กระทั่งต่อบรรดาผู้ที่มีจิตมุ่งร้ายต่อท่านและต่อศาสนาของพระบิดาของท่าน คุณจูเลียต ทอมป์สันเล่าเหตุการณ์ที่เธออยู่ด้วยในขณะนั้นว่า</w:t>
      </w:r>
      <w:r w:rsidRPr="001D0566">
        <w:rPr>
          <w:rFonts w:ascii="Cordia New" w:hAnsi="Cordia New" w:cs="Cordia New" w:hint="cs"/>
          <w:color w:val="000000"/>
          <w:sz w:val="36"/>
          <w:szCs w:val="36"/>
        </w:rPr>
        <w:t> </w:t>
      </w:r>
    </w:p>
    <w:p w14:paraId="11272869"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ทั้งๆ ที่ถูกปฎิบัติอย่างน่าเกลียดน่ากลัว เป็นบาปที่หนักจนท่านอาจนำไปใช้อ้างสิทธิว่าจะอภัยให้หรือไม่ ท่านไม่นำพาต่อความโหดร้ายที่ได้รับ</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การเพิกเฉยต่อการถูกประทุษกรรมของท่านนั้นอ่อนหวานจนสุดพรรณนา เสมือนดังจะกล่าวว่า</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lang w:val="en-GB"/>
        </w:rPr>
        <w:t>: </w:t>
      </w:r>
      <w:r w:rsidRPr="001D0566">
        <w:rPr>
          <w:rFonts w:ascii="Cordia New" w:hAnsi="Cordia New" w:cs="Cordia New" w:hint="cs"/>
          <w:color w:val="000000"/>
          <w:sz w:val="36"/>
          <w:szCs w:val="36"/>
          <w:cs/>
        </w:rPr>
        <w:t>การอภัยโทษเป็นของพระผู้เป็นเจ้าแต่เพียงพระองค์เดียวเท่านั้น</w:t>
      </w:r>
    </w:p>
    <w:p w14:paraId="2645FF31"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เห็นตัวอย่างหนึ่งได้จากการพบกันครั้งประวัติศาสตร์กับเจ้าชายซิลลา สุลต่าน ผู้ทรงเป็นรัชทายาท และโมฮัมหมัด อาลี ชาห์</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ผู้ทรงเป็นพระอนุชาของพระเจ้าชาห์ แห่งเปอร์เซีย การพบปะกันคราวนี้ไม่มีเพียงเฉพาะพระอับดุลบาฮาเท่านั้น ยังมีศาสนิกชนอีกจำนวนมากเข้าร่วมด้วย เป็นกลุ่มศาสนิกชนที่ถูกเข่นฆ่ารุ่นแล้วรุ่นเล่า เขาทั้งหมดนี้ถูกกดขี่ข่มเหงจากเจ้าชายทั้งสองพระองค์นี้</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ควาทรมานที่พวกเขาได้รับนั้นหนักกว่าความทนทุกข์จากความตาย ขณะที่ความหายนะและความล่มสลายมาถึงพระเจ้าชาห์และสุลต่านแห่งตุรกี พระอับดุลบาอาก็ได้รับอิสรภาพ</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เป้าหมายแรกของการเริ่มเดินทางไปยุโรปของพระอับดุลบาฮาคือ ตูนง เลส แบงส์ บนฝั่งทะเลสาบเจนีวา ขณะนั้นพระเจ้าชาห์ที่ถูกเนรเทศประทับอยู่ในดินแดนยุโรป ส่วนสุลต่านซิลลาห์ ซึ่งก็ทรงถูกเนรเทศด้วยก็หลบหนีไปประทับอยู่ที่เจนีวากับพระราชโอรสสองพระองค์ ดังนั้น พระอับดุลบาฮาซึ่งหลุดพ้นจากข้อหาและเป็นอิสระและ สุลต่านซิลลาห์ ซึ่งกลายเป็นผู้ลี้ภัยจึงอยู่ใกล้กันแค่ระยะขว้างก้อนอิฐถึง</w:t>
      </w:r>
    </w:p>
    <w:p w14:paraId="665BB35F"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ในคณะผู้ติดตามพระอับดุลบาฮา มีชาวยุโรปที่มีชื่อเสียงคนหนึ่งซึ่งเคยไปเยือนเปอร์เซียและได้เข้าเฝ้าสุลต่านซิลลาห์ที่นั่น วันหนึ่งชาวยุโรปคนนั้นกำลังยืนอยู่ที่ชานเรือนของโรงแรมในเมืองตูนง ห่างจากจุดนี้ไม่ไกลนักพระอับดุลบาฮากำลังเดินกลับไปกลับมา</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สุลต่านซิลลาห์เดินตรงมายังชานเรือนโรงแรม พระอับดุลบาฮาคงสวมผ้าโพกศีรษะตามปกติ ท่านสวมเสื้อคลุมยาวสีขาวมีเข็มขัดสีขาวคาด ผมของท่านยาวประบ่าตามธรรมเนียมปฏิบัติโบราณของชนชั้นสูง หลังจากที่สุลต่านซิลลาห์ทักทายชาวยุโรปคนนั้นแล้วก็ถามต่อว่า</w:t>
      </w:r>
    </w:p>
    <w:p w14:paraId="66FD22AB"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cs/>
        </w:rPr>
        <w:t>...................คนชั้นสูงชาวเปอร์เซียนคนนี้คือใคร</w:t>
      </w:r>
      <w:r w:rsidRPr="001D0566">
        <w:rPr>
          <w:rFonts w:ascii="Cordia New" w:hAnsi="Cordia New" w:cs="Cordia New" w:hint="cs"/>
          <w:color w:val="000000"/>
          <w:sz w:val="36"/>
          <w:szCs w:val="36"/>
        </w:rPr>
        <w:t>?</w:t>
      </w:r>
    </w:p>
    <w:p w14:paraId="1827EE30"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cs/>
        </w:rPr>
        <w:lastRenderedPageBreak/>
        <w:t>...................พระอับดุลบาฮา</w:t>
      </w:r>
    </w:p>
    <w:p w14:paraId="4EE968C6"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ช่วยนำเราไปพบ</w:t>
      </w:r>
    </w:p>
    <w:p w14:paraId="6B655CC1" w14:textId="77777777" w:rsidR="00007B88" w:rsidRPr="001D0566" w:rsidRDefault="00007B88" w:rsidP="00007B88">
      <w:pPr>
        <w:spacing w:after="200" w:line="253" w:lineRule="atLeast"/>
        <w:ind w:firstLine="720"/>
        <w:rPr>
          <w:rFonts w:ascii="Calibri" w:hAnsi="Calibri"/>
          <w:color w:val="000000"/>
          <w:sz w:val="22"/>
          <w:szCs w:val="22"/>
        </w:rPr>
      </w:pPr>
      <w:r w:rsidRPr="001D0566">
        <w:rPr>
          <w:rFonts w:ascii="Cordia New" w:hAnsi="Cordia New" w:cs="Cordia New" w:hint="cs"/>
          <w:color w:val="000000"/>
          <w:sz w:val="36"/>
          <w:szCs w:val="36"/>
          <w:cs/>
        </w:rPr>
        <w:t>เล่ากันต่อมาว่า</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ชาวยุโรปคนนั้นกล่าวว่า</w:t>
      </w:r>
      <w:r w:rsidRPr="001D0566">
        <w:rPr>
          <w:rFonts w:ascii="Cordia New" w:hAnsi="Cordia New" w:cs="Cordia New" w:hint="cs"/>
          <w:color w:val="000000"/>
          <w:sz w:val="36"/>
          <w:szCs w:val="36"/>
        </w:rPr>
        <w:t>  “  </w:t>
      </w:r>
      <w:r w:rsidRPr="001D0566">
        <w:rPr>
          <w:rFonts w:ascii="Cordia New" w:hAnsi="Cordia New" w:cs="Cordia New" w:hint="cs"/>
          <w:color w:val="000000"/>
          <w:sz w:val="36"/>
          <w:szCs w:val="36"/>
          <w:cs/>
        </w:rPr>
        <w:t xml:space="preserve">ถ้าท่านได้เคยได้ยินคำขอตัว พึมพำเบาๆ จากบุคคลเคราะห์ร้ายมาก่อนหน้านี้ คนๆ นั้นมิใช่พระอับดุลบาฮา เพราะท่านสวมกอดเจ้าชายไว้ในวงแขน พร้อมตอบว่า </w:t>
      </w: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สิ่งที่ผ่านไปแล้วก็ให้แล้วกันไป อย่ากลับไปคิดถึงมันอีก ขอให้ส่งบุตรชายทั้งสองของท่านมาหาเรา เราต้องการพบเขาทั้งสอง</w:t>
      </w:r>
      <w:r w:rsidRPr="001D0566">
        <w:rPr>
          <w:rFonts w:ascii="Cordia New" w:hAnsi="Cordia New" w:cs="Cordia New" w:hint="cs"/>
          <w:color w:val="000000"/>
          <w:sz w:val="36"/>
          <w:szCs w:val="36"/>
        </w:rPr>
        <w:t>”</w:t>
      </w:r>
    </w:p>
    <w:p w14:paraId="2AA43660" w14:textId="77777777" w:rsidR="00007B88" w:rsidRPr="001D0566" w:rsidRDefault="00007B88" w:rsidP="00007B88">
      <w:pPr>
        <w:spacing w:after="200" w:line="253" w:lineRule="atLeast"/>
        <w:ind w:firstLine="720"/>
        <w:rPr>
          <w:rFonts w:ascii="Calibri" w:hAnsi="Calibri"/>
          <w:color w:val="000000"/>
          <w:sz w:val="22"/>
          <w:szCs w:val="22"/>
        </w:rPr>
      </w:pP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บุตรของเจ้าชายทั้งสองคนได้มาพบพระอับดุลบาฮา แต่มาคนมาละเวลา แต่ละคนได้อยู่กับพระอับดุลบาฮาทั้งวัน</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บุตรชายคนแรกแม้ยังเป็นเด็กอยู่แต่ก็แสดงความเคารพเชื่อฟังพระอับดุลบาฮา คนที่สองมีอายุแก่กว่า และมีความรู้สึกไว เขาออกจากห้องที่ได้พบกับพระ</w:t>
      </w:r>
    </w:p>
    <w:p w14:paraId="78C6C7D4"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cs/>
        </w:rPr>
        <w:t>อับดุลบาฮาตามลำพังแล้วร่ำไห้อย่างมากจนควบคุมตัวเองไม่ได้</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 xml:space="preserve">เขากล่าวถึงความปรารถนาที่ตั้งไว้ว่า </w:t>
      </w: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หากเพียงแต่ว่าข้าได้เกิดใหม่อีกในครอบครัวอื่นที่มิใช่ครอบครัวนี้</w:t>
      </w:r>
      <w:r w:rsidRPr="001D0566">
        <w:rPr>
          <w:rFonts w:ascii="Cordia New" w:hAnsi="Cordia New" w:cs="Cordia New" w:hint="cs"/>
          <w:color w:val="000000"/>
          <w:sz w:val="36"/>
          <w:szCs w:val="36"/>
        </w:rPr>
        <w:t>”</w:t>
      </w:r>
    </w:p>
    <w:p w14:paraId="7CED10BD"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มิใช่แค่มีบาไฮจำนวนมากที่ถูกประหัตประหารในช่วงที่พระบิตุลาครองเมือง ( มีบาไฮถูกประหัตประหาร กว่าร้อยคนจากการยุยงส่งเสริมของบิดาของเขา) เท่านั้น ชีวิตของพระอับดุล</w:t>
      </w:r>
    </w:p>
    <w:p w14:paraId="2DA82543"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cs/>
        </w:rPr>
        <w:t>บาฮาเองก็ถูกคุกคามครั้งแล้วครั้งเล่า</w:t>
      </w: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ส่วนพระอัยกาคือพระเจ้านาริดซิดิน ชาห์ได้มีโองการให้ปลงพระชนม์พระบ๊อบ ทั้งยังใด้บัญชาให้ทรมานและประหารบาบีศาสนิกชนจำนวนนับพัน</w:t>
      </w:r>
    </w:p>
    <w:p w14:paraId="26AA45E5" w14:textId="77777777" w:rsidR="00007B88" w:rsidRPr="001D0566" w:rsidRDefault="00007B88" w:rsidP="00007B88">
      <w:pPr>
        <w:spacing w:after="200" w:line="253" w:lineRule="atLeast"/>
        <w:rPr>
          <w:rFonts w:ascii="Calibri" w:hAnsi="Calibri"/>
          <w:color w:val="000000"/>
          <w:sz w:val="22"/>
          <w:szCs w:val="22"/>
        </w:rPr>
      </w:pPr>
      <w:r w:rsidRPr="001D0566">
        <w:rPr>
          <w:rFonts w:ascii="Cordia New" w:hAnsi="Cordia New" w:cs="Cordia New" w:hint="cs"/>
          <w:color w:val="000000"/>
          <w:sz w:val="36"/>
          <w:szCs w:val="36"/>
        </w:rPr>
        <w:t>            </w:t>
      </w:r>
      <w:r w:rsidRPr="001D0566">
        <w:rPr>
          <w:rFonts w:ascii="Cordia New" w:hAnsi="Cordia New" w:cs="Cordia New" w:hint="cs"/>
          <w:color w:val="000000"/>
          <w:sz w:val="36"/>
          <w:szCs w:val="36"/>
          <w:cs/>
        </w:rPr>
        <w:t xml:space="preserve">ต่อมา เจ้าชายน้อยองค์นี้ก็ได้ </w:t>
      </w:r>
      <w:r w:rsidRPr="001D0566">
        <w:rPr>
          <w:rFonts w:ascii="Cordia New" w:hAnsi="Cordia New" w:cs="Cordia New" w:hint="cs"/>
          <w:color w:val="000000"/>
          <w:sz w:val="36"/>
          <w:szCs w:val="36"/>
        </w:rPr>
        <w:t>“</w:t>
      </w:r>
      <w:r w:rsidRPr="001D0566">
        <w:rPr>
          <w:rFonts w:ascii="Cordia New" w:hAnsi="Cordia New" w:cs="Cordia New" w:hint="cs"/>
          <w:color w:val="000000"/>
          <w:sz w:val="36"/>
          <w:szCs w:val="36"/>
          <w:cs/>
        </w:rPr>
        <w:t>เกิดใหม่</w:t>
      </w: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 xml:space="preserve">เขาเป็น </w:t>
      </w:r>
      <w:r w:rsidRPr="001D0566">
        <w:rPr>
          <w:rFonts w:ascii="Cordia New" w:hAnsi="Cordia New" w:cs="Cordia New" w:hint="cs"/>
          <w:color w:val="000000"/>
          <w:sz w:val="36"/>
          <w:szCs w:val="36"/>
        </w:rPr>
        <w:t>“</w:t>
      </w:r>
      <w:r w:rsidRPr="001D0566">
        <w:rPr>
          <w:rFonts w:ascii="Cordia New" w:hAnsi="Cordia New" w:cs="Cordia New" w:hint="cs"/>
          <w:color w:val="000000"/>
          <w:sz w:val="36"/>
          <w:szCs w:val="36"/>
          <w:cs/>
        </w:rPr>
        <w:t>บาไฮศาสนิกชน</w:t>
      </w:r>
      <w:r w:rsidRPr="001D0566">
        <w:rPr>
          <w:rFonts w:ascii="Cordia New" w:hAnsi="Cordia New" w:cs="Cordia New" w:hint="cs"/>
          <w:color w:val="000000"/>
          <w:sz w:val="36"/>
          <w:szCs w:val="36"/>
        </w:rPr>
        <w:t xml:space="preserve">” </w:t>
      </w:r>
      <w:r w:rsidRPr="001D0566">
        <w:rPr>
          <w:rFonts w:ascii="Cordia New" w:hAnsi="Cordia New" w:cs="Cordia New" w:hint="cs"/>
          <w:color w:val="000000"/>
          <w:sz w:val="36"/>
          <w:szCs w:val="36"/>
          <w:cs/>
        </w:rPr>
        <w:t>คนหนึ่ง</w:t>
      </w:r>
    </w:p>
    <w:p w14:paraId="6D4831C3" w14:textId="77777777" w:rsidR="00007B88" w:rsidRDefault="00007B88" w:rsidP="00007B88">
      <w:pPr>
        <w:jc w:val="both"/>
      </w:pPr>
    </w:p>
    <w:p w14:paraId="05AA024D" w14:textId="77777777" w:rsidR="00007B88" w:rsidRDefault="00007B88" w:rsidP="00007B88">
      <w:pPr>
        <w:jc w:val="both"/>
      </w:pPr>
    </w:p>
    <w:p w14:paraId="6626EC35" w14:textId="77777777" w:rsidR="00007B88" w:rsidRDefault="00007B88" w:rsidP="00007B88">
      <w:pPr>
        <w:jc w:val="both"/>
      </w:pPr>
    </w:p>
    <w:p w14:paraId="7E409BD8" w14:textId="77777777" w:rsidR="00007B88" w:rsidRPr="00AB5D2D" w:rsidRDefault="00007B88" w:rsidP="00007B88">
      <w:pPr>
        <w:jc w:val="both"/>
      </w:pPr>
    </w:p>
    <w:p w14:paraId="2886270C" w14:textId="77777777" w:rsidR="00007B88" w:rsidRDefault="00007B88" w:rsidP="003604EF">
      <w:pPr>
        <w:rPr>
          <w:b/>
          <w:sz w:val="28"/>
        </w:rPr>
      </w:pPr>
    </w:p>
    <w:p w14:paraId="56DD36B8" w14:textId="583BB22D" w:rsidR="000F26ED" w:rsidRDefault="000F26ED" w:rsidP="003604EF">
      <w:pPr>
        <w:rPr>
          <w:b/>
          <w:sz w:val="28"/>
        </w:rPr>
      </w:pPr>
    </w:p>
    <w:p w14:paraId="052F4051" w14:textId="00C32059" w:rsidR="005331C9" w:rsidRDefault="005331C9" w:rsidP="003604EF">
      <w:pPr>
        <w:rPr>
          <w:b/>
          <w:sz w:val="28"/>
        </w:rPr>
      </w:pPr>
    </w:p>
    <w:p w14:paraId="58BC9D4B" w14:textId="56EB3178" w:rsidR="005331C9" w:rsidRDefault="005331C9" w:rsidP="003604EF">
      <w:pPr>
        <w:rPr>
          <w:b/>
          <w:sz w:val="28"/>
        </w:rPr>
      </w:pPr>
    </w:p>
    <w:p w14:paraId="17D5AB21" w14:textId="7B12BEFE" w:rsidR="005331C9" w:rsidRDefault="005331C9" w:rsidP="003604EF">
      <w:pPr>
        <w:rPr>
          <w:b/>
          <w:sz w:val="28"/>
        </w:rPr>
      </w:pPr>
    </w:p>
    <w:p w14:paraId="038DF27F" w14:textId="779CACA7" w:rsidR="005331C9" w:rsidRDefault="005331C9" w:rsidP="003604EF">
      <w:pPr>
        <w:rPr>
          <w:b/>
          <w:sz w:val="28"/>
        </w:rPr>
      </w:pPr>
    </w:p>
    <w:p w14:paraId="50987D8D" w14:textId="05155FDF" w:rsidR="005331C9" w:rsidRDefault="005331C9" w:rsidP="003604EF">
      <w:pPr>
        <w:rPr>
          <w:b/>
          <w:sz w:val="28"/>
        </w:rPr>
      </w:pPr>
    </w:p>
    <w:p w14:paraId="200B92BB" w14:textId="7708C38E" w:rsidR="005331C9" w:rsidRDefault="005331C9" w:rsidP="003604EF">
      <w:pPr>
        <w:rPr>
          <w:b/>
          <w:sz w:val="28"/>
        </w:rPr>
      </w:pPr>
    </w:p>
    <w:p w14:paraId="2643248F" w14:textId="78DE5318" w:rsidR="005331C9" w:rsidRDefault="005331C9" w:rsidP="003604EF">
      <w:pPr>
        <w:rPr>
          <w:b/>
          <w:sz w:val="28"/>
        </w:rPr>
      </w:pPr>
    </w:p>
    <w:p w14:paraId="0426B50F" w14:textId="5BFCC54F" w:rsidR="005331C9" w:rsidRDefault="005331C9" w:rsidP="003604EF">
      <w:pPr>
        <w:rPr>
          <w:b/>
          <w:sz w:val="28"/>
        </w:rPr>
      </w:pPr>
    </w:p>
    <w:p w14:paraId="0B2A3EC5" w14:textId="6EB6C196" w:rsidR="005331C9" w:rsidRDefault="005331C9" w:rsidP="003604EF">
      <w:pPr>
        <w:rPr>
          <w:b/>
          <w:sz w:val="28"/>
        </w:rPr>
      </w:pPr>
    </w:p>
    <w:p w14:paraId="742D9645" w14:textId="13EABBCC" w:rsidR="005331C9" w:rsidRDefault="005331C9" w:rsidP="003604EF">
      <w:pPr>
        <w:rPr>
          <w:b/>
          <w:sz w:val="28"/>
        </w:rPr>
      </w:pPr>
    </w:p>
    <w:p w14:paraId="2F3335C9" w14:textId="5AA32E18" w:rsidR="005331C9" w:rsidRDefault="005331C9" w:rsidP="003604EF">
      <w:pPr>
        <w:rPr>
          <w:b/>
          <w:sz w:val="28"/>
        </w:rPr>
      </w:pPr>
    </w:p>
    <w:p w14:paraId="4E76FF15" w14:textId="4624AE4E" w:rsidR="005331C9" w:rsidRDefault="005331C9" w:rsidP="003604EF">
      <w:pPr>
        <w:rPr>
          <w:b/>
          <w:sz w:val="28"/>
        </w:rPr>
      </w:pPr>
    </w:p>
    <w:p w14:paraId="138D6FBC" w14:textId="77777777" w:rsidR="00B30479" w:rsidRDefault="00B30479" w:rsidP="00E47F65">
      <w:pPr>
        <w:jc w:val="center"/>
        <w:rPr>
          <w:b/>
          <w:sz w:val="40"/>
          <w:szCs w:val="40"/>
        </w:rPr>
      </w:pPr>
    </w:p>
    <w:p w14:paraId="067338DE" w14:textId="54FD46AE" w:rsidR="00E47F65" w:rsidRPr="00E47F65" w:rsidRDefault="00E47F65" w:rsidP="00E47F65">
      <w:pPr>
        <w:jc w:val="center"/>
        <w:rPr>
          <w:b/>
          <w:sz w:val="40"/>
          <w:szCs w:val="40"/>
        </w:rPr>
      </w:pPr>
      <w:r w:rsidRPr="00E47F65">
        <w:rPr>
          <w:b/>
          <w:sz w:val="40"/>
          <w:szCs w:val="40"/>
        </w:rPr>
        <w:t>Annex 2:</w:t>
      </w:r>
    </w:p>
    <w:p w14:paraId="37FEBACE" w14:textId="77777777" w:rsidR="00E47F65" w:rsidRDefault="00E47F65" w:rsidP="003604EF">
      <w:pPr>
        <w:rPr>
          <w:b/>
          <w:sz w:val="28"/>
        </w:rPr>
      </w:pPr>
    </w:p>
    <w:p w14:paraId="41859939" w14:textId="77777777" w:rsidR="00E47F65" w:rsidRDefault="00E47F65" w:rsidP="003604EF">
      <w:pPr>
        <w:rPr>
          <w:b/>
          <w:sz w:val="28"/>
        </w:rPr>
      </w:pPr>
    </w:p>
    <w:p w14:paraId="083FD2D6" w14:textId="42513C5D" w:rsidR="005331C9" w:rsidRDefault="005331C9" w:rsidP="003604EF">
      <w:pPr>
        <w:rPr>
          <w:b/>
          <w:sz w:val="28"/>
        </w:rPr>
      </w:pPr>
      <w:r>
        <w:rPr>
          <w:b/>
          <w:sz w:val="28"/>
        </w:rPr>
        <w:t>Ruhi Book 11 – Part 1, Section 8:</w:t>
      </w:r>
    </w:p>
    <w:p w14:paraId="7465C136" w14:textId="313DB608" w:rsidR="005331C9" w:rsidRPr="005331C9" w:rsidRDefault="005331C9" w:rsidP="005331C9"/>
    <w:tbl>
      <w:tblPr>
        <w:tblW w:w="0" w:type="auto"/>
        <w:tblCellSpacing w:w="15" w:type="dxa"/>
        <w:tblCellMar>
          <w:left w:w="0" w:type="dxa"/>
          <w:right w:w="0" w:type="dxa"/>
        </w:tblCellMar>
        <w:tblLook w:val="04A0" w:firstRow="1" w:lastRow="0" w:firstColumn="1" w:lastColumn="0" w:noHBand="0" w:noVBand="1"/>
      </w:tblPr>
      <w:tblGrid>
        <w:gridCol w:w="51"/>
        <w:gridCol w:w="51"/>
      </w:tblGrid>
      <w:tr w:rsidR="005331C9" w:rsidRPr="005331C9" w14:paraId="6CC911B0" w14:textId="77777777" w:rsidTr="005331C9">
        <w:trPr>
          <w:tblCellSpacing w:w="15" w:type="dxa"/>
        </w:trPr>
        <w:tc>
          <w:tcPr>
            <w:tcW w:w="0" w:type="auto"/>
            <w:vAlign w:val="center"/>
            <w:hideMark/>
          </w:tcPr>
          <w:p w14:paraId="66DAB29E" w14:textId="77777777" w:rsidR="005331C9" w:rsidRPr="005331C9" w:rsidRDefault="005331C9" w:rsidP="005331C9"/>
        </w:tc>
        <w:tc>
          <w:tcPr>
            <w:tcW w:w="0" w:type="auto"/>
            <w:vMerge w:val="restart"/>
            <w:vAlign w:val="center"/>
            <w:hideMark/>
          </w:tcPr>
          <w:p w14:paraId="6F034DB5" w14:textId="77777777" w:rsidR="005331C9" w:rsidRPr="005331C9" w:rsidRDefault="005331C9" w:rsidP="005331C9">
            <w:pPr>
              <w:rPr>
                <w:sz w:val="20"/>
                <w:szCs w:val="20"/>
              </w:rPr>
            </w:pPr>
          </w:p>
        </w:tc>
      </w:tr>
      <w:tr w:rsidR="005331C9" w:rsidRPr="005331C9" w14:paraId="3C2E7072" w14:textId="77777777" w:rsidTr="005331C9">
        <w:trPr>
          <w:tblCellSpacing w:w="15" w:type="dxa"/>
        </w:trPr>
        <w:tc>
          <w:tcPr>
            <w:tcW w:w="0" w:type="auto"/>
            <w:vAlign w:val="center"/>
            <w:hideMark/>
          </w:tcPr>
          <w:p w14:paraId="78B86D5E" w14:textId="77777777" w:rsidR="005331C9" w:rsidRPr="005331C9" w:rsidRDefault="005331C9" w:rsidP="005331C9">
            <w:pPr>
              <w:rPr>
                <w:sz w:val="20"/>
                <w:szCs w:val="20"/>
              </w:rPr>
            </w:pPr>
          </w:p>
        </w:tc>
        <w:tc>
          <w:tcPr>
            <w:tcW w:w="0" w:type="auto"/>
            <w:vMerge/>
            <w:vAlign w:val="center"/>
            <w:hideMark/>
          </w:tcPr>
          <w:p w14:paraId="5648A6A8" w14:textId="77777777" w:rsidR="005331C9" w:rsidRPr="005331C9" w:rsidRDefault="005331C9" w:rsidP="005331C9">
            <w:pPr>
              <w:rPr>
                <w:sz w:val="20"/>
                <w:szCs w:val="20"/>
              </w:rPr>
            </w:pPr>
          </w:p>
        </w:tc>
      </w:tr>
    </w:tbl>
    <w:p w14:paraId="5C9C9117" w14:textId="77777777" w:rsidR="005331C9" w:rsidRPr="005331C9" w:rsidRDefault="005331C9" w:rsidP="005331C9">
      <w:pPr>
        <w:rPr>
          <w:vanish/>
        </w:rPr>
      </w:pPr>
    </w:p>
    <w:tbl>
      <w:tblPr>
        <w:tblW w:w="0" w:type="auto"/>
        <w:tblCellSpacing w:w="15" w:type="dxa"/>
        <w:tblCellMar>
          <w:left w:w="0" w:type="dxa"/>
          <w:right w:w="0" w:type="dxa"/>
        </w:tblCellMar>
        <w:tblLook w:val="04A0" w:firstRow="1" w:lastRow="0" w:firstColumn="1" w:lastColumn="0" w:noHBand="0" w:noVBand="1"/>
      </w:tblPr>
      <w:tblGrid>
        <w:gridCol w:w="9518"/>
      </w:tblGrid>
      <w:tr w:rsidR="005331C9" w:rsidRPr="005331C9" w14:paraId="66DE8237" w14:textId="77777777" w:rsidTr="005331C9">
        <w:trPr>
          <w:tblCellSpacing w:w="15" w:type="dxa"/>
        </w:trPr>
        <w:tc>
          <w:tcPr>
            <w:tcW w:w="0" w:type="auto"/>
            <w:vAlign w:val="center"/>
            <w:hideMark/>
          </w:tcPr>
          <w:p w14:paraId="4A0118EC" w14:textId="77777777" w:rsidR="005331C9" w:rsidRPr="00E47F65" w:rsidRDefault="005331C9" w:rsidP="005331C9">
            <w:pPr>
              <w:rPr>
                <w:b/>
                <w:bCs/>
              </w:rPr>
            </w:pPr>
            <w:r w:rsidRPr="005331C9">
              <w:rPr>
                <w:b/>
                <w:bCs/>
              </w:rPr>
              <w:t>The generous heart is a forgiving and a forbearing heart.</w:t>
            </w:r>
            <w:r w:rsidRPr="005331C9">
              <w:t xml:space="preserve"> A soul adorned with generosity is not focused on the faults of others, nor does it burden them with undue expectations. It does not presume the right to demand perfection from others. A community thrives when its members manifest generosity in this way, accepting one another and refraining from judging each other harshly. Making fair and accurate judgments is, of course, an ability we all wish to develop.“ Judge thou aright, O servant! "we read in the Writings." Happy are they that judge with fairness. "Rendering a sound judgment demands a measure of care. Particularly, we should eschew the habit of scrutinizing every single shortcoming we notice in our fellows. </w:t>
            </w:r>
            <w:r w:rsidRPr="005331C9">
              <w:rPr>
                <w:b/>
                <w:bCs/>
              </w:rPr>
              <w:t>Our position is simply this: we are all striving to live up to the divine standard, and we offer forgiveness and patient support to one another.</w:t>
            </w:r>
          </w:p>
          <w:p w14:paraId="75F7457A" w14:textId="77777777" w:rsidR="005331C9" w:rsidRDefault="005331C9" w:rsidP="005331C9"/>
          <w:p w14:paraId="62F07EB3" w14:textId="77777777" w:rsidR="004B4BAB" w:rsidRPr="00E47F65" w:rsidRDefault="004B4BAB" w:rsidP="004B4BAB">
            <w:pPr>
              <w:rPr>
                <w:b/>
                <w:bCs/>
                <w:sz w:val="32"/>
                <w:szCs w:val="32"/>
              </w:rPr>
            </w:pPr>
            <w:r w:rsidRPr="00E47F65">
              <w:rPr>
                <w:rFonts w:cs="Angsana New"/>
                <w:b/>
                <w:bCs/>
                <w:sz w:val="40"/>
                <w:szCs w:val="40"/>
                <w:cs/>
              </w:rPr>
              <w:t>ตอนที่</w:t>
            </w:r>
            <w:r w:rsidRPr="00E47F65">
              <w:rPr>
                <w:rFonts w:cs="Angsana New"/>
                <w:b/>
                <w:bCs/>
                <w:sz w:val="32"/>
                <w:szCs w:val="32"/>
                <w:cs/>
              </w:rPr>
              <w:t xml:space="preserve"> </w:t>
            </w:r>
            <w:r w:rsidRPr="00E47F65">
              <w:rPr>
                <w:b/>
                <w:bCs/>
                <w:sz w:val="32"/>
                <w:szCs w:val="32"/>
              </w:rPr>
              <w:t xml:space="preserve">8 </w:t>
            </w:r>
          </w:p>
          <w:p w14:paraId="1BF26990" w14:textId="77777777" w:rsidR="004B4BAB" w:rsidRDefault="004B4BAB" w:rsidP="004B4BAB">
            <w:pPr>
              <w:rPr>
                <w:rFonts w:cs="Angsana New"/>
              </w:rPr>
            </w:pPr>
          </w:p>
          <w:p w14:paraId="48C3ACC6" w14:textId="77777777" w:rsidR="00E47F65" w:rsidRDefault="004B4BAB" w:rsidP="004B4BAB">
            <w:pPr>
              <w:rPr>
                <w:rFonts w:asciiTheme="minorBidi" w:hAnsiTheme="minorBidi" w:cstheme="minorBidi"/>
                <w:sz w:val="32"/>
                <w:szCs w:val="32"/>
              </w:rPr>
            </w:pPr>
            <w:r w:rsidRPr="004B4BAB">
              <w:rPr>
                <w:rFonts w:asciiTheme="minorBidi" w:hAnsiTheme="minorBidi" w:cstheme="minorBidi"/>
                <w:sz w:val="32"/>
                <w:szCs w:val="32"/>
                <w:cs/>
              </w:rPr>
              <w:t>จิตใจที่เอื้อเฟื้อเผื่อแผ่เป็นจิตใจที่ให้อภัยและอดกลั้นจิตวิญญาณที่ประดับด้วยความเอื้อเฟื้อเผื่อแผ่จะไม่มุ่งเน้นไปที่ความผิดพลาดของผู้อื่นและไม่ให้พวกเขาต้องแบกรับภาระโดยการตั้งความคาดหวังเกินควรการมีจิตใจเอื้อเฟื้อเผื่อแผ่ไม่ใช่การถือสิทธิ์ที่จะเรียกร้องความสมบูรณ์แบบจากผู้อื่นชุมชนเจริญงอกงามเมื่อสมาชิกของชุมชนแสดงความเอื้อเฟื้อเผื่อแผ่ในลักษณะนี้คือยอมรับซึ่งกันและกันและละเว้นจากการตัดสินผู้อื่นอย่างรุนแรงแน่นอนว่าการตัดสินอย่างยุติธรรมและแม่นยำนั้นเป็นความสามารถที่เราทุกคนต้องการพัฒนาขึ้นมาเราอ่านพบข้อความในพระธรรมลิขิตว่า</w:t>
            </w:r>
            <w:r w:rsidRPr="004B4BAB">
              <w:rPr>
                <w:rFonts w:asciiTheme="minorBidi" w:hAnsiTheme="minorBidi" w:cstheme="minorBidi"/>
                <w:sz w:val="32"/>
                <w:szCs w:val="32"/>
              </w:rPr>
              <w:t xml:space="preserve">“ </w:t>
            </w:r>
            <w:r w:rsidRPr="004B4BAB">
              <w:rPr>
                <w:rFonts w:asciiTheme="minorBidi" w:hAnsiTheme="minorBidi" w:cstheme="minorBidi"/>
                <w:sz w:val="32"/>
                <w:szCs w:val="32"/>
                <w:cs/>
              </w:rPr>
              <w:t>ดูกรคนรับใช้จงตัดสินอย่างถูกต้องแม่นยำความสุขจงมีแด่ผู้ที่ตัดสินด้วยความเที่ยงตรง</w:t>
            </w:r>
            <w:r w:rsidRPr="004B4BAB">
              <w:rPr>
                <w:rFonts w:asciiTheme="minorBidi" w:hAnsiTheme="minorBidi" w:cstheme="minorBidi"/>
                <w:sz w:val="32"/>
                <w:szCs w:val="32"/>
              </w:rPr>
              <w:t xml:space="preserve">” </w:t>
            </w:r>
            <w:r w:rsidRPr="004B4BAB">
              <w:rPr>
                <w:rFonts w:asciiTheme="minorBidi" w:hAnsiTheme="minorBidi" w:cstheme="minorBidi"/>
                <w:sz w:val="32"/>
                <w:szCs w:val="32"/>
                <w:cs/>
              </w:rPr>
              <w:t>การให้การตัดสินอย่างเหมาะสมนั้นจำเป็นต้องมีความระมัดระวังมกพอควรทีเดียวโดยเฉพาะอย่างยิ่ง</w:t>
            </w:r>
            <w:r w:rsidRPr="00E47F65">
              <w:rPr>
                <w:rFonts w:asciiTheme="minorBidi" w:hAnsiTheme="minorBidi" w:cstheme="minorBidi"/>
                <w:b/>
                <w:bCs/>
                <w:sz w:val="32"/>
                <w:szCs w:val="32"/>
                <w:cs/>
              </w:rPr>
              <w:t>เราควรละทิ้งนิสัยของการตรวจสอบทุกข้อบกพร่องที่เราสังเกตเห็นในตัวเพื่อนของเราจุดยืนของเราคือสิ่งนี้</w:t>
            </w:r>
            <w:r w:rsidRPr="00E47F65">
              <w:rPr>
                <w:rFonts w:asciiTheme="minorBidi" w:hAnsiTheme="minorBidi" w:cstheme="minorBidi"/>
                <w:b/>
                <w:bCs/>
                <w:sz w:val="32"/>
                <w:szCs w:val="32"/>
              </w:rPr>
              <w:t xml:space="preserve">: </w:t>
            </w:r>
            <w:r w:rsidRPr="00E47F65">
              <w:rPr>
                <w:rFonts w:asciiTheme="minorBidi" w:hAnsiTheme="minorBidi" w:cstheme="minorBidi"/>
                <w:b/>
                <w:bCs/>
                <w:sz w:val="32"/>
                <w:szCs w:val="32"/>
                <w:cs/>
              </w:rPr>
              <w:t>เราทุกคนมุ่งมั่นที่จะดำเนินชีวิตให้ได้ตามมาตรฐานอันสูงส่งจากสวรรค์และเราหยิบยื่นการให้อภัยและการสนับสนุนอย่างอดทนแก่กันและกัน</w:t>
            </w:r>
          </w:p>
          <w:p w14:paraId="354650BF" w14:textId="77777777" w:rsidR="00E47F65" w:rsidRDefault="00E47F65" w:rsidP="004B4BAB">
            <w:pPr>
              <w:rPr>
                <w:rFonts w:asciiTheme="minorBidi" w:hAnsiTheme="minorBidi" w:cstheme="minorBidi"/>
                <w:sz w:val="32"/>
                <w:szCs w:val="32"/>
              </w:rPr>
            </w:pPr>
          </w:p>
          <w:p w14:paraId="1249B89C" w14:textId="448152DC" w:rsidR="004B4BAB" w:rsidRPr="004B4BAB" w:rsidRDefault="004B4BAB" w:rsidP="004B4BAB">
            <w:pPr>
              <w:rPr>
                <w:rFonts w:asciiTheme="minorBidi" w:hAnsiTheme="minorBidi" w:cstheme="minorBidi"/>
                <w:sz w:val="32"/>
                <w:szCs w:val="32"/>
              </w:rPr>
            </w:pPr>
          </w:p>
          <w:p w14:paraId="22F6887A" w14:textId="2725F366" w:rsidR="005331C9" w:rsidRPr="005331C9" w:rsidRDefault="005331C9" w:rsidP="005331C9"/>
        </w:tc>
      </w:tr>
    </w:tbl>
    <w:p w14:paraId="50FC9C27" w14:textId="77777777" w:rsidR="005331C9" w:rsidRDefault="005331C9" w:rsidP="003604EF">
      <w:pPr>
        <w:rPr>
          <w:b/>
          <w:sz w:val="28"/>
        </w:rPr>
      </w:pPr>
    </w:p>
    <w:p w14:paraId="1B180D11" w14:textId="04B9FA61" w:rsidR="005331C9" w:rsidRDefault="005331C9" w:rsidP="003604EF">
      <w:pPr>
        <w:rPr>
          <w:b/>
          <w:sz w:val="28"/>
        </w:rPr>
      </w:pPr>
    </w:p>
    <w:p w14:paraId="6DC70D5D" w14:textId="0858967C" w:rsidR="005331C9" w:rsidRDefault="005331C9" w:rsidP="003604EF">
      <w:pPr>
        <w:rPr>
          <w:b/>
          <w:sz w:val="28"/>
        </w:rPr>
      </w:pPr>
    </w:p>
    <w:p w14:paraId="4991C386" w14:textId="77777777" w:rsidR="005331C9" w:rsidRPr="00FA580E" w:rsidRDefault="005331C9" w:rsidP="003604EF">
      <w:pPr>
        <w:rPr>
          <w:b/>
          <w:sz w:val="28"/>
        </w:rPr>
      </w:pPr>
    </w:p>
    <w:sectPr w:rsidR="005331C9" w:rsidRPr="00FA580E" w:rsidSect="007B593C">
      <w:footerReference w:type="even" r:id="rId7"/>
      <w:footerReference w:type="default" r:id="rId8"/>
      <w:pgSz w:w="11900" w:h="16840"/>
      <w:pgMar w:top="851" w:right="1191"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5542" w14:textId="77777777" w:rsidR="00CB4026" w:rsidRDefault="00CB4026" w:rsidP="007B593C">
      <w:r>
        <w:separator/>
      </w:r>
    </w:p>
  </w:endnote>
  <w:endnote w:type="continuationSeparator" w:id="0">
    <w:p w14:paraId="68FA73B3" w14:textId="77777777" w:rsidR="00CB4026" w:rsidRDefault="00CB4026" w:rsidP="007B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281069"/>
      <w:docPartObj>
        <w:docPartGallery w:val="Page Numbers (Bottom of Page)"/>
        <w:docPartUnique/>
      </w:docPartObj>
    </w:sdtPr>
    <w:sdtContent>
      <w:p w14:paraId="353E842C" w14:textId="4649D8CA" w:rsidR="007B593C" w:rsidRDefault="007B593C" w:rsidP="00420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417B6" w14:textId="77777777" w:rsidR="007B593C" w:rsidRDefault="007B593C" w:rsidP="007B5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30748"/>
      <w:docPartObj>
        <w:docPartGallery w:val="Page Numbers (Bottom of Page)"/>
        <w:docPartUnique/>
      </w:docPartObj>
    </w:sdtPr>
    <w:sdtContent>
      <w:p w14:paraId="4809F40C" w14:textId="789737C3" w:rsidR="007B593C" w:rsidRDefault="007B593C" w:rsidP="00420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56D2B" w14:textId="77777777" w:rsidR="007B593C" w:rsidRDefault="007B593C" w:rsidP="007B5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FCD8" w14:textId="77777777" w:rsidR="00CB4026" w:rsidRDefault="00CB4026" w:rsidP="007B593C">
      <w:r>
        <w:separator/>
      </w:r>
    </w:p>
  </w:footnote>
  <w:footnote w:type="continuationSeparator" w:id="0">
    <w:p w14:paraId="386C1343" w14:textId="77777777" w:rsidR="00CB4026" w:rsidRDefault="00CB4026" w:rsidP="007B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FC6"/>
    <w:multiLevelType w:val="hybridMultilevel"/>
    <w:tmpl w:val="B3B4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BD4"/>
    <w:multiLevelType w:val="hybridMultilevel"/>
    <w:tmpl w:val="37ECBA3A"/>
    <w:lvl w:ilvl="0" w:tplc="C33EBD7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6706"/>
    <w:multiLevelType w:val="hybridMultilevel"/>
    <w:tmpl w:val="3E802D3C"/>
    <w:lvl w:ilvl="0" w:tplc="0DB2B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17E3"/>
    <w:multiLevelType w:val="hybridMultilevel"/>
    <w:tmpl w:val="1BE2076A"/>
    <w:lvl w:ilvl="0" w:tplc="0E6EDB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71E8B"/>
    <w:multiLevelType w:val="hybridMultilevel"/>
    <w:tmpl w:val="BEB0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D1368"/>
    <w:multiLevelType w:val="hybridMultilevel"/>
    <w:tmpl w:val="5AD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05A74"/>
    <w:multiLevelType w:val="hybridMultilevel"/>
    <w:tmpl w:val="A72E0310"/>
    <w:lvl w:ilvl="0" w:tplc="DC007932">
      <w:start w:val="1"/>
      <w:numFmt w:val="bullet"/>
      <w:lvlText w:val="•"/>
      <w:lvlJc w:val="left"/>
      <w:pPr>
        <w:tabs>
          <w:tab w:val="num" w:pos="720"/>
        </w:tabs>
        <w:ind w:left="720" w:hanging="360"/>
      </w:pPr>
      <w:rPr>
        <w:rFonts w:ascii="Times New Roman" w:hAnsi="Times New Roman" w:hint="default"/>
      </w:rPr>
    </w:lvl>
    <w:lvl w:ilvl="1" w:tplc="D11824A6" w:tentative="1">
      <w:start w:val="1"/>
      <w:numFmt w:val="bullet"/>
      <w:lvlText w:val="•"/>
      <w:lvlJc w:val="left"/>
      <w:pPr>
        <w:tabs>
          <w:tab w:val="num" w:pos="1440"/>
        </w:tabs>
        <w:ind w:left="1440" w:hanging="360"/>
      </w:pPr>
      <w:rPr>
        <w:rFonts w:ascii="Times New Roman" w:hAnsi="Times New Roman" w:hint="default"/>
      </w:rPr>
    </w:lvl>
    <w:lvl w:ilvl="2" w:tplc="479A35B8" w:tentative="1">
      <w:start w:val="1"/>
      <w:numFmt w:val="bullet"/>
      <w:lvlText w:val="•"/>
      <w:lvlJc w:val="left"/>
      <w:pPr>
        <w:tabs>
          <w:tab w:val="num" w:pos="2160"/>
        </w:tabs>
        <w:ind w:left="2160" w:hanging="360"/>
      </w:pPr>
      <w:rPr>
        <w:rFonts w:ascii="Times New Roman" w:hAnsi="Times New Roman" w:hint="default"/>
      </w:rPr>
    </w:lvl>
    <w:lvl w:ilvl="3" w:tplc="49E08132" w:tentative="1">
      <w:start w:val="1"/>
      <w:numFmt w:val="bullet"/>
      <w:lvlText w:val="•"/>
      <w:lvlJc w:val="left"/>
      <w:pPr>
        <w:tabs>
          <w:tab w:val="num" w:pos="2880"/>
        </w:tabs>
        <w:ind w:left="2880" w:hanging="360"/>
      </w:pPr>
      <w:rPr>
        <w:rFonts w:ascii="Times New Roman" w:hAnsi="Times New Roman" w:hint="default"/>
      </w:rPr>
    </w:lvl>
    <w:lvl w:ilvl="4" w:tplc="F9608AFA" w:tentative="1">
      <w:start w:val="1"/>
      <w:numFmt w:val="bullet"/>
      <w:lvlText w:val="•"/>
      <w:lvlJc w:val="left"/>
      <w:pPr>
        <w:tabs>
          <w:tab w:val="num" w:pos="3600"/>
        </w:tabs>
        <w:ind w:left="3600" w:hanging="360"/>
      </w:pPr>
      <w:rPr>
        <w:rFonts w:ascii="Times New Roman" w:hAnsi="Times New Roman" w:hint="default"/>
      </w:rPr>
    </w:lvl>
    <w:lvl w:ilvl="5" w:tplc="03A65D86" w:tentative="1">
      <w:start w:val="1"/>
      <w:numFmt w:val="bullet"/>
      <w:lvlText w:val="•"/>
      <w:lvlJc w:val="left"/>
      <w:pPr>
        <w:tabs>
          <w:tab w:val="num" w:pos="4320"/>
        </w:tabs>
        <w:ind w:left="4320" w:hanging="360"/>
      </w:pPr>
      <w:rPr>
        <w:rFonts w:ascii="Times New Roman" w:hAnsi="Times New Roman" w:hint="default"/>
      </w:rPr>
    </w:lvl>
    <w:lvl w:ilvl="6" w:tplc="503C682A" w:tentative="1">
      <w:start w:val="1"/>
      <w:numFmt w:val="bullet"/>
      <w:lvlText w:val="•"/>
      <w:lvlJc w:val="left"/>
      <w:pPr>
        <w:tabs>
          <w:tab w:val="num" w:pos="5040"/>
        </w:tabs>
        <w:ind w:left="5040" w:hanging="360"/>
      </w:pPr>
      <w:rPr>
        <w:rFonts w:ascii="Times New Roman" w:hAnsi="Times New Roman" w:hint="default"/>
      </w:rPr>
    </w:lvl>
    <w:lvl w:ilvl="7" w:tplc="8D42A0F4" w:tentative="1">
      <w:start w:val="1"/>
      <w:numFmt w:val="bullet"/>
      <w:lvlText w:val="•"/>
      <w:lvlJc w:val="left"/>
      <w:pPr>
        <w:tabs>
          <w:tab w:val="num" w:pos="5760"/>
        </w:tabs>
        <w:ind w:left="5760" w:hanging="360"/>
      </w:pPr>
      <w:rPr>
        <w:rFonts w:ascii="Times New Roman" w:hAnsi="Times New Roman" w:hint="default"/>
      </w:rPr>
    </w:lvl>
    <w:lvl w:ilvl="8" w:tplc="28C476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BB218D"/>
    <w:multiLevelType w:val="hybridMultilevel"/>
    <w:tmpl w:val="BE22C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A55E2"/>
    <w:multiLevelType w:val="hybridMultilevel"/>
    <w:tmpl w:val="F61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1F66"/>
    <w:multiLevelType w:val="hybridMultilevel"/>
    <w:tmpl w:val="E7289654"/>
    <w:lvl w:ilvl="0" w:tplc="D8282F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4514"/>
    <w:multiLevelType w:val="hybridMultilevel"/>
    <w:tmpl w:val="CA8882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52B3DD5"/>
    <w:multiLevelType w:val="hybridMultilevel"/>
    <w:tmpl w:val="CA3E2220"/>
    <w:lvl w:ilvl="0" w:tplc="0DB2B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D56E0"/>
    <w:multiLevelType w:val="hybridMultilevel"/>
    <w:tmpl w:val="732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E5EBD"/>
    <w:multiLevelType w:val="hybridMultilevel"/>
    <w:tmpl w:val="753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429D5"/>
    <w:multiLevelType w:val="hybridMultilevel"/>
    <w:tmpl w:val="14E28278"/>
    <w:lvl w:ilvl="0" w:tplc="CA723198">
      <w:start w:val="1"/>
      <w:numFmt w:val="bullet"/>
      <w:lvlText w:val="•"/>
      <w:lvlJc w:val="left"/>
      <w:pPr>
        <w:tabs>
          <w:tab w:val="num" w:pos="720"/>
        </w:tabs>
        <w:ind w:left="720" w:hanging="360"/>
      </w:pPr>
      <w:rPr>
        <w:rFonts w:ascii="Arial" w:hAnsi="Arial" w:hint="default"/>
      </w:rPr>
    </w:lvl>
    <w:lvl w:ilvl="1" w:tplc="056E94CE" w:tentative="1">
      <w:start w:val="1"/>
      <w:numFmt w:val="bullet"/>
      <w:lvlText w:val="•"/>
      <w:lvlJc w:val="left"/>
      <w:pPr>
        <w:tabs>
          <w:tab w:val="num" w:pos="1440"/>
        </w:tabs>
        <w:ind w:left="1440" w:hanging="360"/>
      </w:pPr>
      <w:rPr>
        <w:rFonts w:ascii="Arial" w:hAnsi="Arial" w:hint="default"/>
      </w:rPr>
    </w:lvl>
    <w:lvl w:ilvl="2" w:tplc="2C088268" w:tentative="1">
      <w:start w:val="1"/>
      <w:numFmt w:val="bullet"/>
      <w:lvlText w:val="•"/>
      <w:lvlJc w:val="left"/>
      <w:pPr>
        <w:tabs>
          <w:tab w:val="num" w:pos="2160"/>
        </w:tabs>
        <w:ind w:left="2160" w:hanging="360"/>
      </w:pPr>
      <w:rPr>
        <w:rFonts w:ascii="Arial" w:hAnsi="Arial" w:hint="default"/>
      </w:rPr>
    </w:lvl>
    <w:lvl w:ilvl="3" w:tplc="477CE04E" w:tentative="1">
      <w:start w:val="1"/>
      <w:numFmt w:val="bullet"/>
      <w:lvlText w:val="•"/>
      <w:lvlJc w:val="left"/>
      <w:pPr>
        <w:tabs>
          <w:tab w:val="num" w:pos="2880"/>
        </w:tabs>
        <w:ind w:left="2880" w:hanging="360"/>
      </w:pPr>
      <w:rPr>
        <w:rFonts w:ascii="Arial" w:hAnsi="Arial" w:hint="default"/>
      </w:rPr>
    </w:lvl>
    <w:lvl w:ilvl="4" w:tplc="9DA8B918" w:tentative="1">
      <w:start w:val="1"/>
      <w:numFmt w:val="bullet"/>
      <w:lvlText w:val="•"/>
      <w:lvlJc w:val="left"/>
      <w:pPr>
        <w:tabs>
          <w:tab w:val="num" w:pos="3600"/>
        </w:tabs>
        <w:ind w:left="3600" w:hanging="360"/>
      </w:pPr>
      <w:rPr>
        <w:rFonts w:ascii="Arial" w:hAnsi="Arial" w:hint="default"/>
      </w:rPr>
    </w:lvl>
    <w:lvl w:ilvl="5" w:tplc="502E805C" w:tentative="1">
      <w:start w:val="1"/>
      <w:numFmt w:val="bullet"/>
      <w:lvlText w:val="•"/>
      <w:lvlJc w:val="left"/>
      <w:pPr>
        <w:tabs>
          <w:tab w:val="num" w:pos="4320"/>
        </w:tabs>
        <w:ind w:left="4320" w:hanging="360"/>
      </w:pPr>
      <w:rPr>
        <w:rFonts w:ascii="Arial" w:hAnsi="Arial" w:hint="default"/>
      </w:rPr>
    </w:lvl>
    <w:lvl w:ilvl="6" w:tplc="ED9E5B6E" w:tentative="1">
      <w:start w:val="1"/>
      <w:numFmt w:val="bullet"/>
      <w:lvlText w:val="•"/>
      <w:lvlJc w:val="left"/>
      <w:pPr>
        <w:tabs>
          <w:tab w:val="num" w:pos="5040"/>
        </w:tabs>
        <w:ind w:left="5040" w:hanging="360"/>
      </w:pPr>
      <w:rPr>
        <w:rFonts w:ascii="Arial" w:hAnsi="Arial" w:hint="default"/>
      </w:rPr>
    </w:lvl>
    <w:lvl w:ilvl="7" w:tplc="1778BABE" w:tentative="1">
      <w:start w:val="1"/>
      <w:numFmt w:val="bullet"/>
      <w:lvlText w:val="•"/>
      <w:lvlJc w:val="left"/>
      <w:pPr>
        <w:tabs>
          <w:tab w:val="num" w:pos="5760"/>
        </w:tabs>
        <w:ind w:left="5760" w:hanging="360"/>
      </w:pPr>
      <w:rPr>
        <w:rFonts w:ascii="Arial" w:hAnsi="Arial" w:hint="default"/>
      </w:rPr>
    </w:lvl>
    <w:lvl w:ilvl="8" w:tplc="931C38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0B3C20"/>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248254D"/>
    <w:multiLevelType w:val="hybridMultilevel"/>
    <w:tmpl w:val="66D6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07C1F"/>
    <w:multiLevelType w:val="singleLevel"/>
    <w:tmpl w:val="5218EE08"/>
    <w:lvl w:ilvl="0">
      <w:start w:val="3"/>
      <w:numFmt w:val="bullet"/>
      <w:lvlText w:val="-"/>
      <w:lvlJc w:val="left"/>
      <w:pPr>
        <w:tabs>
          <w:tab w:val="num" w:pos="360"/>
        </w:tabs>
        <w:ind w:left="360" w:hanging="360"/>
      </w:pPr>
      <w:rPr>
        <w:rFonts w:hint="default"/>
      </w:rPr>
    </w:lvl>
  </w:abstractNum>
  <w:abstractNum w:abstractNumId="18" w15:restartNumberingAfterBreak="0">
    <w:nsid w:val="643F0968"/>
    <w:multiLevelType w:val="hybridMultilevel"/>
    <w:tmpl w:val="F5D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67A67"/>
    <w:multiLevelType w:val="hybridMultilevel"/>
    <w:tmpl w:val="4BE2B052"/>
    <w:lvl w:ilvl="0" w:tplc="AB265E7C">
      <w:start w:val="1"/>
      <w:numFmt w:val="bullet"/>
      <w:lvlText w:val="•"/>
      <w:lvlJc w:val="left"/>
      <w:pPr>
        <w:tabs>
          <w:tab w:val="num" w:pos="720"/>
        </w:tabs>
        <w:ind w:left="720" w:hanging="360"/>
      </w:pPr>
      <w:rPr>
        <w:rFonts w:ascii="Times New Roman" w:hAnsi="Times New Roman" w:hint="default"/>
      </w:rPr>
    </w:lvl>
    <w:lvl w:ilvl="1" w:tplc="1EA89098" w:tentative="1">
      <w:start w:val="1"/>
      <w:numFmt w:val="bullet"/>
      <w:lvlText w:val="•"/>
      <w:lvlJc w:val="left"/>
      <w:pPr>
        <w:tabs>
          <w:tab w:val="num" w:pos="1440"/>
        </w:tabs>
        <w:ind w:left="1440" w:hanging="360"/>
      </w:pPr>
      <w:rPr>
        <w:rFonts w:ascii="Times New Roman" w:hAnsi="Times New Roman" w:hint="default"/>
      </w:rPr>
    </w:lvl>
    <w:lvl w:ilvl="2" w:tplc="BD223DE8" w:tentative="1">
      <w:start w:val="1"/>
      <w:numFmt w:val="bullet"/>
      <w:lvlText w:val="•"/>
      <w:lvlJc w:val="left"/>
      <w:pPr>
        <w:tabs>
          <w:tab w:val="num" w:pos="2160"/>
        </w:tabs>
        <w:ind w:left="2160" w:hanging="360"/>
      </w:pPr>
      <w:rPr>
        <w:rFonts w:ascii="Times New Roman" w:hAnsi="Times New Roman" w:hint="default"/>
      </w:rPr>
    </w:lvl>
    <w:lvl w:ilvl="3" w:tplc="59B266F6" w:tentative="1">
      <w:start w:val="1"/>
      <w:numFmt w:val="bullet"/>
      <w:lvlText w:val="•"/>
      <w:lvlJc w:val="left"/>
      <w:pPr>
        <w:tabs>
          <w:tab w:val="num" w:pos="2880"/>
        </w:tabs>
        <w:ind w:left="2880" w:hanging="360"/>
      </w:pPr>
      <w:rPr>
        <w:rFonts w:ascii="Times New Roman" w:hAnsi="Times New Roman" w:hint="default"/>
      </w:rPr>
    </w:lvl>
    <w:lvl w:ilvl="4" w:tplc="85B6FCC8" w:tentative="1">
      <w:start w:val="1"/>
      <w:numFmt w:val="bullet"/>
      <w:lvlText w:val="•"/>
      <w:lvlJc w:val="left"/>
      <w:pPr>
        <w:tabs>
          <w:tab w:val="num" w:pos="3600"/>
        </w:tabs>
        <w:ind w:left="3600" w:hanging="360"/>
      </w:pPr>
      <w:rPr>
        <w:rFonts w:ascii="Times New Roman" w:hAnsi="Times New Roman" w:hint="default"/>
      </w:rPr>
    </w:lvl>
    <w:lvl w:ilvl="5" w:tplc="4E32654C" w:tentative="1">
      <w:start w:val="1"/>
      <w:numFmt w:val="bullet"/>
      <w:lvlText w:val="•"/>
      <w:lvlJc w:val="left"/>
      <w:pPr>
        <w:tabs>
          <w:tab w:val="num" w:pos="4320"/>
        </w:tabs>
        <w:ind w:left="4320" w:hanging="360"/>
      </w:pPr>
      <w:rPr>
        <w:rFonts w:ascii="Times New Roman" w:hAnsi="Times New Roman" w:hint="default"/>
      </w:rPr>
    </w:lvl>
    <w:lvl w:ilvl="6" w:tplc="941452BC" w:tentative="1">
      <w:start w:val="1"/>
      <w:numFmt w:val="bullet"/>
      <w:lvlText w:val="•"/>
      <w:lvlJc w:val="left"/>
      <w:pPr>
        <w:tabs>
          <w:tab w:val="num" w:pos="5040"/>
        </w:tabs>
        <w:ind w:left="5040" w:hanging="360"/>
      </w:pPr>
      <w:rPr>
        <w:rFonts w:ascii="Times New Roman" w:hAnsi="Times New Roman" w:hint="default"/>
      </w:rPr>
    </w:lvl>
    <w:lvl w:ilvl="7" w:tplc="71DC6C1C" w:tentative="1">
      <w:start w:val="1"/>
      <w:numFmt w:val="bullet"/>
      <w:lvlText w:val="•"/>
      <w:lvlJc w:val="left"/>
      <w:pPr>
        <w:tabs>
          <w:tab w:val="num" w:pos="5760"/>
        </w:tabs>
        <w:ind w:left="5760" w:hanging="360"/>
      </w:pPr>
      <w:rPr>
        <w:rFonts w:ascii="Times New Roman" w:hAnsi="Times New Roman" w:hint="default"/>
      </w:rPr>
    </w:lvl>
    <w:lvl w:ilvl="8" w:tplc="CF2C5E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273D59"/>
    <w:multiLevelType w:val="hybridMultilevel"/>
    <w:tmpl w:val="DD908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71B46"/>
    <w:multiLevelType w:val="hybridMultilevel"/>
    <w:tmpl w:val="0DDE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90CDA"/>
    <w:multiLevelType w:val="hybridMultilevel"/>
    <w:tmpl w:val="58D0B0FE"/>
    <w:lvl w:ilvl="0" w:tplc="9CC0E216">
      <w:start w:val="1"/>
      <w:numFmt w:val="bullet"/>
      <w:lvlText w:val="-"/>
      <w:lvlJc w:val="left"/>
      <w:pPr>
        <w:tabs>
          <w:tab w:val="num" w:pos="720"/>
        </w:tabs>
        <w:ind w:left="720" w:hanging="360"/>
      </w:pPr>
      <w:rPr>
        <w:rFonts w:ascii="Times New Roman" w:hAnsi="Times New Roman" w:hint="default"/>
      </w:rPr>
    </w:lvl>
    <w:lvl w:ilvl="1" w:tplc="179E6F98" w:tentative="1">
      <w:start w:val="1"/>
      <w:numFmt w:val="bullet"/>
      <w:lvlText w:val="-"/>
      <w:lvlJc w:val="left"/>
      <w:pPr>
        <w:tabs>
          <w:tab w:val="num" w:pos="1440"/>
        </w:tabs>
        <w:ind w:left="1440" w:hanging="360"/>
      </w:pPr>
      <w:rPr>
        <w:rFonts w:ascii="Times New Roman" w:hAnsi="Times New Roman" w:hint="default"/>
      </w:rPr>
    </w:lvl>
    <w:lvl w:ilvl="2" w:tplc="B3CC2CD6" w:tentative="1">
      <w:start w:val="1"/>
      <w:numFmt w:val="bullet"/>
      <w:lvlText w:val="-"/>
      <w:lvlJc w:val="left"/>
      <w:pPr>
        <w:tabs>
          <w:tab w:val="num" w:pos="2160"/>
        </w:tabs>
        <w:ind w:left="2160" w:hanging="360"/>
      </w:pPr>
      <w:rPr>
        <w:rFonts w:ascii="Times New Roman" w:hAnsi="Times New Roman" w:hint="default"/>
      </w:rPr>
    </w:lvl>
    <w:lvl w:ilvl="3" w:tplc="931C2F4E" w:tentative="1">
      <w:start w:val="1"/>
      <w:numFmt w:val="bullet"/>
      <w:lvlText w:val="-"/>
      <w:lvlJc w:val="left"/>
      <w:pPr>
        <w:tabs>
          <w:tab w:val="num" w:pos="2880"/>
        </w:tabs>
        <w:ind w:left="2880" w:hanging="360"/>
      </w:pPr>
      <w:rPr>
        <w:rFonts w:ascii="Times New Roman" w:hAnsi="Times New Roman" w:hint="default"/>
      </w:rPr>
    </w:lvl>
    <w:lvl w:ilvl="4" w:tplc="3CE0C636" w:tentative="1">
      <w:start w:val="1"/>
      <w:numFmt w:val="bullet"/>
      <w:lvlText w:val="-"/>
      <w:lvlJc w:val="left"/>
      <w:pPr>
        <w:tabs>
          <w:tab w:val="num" w:pos="3600"/>
        </w:tabs>
        <w:ind w:left="3600" w:hanging="360"/>
      </w:pPr>
      <w:rPr>
        <w:rFonts w:ascii="Times New Roman" w:hAnsi="Times New Roman" w:hint="default"/>
      </w:rPr>
    </w:lvl>
    <w:lvl w:ilvl="5" w:tplc="797868AE" w:tentative="1">
      <w:start w:val="1"/>
      <w:numFmt w:val="bullet"/>
      <w:lvlText w:val="-"/>
      <w:lvlJc w:val="left"/>
      <w:pPr>
        <w:tabs>
          <w:tab w:val="num" w:pos="4320"/>
        </w:tabs>
        <w:ind w:left="4320" w:hanging="360"/>
      </w:pPr>
      <w:rPr>
        <w:rFonts w:ascii="Times New Roman" w:hAnsi="Times New Roman" w:hint="default"/>
      </w:rPr>
    </w:lvl>
    <w:lvl w:ilvl="6" w:tplc="49D01392" w:tentative="1">
      <w:start w:val="1"/>
      <w:numFmt w:val="bullet"/>
      <w:lvlText w:val="-"/>
      <w:lvlJc w:val="left"/>
      <w:pPr>
        <w:tabs>
          <w:tab w:val="num" w:pos="5040"/>
        </w:tabs>
        <w:ind w:left="5040" w:hanging="360"/>
      </w:pPr>
      <w:rPr>
        <w:rFonts w:ascii="Times New Roman" w:hAnsi="Times New Roman" w:hint="default"/>
      </w:rPr>
    </w:lvl>
    <w:lvl w:ilvl="7" w:tplc="3DC650DC" w:tentative="1">
      <w:start w:val="1"/>
      <w:numFmt w:val="bullet"/>
      <w:lvlText w:val="-"/>
      <w:lvlJc w:val="left"/>
      <w:pPr>
        <w:tabs>
          <w:tab w:val="num" w:pos="5760"/>
        </w:tabs>
        <w:ind w:left="5760" w:hanging="360"/>
      </w:pPr>
      <w:rPr>
        <w:rFonts w:ascii="Times New Roman" w:hAnsi="Times New Roman" w:hint="default"/>
      </w:rPr>
    </w:lvl>
    <w:lvl w:ilvl="8" w:tplc="98F0BB5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AAC202F"/>
    <w:multiLevelType w:val="hybridMultilevel"/>
    <w:tmpl w:val="D0E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312E7"/>
    <w:multiLevelType w:val="hybridMultilevel"/>
    <w:tmpl w:val="99E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04F0"/>
    <w:multiLevelType w:val="hybridMultilevel"/>
    <w:tmpl w:val="56461B06"/>
    <w:lvl w:ilvl="0" w:tplc="0C183D20">
      <w:start w:val="1"/>
      <w:numFmt w:val="bullet"/>
      <w:lvlText w:val="•"/>
      <w:lvlJc w:val="left"/>
      <w:pPr>
        <w:tabs>
          <w:tab w:val="num" w:pos="720"/>
        </w:tabs>
        <w:ind w:left="720" w:hanging="360"/>
      </w:pPr>
      <w:rPr>
        <w:rFonts w:ascii="Arial" w:hAnsi="Arial" w:hint="default"/>
      </w:rPr>
    </w:lvl>
    <w:lvl w:ilvl="1" w:tplc="3F7E48A2" w:tentative="1">
      <w:start w:val="1"/>
      <w:numFmt w:val="bullet"/>
      <w:lvlText w:val="•"/>
      <w:lvlJc w:val="left"/>
      <w:pPr>
        <w:tabs>
          <w:tab w:val="num" w:pos="1440"/>
        </w:tabs>
        <w:ind w:left="1440" w:hanging="360"/>
      </w:pPr>
      <w:rPr>
        <w:rFonts w:ascii="Arial" w:hAnsi="Arial" w:hint="default"/>
      </w:rPr>
    </w:lvl>
    <w:lvl w:ilvl="2" w:tplc="FE8E2E62" w:tentative="1">
      <w:start w:val="1"/>
      <w:numFmt w:val="bullet"/>
      <w:lvlText w:val="•"/>
      <w:lvlJc w:val="left"/>
      <w:pPr>
        <w:tabs>
          <w:tab w:val="num" w:pos="2160"/>
        </w:tabs>
        <w:ind w:left="2160" w:hanging="360"/>
      </w:pPr>
      <w:rPr>
        <w:rFonts w:ascii="Arial" w:hAnsi="Arial" w:hint="default"/>
      </w:rPr>
    </w:lvl>
    <w:lvl w:ilvl="3" w:tplc="C3C612AA" w:tentative="1">
      <w:start w:val="1"/>
      <w:numFmt w:val="bullet"/>
      <w:lvlText w:val="•"/>
      <w:lvlJc w:val="left"/>
      <w:pPr>
        <w:tabs>
          <w:tab w:val="num" w:pos="2880"/>
        </w:tabs>
        <w:ind w:left="2880" w:hanging="360"/>
      </w:pPr>
      <w:rPr>
        <w:rFonts w:ascii="Arial" w:hAnsi="Arial" w:hint="default"/>
      </w:rPr>
    </w:lvl>
    <w:lvl w:ilvl="4" w:tplc="5DA60C8E" w:tentative="1">
      <w:start w:val="1"/>
      <w:numFmt w:val="bullet"/>
      <w:lvlText w:val="•"/>
      <w:lvlJc w:val="left"/>
      <w:pPr>
        <w:tabs>
          <w:tab w:val="num" w:pos="3600"/>
        </w:tabs>
        <w:ind w:left="3600" w:hanging="360"/>
      </w:pPr>
      <w:rPr>
        <w:rFonts w:ascii="Arial" w:hAnsi="Arial" w:hint="default"/>
      </w:rPr>
    </w:lvl>
    <w:lvl w:ilvl="5" w:tplc="DE7CFF4A" w:tentative="1">
      <w:start w:val="1"/>
      <w:numFmt w:val="bullet"/>
      <w:lvlText w:val="•"/>
      <w:lvlJc w:val="left"/>
      <w:pPr>
        <w:tabs>
          <w:tab w:val="num" w:pos="4320"/>
        </w:tabs>
        <w:ind w:left="4320" w:hanging="360"/>
      </w:pPr>
      <w:rPr>
        <w:rFonts w:ascii="Arial" w:hAnsi="Arial" w:hint="default"/>
      </w:rPr>
    </w:lvl>
    <w:lvl w:ilvl="6" w:tplc="6EE23A26" w:tentative="1">
      <w:start w:val="1"/>
      <w:numFmt w:val="bullet"/>
      <w:lvlText w:val="•"/>
      <w:lvlJc w:val="left"/>
      <w:pPr>
        <w:tabs>
          <w:tab w:val="num" w:pos="5040"/>
        </w:tabs>
        <w:ind w:left="5040" w:hanging="360"/>
      </w:pPr>
      <w:rPr>
        <w:rFonts w:ascii="Arial" w:hAnsi="Arial" w:hint="default"/>
      </w:rPr>
    </w:lvl>
    <w:lvl w:ilvl="7" w:tplc="2F0A143E" w:tentative="1">
      <w:start w:val="1"/>
      <w:numFmt w:val="bullet"/>
      <w:lvlText w:val="•"/>
      <w:lvlJc w:val="left"/>
      <w:pPr>
        <w:tabs>
          <w:tab w:val="num" w:pos="5760"/>
        </w:tabs>
        <w:ind w:left="5760" w:hanging="360"/>
      </w:pPr>
      <w:rPr>
        <w:rFonts w:ascii="Arial" w:hAnsi="Arial" w:hint="default"/>
      </w:rPr>
    </w:lvl>
    <w:lvl w:ilvl="8" w:tplc="14CC4A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A271F1"/>
    <w:multiLevelType w:val="hybridMultilevel"/>
    <w:tmpl w:val="E30A7840"/>
    <w:lvl w:ilvl="0" w:tplc="A2A417CC">
      <w:start w:val="1"/>
      <w:numFmt w:val="bullet"/>
      <w:lvlText w:val="•"/>
      <w:lvlJc w:val="left"/>
      <w:pPr>
        <w:tabs>
          <w:tab w:val="num" w:pos="720"/>
        </w:tabs>
        <w:ind w:left="720" w:hanging="360"/>
      </w:pPr>
      <w:rPr>
        <w:rFonts w:ascii="Times New Roman" w:hAnsi="Times New Roman" w:hint="default"/>
      </w:rPr>
    </w:lvl>
    <w:lvl w:ilvl="1" w:tplc="61ECFF86" w:tentative="1">
      <w:start w:val="1"/>
      <w:numFmt w:val="bullet"/>
      <w:lvlText w:val="•"/>
      <w:lvlJc w:val="left"/>
      <w:pPr>
        <w:tabs>
          <w:tab w:val="num" w:pos="1440"/>
        </w:tabs>
        <w:ind w:left="1440" w:hanging="360"/>
      </w:pPr>
      <w:rPr>
        <w:rFonts w:ascii="Times New Roman" w:hAnsi="Times New Roman" w:hint="default"/>
      </w:rPr>
    </w:lvl>
    <w:lvl w:ilvl="2" w:tplc="8710062C" w:tentative="1">
      <w:start w:val="1"/>
      <w:numFmt w:val="bullet"/>
      <w:lvlText w:val="•"/>
      <w:lvlJc w:val="left"/>
      <w:pPr>
        <w:tabs>
          <w:tab w:val="num" w:pos="2160"/>
        </w:tabs>
        <w:ind w:left="2160" w:hanging="360"/>
      </w:pPr>
      <w:rPr>
        <w:rFonts w:ascii="Times New Roman" w:hAnsi="Times New Roman" w:hint="default"/>
      </w:rPr>
    </w:lvl>
    <w:lvl w:ilvl="3" w:tplc="0AD4C130" w:tentative="1">
      <w:start w:val="1"/>
      <w:numFmt w:val="bullet"/>
      <w:lvlText w:val="•"/>
      <w:lvlJc w:val="left"/>
      <w:pPr>
        <w:tabs>
          <w:tab w:val="num" w:pos="2880"/>
        </w:tabs>
        <w:ind w:left="2880" w:hanging="360"/>
      </w:pPr>
      <w:rPr>
        <w:rFonts w:ascii="Times New Roman" w:hAnsi="Times New Roman" w:hint="default"/>
      </w:rPr>
    </w:lvl>
    <w:lvl w:ilvl="4" w:tplc="08BC886C" w:tentative="1">
      <w:start w:val="1"/>
      <w:numFmt w:val="bullet"/>
      <w:lvlText w:val="•"/>
      <w:lvlJc w:val="left"/>
      <w:pPr>
        <w:tabs>
          <w:tab w:val="num" w:pos="3600"/>
        </w:tabs>
        <w:ind w:left="3600" w:hanging="360"/>
      </w:pPr>
      <w:rPr>
        <w:rFonts w:ascii="Times New Roman" w:hAnsi="Times New Roman" w:hint="default"/>
      </w:rPr>
    </w:lvl>
    <w:lvl w:ilvl="5" w:tplc="F6DCF5A6" w:tentative="1">
      <w:start w:val="1"/>
      <w:numFmt w:val="bullet"/>
      <w:lvlText w:val="•"/>
      <w:lvlJc w:val="left"/>
      <w:pPr>
        <w:tabs>
          <w:tab w:val="num" w:pos="4320"/>
        </w:tabs>
        <w:ind w:left="4320" w:hanging="360"/>
      </w:pPr>
      <w:rPr>
        <w:rFonts w:ascii="Times New Roman" w:hAnsi="Times New Roman" w:hint="default"/>
      </w:rPr>
    </w:lvl>
    <w:lvl w:ilvl="6" w:tplc="699E29AC" w:tentative="1">
      <w:start w:val="1"/>
      <w:numFmt w:val="bullet"/>
      <w:lvlText w:val="•"/>
      <w:lvlJc w:val="left"/>
      <w:pPr>
        <w:tabs>
          <w:tab w:val="num" w:pos="5040"/>
        </w:tabs>
        <w:ind w:left="5040" w:hanging="360"/>
      </w:pPr>
      <w:rPr>
        <w:rFonts w:ascii="Times New Roman" w:hAnsi="Times New Roman" w:hint="default"/>
      </w:rPr>
    </w:lvl>
    <w:lvl w:ilvl="7" w:tplc="F252C2E4" w:tentative="1">
      <w:start w:val="1"/>
      <w:numFmt w:val="bullet"/>
      <w:lvlText w:val="•"/>
      <w:lvlJc w:val="left"/>
      <w:pPr>
        <w:tabs>
          <w:tab w:val="num" w:pos="5760"/>
        </w:tabs>
        <w:ind w:left="5760" w:hanging="360"/>
      </w:pPr>
      <w:rPr>
        <w:rFonts w:ascii="Times New Roman" w:hAnsi="Times New Roman" w:hint="default"/>
      </w:rPr>
    </w:lvl>
    <w:lvl w:ilvl="8" w:tplc="59CC41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48316F"/>
    <w:multiLevelType w:val="hybridMultilevel"/>
    <w:tmpl w:val="6EF2C7C2"/>
    <w:lvl w:ilvl="0" w:tplc="086C7050">
      <w:start w:val="1"/>
      <w:numFmt w:val="bullet"/>
      <w:lvlText w:val="•"/>
      <w:lvlJc w:val="left"/>
      <w:pPr>
        <w:tabs>
          <w:tab w:val="num" w:pos="720"/>
        </w:tabs>
        <w:ind w:left="720" w:hanging="360"/>
      </w:pPr>
      <w:rPr>
        <w:rFonts w:ascii="Times New Roman" w:hAnsi="Times New Roman" w:hint="default"/>
      </w:rPr>
    </w:lvl>
    <w:lvl w:ilvl="1" w:tplc="36CA3276" w:tentative="1">
      <w:start w:val="1"/>
      <w:numFmt w:val="bullet"/>
      <w:lvlText w:val="•"/>
      <w:lvlJc w:val="left"/>
      <w:pPr>
        <w:tabs>
          <w:tab w:val="num" w:pos="1440"/>
        </w:tabs>
        <w:ind w:left="1440" w:hanging="360"/>
      </w:pPr>
      <w:rPr>
        <w:rFonts w:ascii="Times New Roman" w:hAnsi="Times New Roman" w:hint="default"/>
      </w:rPr>
    </w:lvl>
    <w:lvl w:ilvl="2" w:tplc="5B761B1A" w:tentative="1">
      <w:start w:val="1"/>
      <w:numFmt w:val="bullet"/>
      <w:lvlText w:val="•"/>
      <w:lvlJc w:val="left"/>
      <w:pPr>
        <w:tabs>
          <w:tab w:val="num" w:pos="2160"/>
        </w:tabs>
        <w:ind w:left="2160" w:hanging="360"/>
      </w:pPr>
      <w:rPr>
        <w:rFonts w:ascii="Times New Roman" w:hAnsi="Times New Roman" w:hint="default"/>
      </w:rPr>
    </w:lvl>
    <w:lvl w:ilvl="3" w:tplc="FEAC912E" w:tentative="1">
      <w:start w:val="1"/>
      <w:numFmt w:val="bullet"/>
      <w:lvlText w:val="•"/>
      <w:lvlJc w:val="left"/>
      <w:pPr>
        <w:tabs>
          <w:tab w:val="num" w:pos="2880"/>
        </w:tabs>
        <w:ind w:left="2880" w:hanging="360"/>
      </w:pPr>
      <w:rPr>
        <w:rFonts w:ascii="Times New Roman" w:hAnsi="Times New Roman" w:hint="default"/>
      </w:rPr>
    </w:lvl>
    <w:lvl w:ilvl="4" w:tplc="22683446" w:tentative="1">
      <w:start w:val="1"/>
      <w:numFmt w:val="bullet"/>
      <w:lvlText w:val="•"/>
      <w:lvlJc w:val="left"/>
      <w:pPr>
        <w:tabs>
          <w:tab w:val="num" w:pos="3600"/>
        </w:tabs>
        <w:ind w:left="3600" w:hanging="360"/>
      </w:pPr>
      <w:rPr>
        <w:rFonts w:ascii="Times New Roman" w:hAnsi="Times New Roman" w:hint="default"/>
      </w:rPr>
    </w:lvl>
    <w:lvl w:ilvl="5" w:tplc="C932F97C" w:tentative="1">
      <w:start w:val="1"/>
      <w:numFmt w:val="bullet"/>
      <w:lvlText w:val="•"/>
      <w:lvlJc w:val="left"/>
      <w:pPr>
        <w:tabs>
          <w:tab w:val="num" w:pos="4320"/>
        </w:tabs>
        <w:ind w:left="4320" w:hanging="360"/>
      </w:pPr>
      <w:rPr>
        <w:rFonts w:ascii="Times New Roman" w:hAnsi="Times New Roman" w:hint="default"/>
      </w:rPr>
    </w:lvl>
    <w:lvl w:ilvl="6" w:tplc="C79E8F12" w:tentative="1">
      <w:start w:val="1"/>
      <w:numFmt w:val="bullet"/>
      <w:lvlText w:val="•"/>
      <w:lvlJc w:val="left"/>
      <w:pPr>
        <w:tabs>
          <w:tab w:val="num" w:pos="5040"/>
        </w:tabs>
        <w:ind w:left="5040" w:hanging="360"/>
      </w:pPr>
      <w:rPr>
        <w:rFonts w:ascii="Times New Roman" w:hAnsi="Times New Roman" w:hint="default"/>
      </w:rPr>
    </w:lvl>
    <w:lvl w:ilvl="7" w:tplc="3650FAF8" w:tentative="1">
      <w:start w:val="1"/>
      <w:numFmt w:val="bullet"/>
      <w:lvlText w:val="•"/>
      <w:lvlJc w:val="left"/>
      <w:pPr>
        <w:tabs>
          <w:tab w:val="num" w:pos="5760"/>
        </w:tabs>
        <w:ind w:left="5760" w:hanging="360"/>
      </w:pPr>
      <w:rPr>
        <w:rFonts w:ascii="Times New Roman" w:hAnsi="Times New Roman" w:hint="default"/>
      </w:rPr>
    </w:lvl>
    <w:lvl w:ilvl="8" w:tplc="9D44C846" w:tentative="1">
      <w:start w:val="1"/>
      <w:numFmt w:val="bullet"/>
      <w:lvlText w:val="•"/>
      <w:lvlJc w:val="left"/>
      <w:pPr>
        <w:tabs>
          <w:tab w:val="num" w:pos="6480"/>
        </w:tabs>
        <w:ind w:left="6480" w:hanging="360"/>
      </w:pPr>
      <w:rPr>
        <w:rFonts w:ascii="Times New Roman" w:hAnsi="Times New Roman" w:hint="default"/>
      </w:rPr>
    </w:lvl>
  </w:abstractNum>
  <w:num w:numId="1" w16cid:durableId="1762794800">
    <w:abstractNumId w:val="7"/>
  </w:num>
  <w:num w:numId="2" w16cid:durableId="480658814">
    <w:abstractNumId w:val="12"/>
  </w:num>
  <w:num w:numId="3" w16cid:durableId="1066954181">
    <w:abstractNumId w:val="4"/>
  </w:num>
  <w:num w:numId="4" w16cid:durableId="807629833">
    <w:abstractNumId w:val="15"/>
  </w:num>
  <w:num w:numId="5" w16cid:durableId="1040742895">
    <w:abstractNumId w:val="17"/>
  </w:num>
  <w:num w:numId="6" w16cid:durableId="123430759">
    <w:abstractNumId w:val="10"/>
  </w:num>
  <w:num w:numId="7" w16cid:durableId="483816750">
    <w:abstractNumId w:val="13"/>
  </w:num>
  <w:num w:numId="8" w16cid:durableId="1073745761">
    <w:abstractNumId w:val="26"/>
  </w:num>
  <w:num w:numId="9" w16cid:durableId="1530221988">
    <w:abstractNumId w:val="6"/>
  </w:num>
  <w:num w:numId="10" w16cid:durableId="1770931150">
    <w:abstractNumId w:val="27"/>
  </w:num>
  <w:num w:numId="11" w16cid:durableId="63068887">
    <w:abstractNumId w:val="19"/>
  </w:num>
  <w:num w:numId="12" w16cid:durableId="861944207">
    <w:abstractNumId w:val="16"/>
  </w:num>
  <w:num w:numId="13" w16cid:durableId="1917201779">
    <w:abstractNumId w:val="0"/>
  </w:num>
  <w:num w:numId="14" w16cid:durableId="2106412410">
    <w:abstractNumId w:val="24"/>
  </w:num>
  <w:num w:numId="15" w16cid:durableId="293143882">
    <w:abstractNumId w:val="11"/>
  </w:num>
  <w:num w:numId="16" w16cid:durableId="763192043">
    <w:abstractNumId w:val="9"/>
  </w:num>
  <w:num w:numId="17" w16cid:durableId="607854163">
    <w:abstractNumId w:val="2"/>
  </w:num>
  <w:num w:numId="18" w16cid:durableId="957949935">
    <w:abstractNumId w:val="23"/>
  </w:num>
  <w:num w:numId="19" w16cid:durableId="2082672170">
    <w:abstractNumId w:val="14"/>
  </w:num>
  <w:num w:numId="20" w16cid:durableId="1244871111">
    <w:abstractNumId w:val="25"/>
  </w:num>
  <w:num w:numId="21" w16cid:durableId="1144201841">
    <w:abstractNumId w:val="1"/>
  </w:num>
  <w:num w:numId="22" w16cid:durableId="876548804">
    <w:abstractNumId w:val="21"/>
  </w:num>
  <w:num w:numId="23" w16cid:durableId="1644307014">
    <w:abstractNumId w:val="3"/>
  </w:num>
  <w:num w:numId="24" w16cid:durableId="1032151080">
    <w:abstractNumId w:val="20"/>
  </w:num>
  <w:num w:numId="25" w16cid:durableId="157617358">
    <w:abstractNumId w:val="8"/>
  </w:num>
  <w:num w:numId="26" w16cid:durableId="1947812828">
    <w:abstractNumId w:val="5"/>
  </w:num>
  <w:num w:numId="27" w16cid:durableId="417363748">
    <w:abstractNumId w:val="18"/>
  </w:num>
  <w:num w:numId="28" w16cid:durableId="15606338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20"/>
    <w:rsid w:val="00007B88"/>
    <w:rsid w:val="00012D64"/>
    <w:rsid w:val="00036FED"/>
    <w:rsid w:val="000809CA"/>
    <w:rsid w:val="000866A2"/>
    <w:rsid w:val="000B5642"/>
    <w:rsid w:val="000E4A96"/>
    <w:rsid w:val="000F26ED"/>
    <w:rsid w:val="000F4A11"/>
    <w:rsid w:val="001111C6"/>
    <w:rsid w:val="00115F68"/>
    <w:rsid w:val="00196CF6"/>
    <w:rsid w:val="001B54CD"/>
    <w:rsid w:val="001B5F5E"/>
    <w:rsid w:val="001B64AC"/>
    <w:rsid w:val="001D1AA9"/>
    <w:rsid w:val="001F0302"/>
    <w:rsid w:val="00214A01"/>
    <w:rsid w:val="00232162"/>
    <w:rsid w:val="002449C8"/>
    <w:rsid w:val="00263F33"/>
    <w:rsid w:val="002A6EA2"/>
    <w:rsid w:val="00303CA0"/>
    <w:rsid w:val="00306EBB"/>
    <w:rsid w:val="00323598"/>
    <w:rsid w:val="003604EF"/>
    <w:rsid w:val="0036283C"/>
    <w:rsid w:val="003711BF"/>
    <w:rsid w:val="00384727"/>
    <w:rsid w:val="003A5A06"/>
    <w:rsid w:val="003B1A4A"/>
    <w:rsid w:val="003D37E3"/>
    <w:rsid w:val="00400E30"/>
    <w:rsid w:val="004456F3"/>
    <w:rsid w:val="0044747E"/>
    <w:rsid w:val="00457FE0"/>
    <w:rsid w:val="00474449"/>
    <w:rsid w:val="004848B1"/>
    <w:rsid w:val="0049123C"/>
    <w:rsid w:val="00493379"/>
    <w:rsid w:val="004B3C15"/>
    <w:rsid w:val="004B4BAB"/>
    <w:rsid w:val="005268E9"/>
    <w:rsid w:val="005331C9"/>
    <w:rsid w:val="005647F0"/>
    <w:rsid w:val="00573E2D"/>
    <w:rsid w:val="005B3FD2"/>
    <w:rsid w:val="005B5410"/>
    <w:rsid w:val="005E1EB9"/>
    <w:rsid w:val="005F44B0"/>
    <w:rsid w:val="005F66ED"/>
    <w:rsid w:val="00615F21"/>
    <w:rsid w:val="0061720F"/>
    <w:rsid w:val="006413F7"/>
    <w:rsid w:val="006A0020"/>
    <w:rsid w:val="006B02E8"/>
    <w:rsid w:val="006E1CE3"/>
    <w:rsid w:val="006E564E"/>
    <w:rsid w:val="006E710D"/>
    <w:rsid w:val="00743680"/>
    <w:rsid w:val="00776523"/>
    <w:rsid w:val="00783433"/>
    <w:rsid w:val="007A7B3D"/>
    <w:rsid w:val="007B1C63"/>
    <w:rsid w:val="007B2446"/>
    <w:rsid w:val="007B46B2"/>
    <w:rsid w:val="007B593C"/>
    <w:rsid w:val="007B6179"/>
    <w:rsid w:val="007C4771"/>
    <w:rsid w:val="007E3BAA"/>
    <w:rsid w:val="007F59CA"/>
    <w:rsid w:val="008171C0"/>
    <w:rsid w:val="00826D6E"/>
    <w:rsid w:val="00835F9A"/>
    <w:rsid w:val="008452D8"/>
    <w:rsid w:val="00865DD8"/>
    <w:rsid w:val="00866D13"/>
    <w:rsid w:val="008A0BFD"/>
    <w:rsid w:val="008A699C"/>
    <w:rsid w:val="008D5FEC"/>
    <w:rsid w:val="0094509E"/>
    <w:rsid w:val="00952E0F"/>
    <w:rsid w:val="00962EDA"/>
    <w:rsid w:val="00963DFE"/>
    <w:rsid w:val="00963FA9"/>
    <w:rsid w:val="009A03E7"/>
    <w:rsid w:val="009C2DA6"/>
    <w:rsid w:val="00A47F5E"/>
    <w:rsid w:val="00AC5346"/>
    <w:rsid w:val="00B30479"/>
    <w:rsid w:val="00B4622D"/>
    <w:rsid w:val="00B9348E"/>
    <w:rsid w:val="00B94633"/>
    <w:rsid w:val="00BB567D"/>
    <w:rsid w:val="00BC4F15"/>
    <w:rsid w:val="00C01800"/>
    <w:rsid w:val="00C06292"/>
    <w:rsid w:val="00C25C40"/>
    <w:rsid w:val="00C56DEE"/>
    <w:rsid w:val="00C7191D"/>
    <w:rsid w:val="00C744FA"/>
    <w:rsid w:val="00C80126"/>
    <w:rsid w:val="00C82E06"/>
    <w:rsid w:val="00C87C0C"/>
    <w:rsid w:val="00CB4026"/>
    <w:rsid w:val="00CB440D"/>
    <w:rsid w:val="00D354D7"/>
    <w:rsid w:val="00D73264"/>
    <w:rsid w:val="00D7780F"/>
    <w:rsid w:val="00DA22EE"/>
    <w:rsid w:val="00DD566E"/>
    <w:rsid w:val="00DE4698"/>
    <w:rsid w:val="00DE6A67"/>
    <w:rsid w:val="00E30231"/>
    <w:rsid w:val="00E42414"/>
    <w:rsid w:val="00E46E18"/>
    <w:rsid w:val="00E47F65"/>
    <w:rsid w:val="00E5524F"/>
    <w:rsid w:val="00EB3385"/>
    <w:rsid w:val="00EF4AE5"/>
    <w:rsid w:val="00F012A8"/>
    <w:rsid w:val="00F16D30"/>
    <w:rsid w:val="00F76193"/>
    <w:rsid w:val="00F86C43"/>
    <w:rsid w:val="00FA58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4A0"/>
  <w15:chartTrackingRefBased/>
  <w15:docId w15:val="{ED509CC1-BC2A-6744-9484-254255D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23"/>
    <w:rPr>
      <w:rFonts w:ascii="Times New Roman" w:eastAsia="Times New Roman" w:hAnsi="Times New Roman" w:cs="Times New Roman"/>
      <w:lang w:bidi="th-TH"/>
    </w:rPr>
  </w:style>
  <w:style w:type="paragraph" w:styleId="Heading1">
    <w:name w:val="heading 1"/>
    <w:basedOn w:val="Normal"/>
    <w:next w:val="Normal"/>
    <w:link w:val="Heading1Char"/>
    <w:qFormat/>
    <w:rsid w:val="00FA580E"/>
    <w:pPr>
      <w:keepNext/>
      <w:jc w:val="center"/>
      <w:outlineLvl w:val="0"/>
    </w:pPr>
    <w:rPr>
      <w:b/>
      <w:sz w:val="40"/>
      <w:szCs w:val="20"/>
      <w:lang w:val="en-GB"/>
    </w:rPr>
  </w:style>
  <w:style w:type="paragraph" w:styleId="Heading2">
    <w:name w:val="heading 2"/>
    <w:basedOn w:val="Normal"/>
    <w:next w:val="Normal"/>
    <w:link w:val="Heading2Char"/>
    <w:uiPriority w:val="9"/>
    <w:unhideWhenUsed/>
    <w:qFormat/>
    <w:rsid w:val="003B1A4A"/>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457FE0"/>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FA58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20"/>
    <w:pPr>
      <w:ind w:left="720"/>
      <w:contextualSpacing/>
    </w:pPr>
  </w:style>
  <w:style w:type="table" w:styleId="TableGrid">
    <w:name w:val="Table Grid"/>
    <w:basedOn w:val="TableNormal"/>
    <w:uiPriority w:val="39"/>
    <w:rsid w:val="006A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580E"/>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FA580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FA580E"/>
    <w:rPr>
      <w:szCs w:val="20"/>
      <w:lang w:val="en-GB"/>
    </w:rPr>
  </w:style>
  <w:style w:type="character" w:customStyle="1" w:styleId="BodyText2Char">
    <w:name w:val="Body Text 2 Char"/>
    <w:basedOn w:val="DefaultParagraphFont"/>
    <w:link w:val="BodyText2"/>
    <w:rsid w:val="00FA580E"/>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7B593C"/>
    <w:pPr>
      <w:tabs>
        <w:tab w:val="center" w:pos="4680"/>
        <w:tab w:val="right" w:pos="9360"/>
      </w:tabs>
    </w:pPr>
  </w:style>
  <w:style w:type="character" w:customStyle="1" w:styleId="FooterChar">
    <w:name w:val="Footer Char"/>
    <w:basedOn w:val="DefaultParagraphFont"/>
    <w:link w:val="Footer"/>
    <w:uiPriority w:val="99"/>
    <w:rsid w:val="007B593C"/>
  </w:style>
  <w:style w:type="character" w:styleId="PageNumber">
    <w:name w:val="page number"/>
    <w:basedOn w:val="DefaultParagraphFont"/>
    <w:uiPriority w:val="99"/>
    <w:semiHidden/>
    <w:unhideWhenUsed/>
    <w:rsid w:val="007B593C"/>
  </w:style>
  <w:style w:type="character" w:styleId="Hyperlink">
    <w:name w:val="Hyperlink"/>
    <w:basedOn w:val="DefaultParagraphFont"/>
    <w:uiPriority w:val="99"/>
    <w:unhideWhenUsed/>
    <w:rsid w:val="002A6EA2"/>
    <w:rPr>
      <w:color w:val="0563C1" w:themeColor="hyperlink"/>
      <w:u w:val="single"/>
    </w:rPr>
  </w:style>
  <w:style w:type="paragraph" w:styleId="NormalWeb">
    <w:name w:val="Normal (Web)"/>
    <w:basedOn w:val="Normal"/>
    <w:uiPriority w:val="99"/>
    <w:unhideWhenUsed/>
    <w:rsid w:val="002A6EA2"/>
    <w:pPr>
      <w:spacing w:before="100" w:beforeAutospacing="1" w:after="100" w:afterAutospacing="1"/>
    </w:pPr>
  </w:style>
  <w:style w:type="character" w:styleId="FollowedHyperlink">
    <w:name w:val="FollowedHyperlink"/>
    <w:basedOn w:val="DefaultParagraphFont"/>
    <w:uiPriority w:val="99"/>
    <w:semiHidden/>
    <w:unhideWhenUsed/>
    <w:rsid w:val="002A6EA2"/>
    <w:rPr>
      <w:color w:val="954F72" w:themeColor="followedHyperlink"/>
      <w:u w:val="single"/>
    </w:rPr>
  </w:style>
  <w:style w:type="character" w:customStyle="1" w:styleId="Heading3Char">
    <w:name w:val="Heading 3 Char"/>
    <w:basedOn w:val="DefaultParagraphFont"/>
    <w:link w:val="Heading3"/>
    <w:uiPriority w:val="9"/>
    <w:rsid w:val="00457FE0"/>
    <w:rPr>
      <w:rFonts w:asciiTheme="majorHAnsi" w:eastAsiaTheme="majorEastAsia" w:hAnsiTheme="majorHAnsi" w:cstheme="majorBidi"/>
      <w:color w:val="1F3763" w:themeColor="accent1" w:themeShade="7F"/>
    </w:rPr>
  </w:style>
  <w:style w:type="character" w:customStyle="1" w:styleId="qu">
    <w:name w:val="qu"/>
    <w:basedOn w:val="DefaultParagraphFont"/>
    <w:rsid w:val="00457FE0"/>
  </w:style>
  <w:style w:type="character" w:customStyle="1" w:styleId="gd">
    <w:name w:val="gd"/>
    <w:basedOn w:val="DefaultParagraphFont"/>
    <w:rsid w:val="00457FE0"/>
  </w:style>
  <w:style w:type="character" w:customStyle="1" w:styleId="go">
    <w:name w:val="go"/>
    <w:basedOn w:val="DefaultParagraphFont"/>
    <w:rsid w:val="00457FE0"/>
  </w:style>
  <w:style w:type="character" w:customStyle="1" w:styleId="g3">
    <w:name w:val="g3"/>
    <w:basedOn w:val="DefaultParagraphFont"/>
    <w:rsid w:val="00457FE0"/>
  </w:style>
  <w:style w:type="character" w:customStyle="1" w:styleId="hb">
    <w:name w:val="hb"/>
    <w:basedOn w:val="DefaultParagraphFont"/>
    <w:rsid w:val="00457FE0"/>
  </w:style>
  <w:style w:type="character" w:customStyle="1" w:styleId="g2">
    <w:name w:val="g2"/>
    <w:basedOn w:val="DefaultParagraphFont"/>
    <w:rsid w:val="00457FE0"/>
  </w:style>
  <w:style w:type="character" w:customStyle="1" w:styleId="2">
    <w:name w:val="Основной текст (2)_"/>
    <w:basedOn w:val="DefaultParagraphFont"/>
    <w:link w:val="20"/>
    <w:rsid w:val="00007B88"/>
    <w:rPr>
      <w:rFonts w:ascii="Constantia" w:eastAsia="Constantia" w:hAnsi="Constantia" w:cs="Constantia"/>
      <w:sz w:val="22"/>
      <w:szCs w:val="22"/>
      <w:shd w:val="clear" w:color="auto" w:fill="FFFFFF"/>
    </w:rPr>
  </w:style>
  <w:style w:type="character" w:customStyle="1" w:styleId="21pt">
    <w:name w:val="Основной текст (2) + Интервал 1 pt"/>
    <w:basedOn w:val="2"/>
    <w:rsid w:val="00007B88"/>
    <w:rPr>
      <w:rFonts w:ascii="Constantia" w:eastAsia="Constantia" w:hAnsi="Constantia" w:cs="Constantia"/>
      <w:color w:val="000000"/>
      <w:spacing w:val="30"/>
      <w:w w:val="100"/>
      <w:position w:val="0"/>
      <w:sz w:val="22"/>
      <w:szCs w:val="22"/>
      <w:shd w:val="clear" w:color="auto" w:fill="FFFFFF"/>
      <w:lang w:val="en-US" w:eastAsia="en-US" w:bidi="en-US"/>
    </w:rPr>
  </w:style>
  <w:style w:type="paragraph" w:customStyle="1" w:styleId="20">
    <w:name w:val="Основной текст (2)"/>
    <w:basedOn w:val="Normal"/>
    <w:link w:val="2"/>
    <w:rsid w:val="00007B88"/>
    <w:pPr>
      <w:widowControl w:val="0"/>
      <w:shd w:val="clear" w:color="auto" w:fill="FFFFFF"/>
      <w:spacing w:before="780" w:line="259" w:lineRule="exact"/>
      <w:jc w:val="both"/>
    </w:pPr>
    <w:rPr>
      <w:rFonts w:ascii="Constantia" w:eastAsia="Constantia" w:hAnsi="Constantia" w:cs="Constantia"/>
      <w:sz w:val="22"/>
      <w:szCs w:val="22"/>
    </w:rPr>
  </w:style>
  <w:style w:type="character" w:customStyle="1" w:styleId="Heading2Char">
    <w:name w:val="Heading 2 Char"/>
    <w:basedOn w:val="DefaultParagraphFont"/>
    <w:link w:val="Heading2"/>
    <w:uiPriority w:val="9"/>
    <w:rsid w:val="003B1A4A"/>
    <w:rPr>
      <w:rFonts w:asciiTheme="majorHAnsi" w:eastAsiaTheme="majorEastAsia" w:hAnsiTheme="majorHAnsi" w:cstheme="majorBidi"/>
      <w:color w:val="2F5496" w:themeColor="accent1" w:themeShade="BF"/>
      <w:sz w:val="26"/>
      <w:szCs w:val="33"/>
      <w:lang w:bidi="th-TH"/>
    </w:rPr>
  </w:style>
  <w:style w:type="paragraph" w:styleId="HTMLPreformatted">
    <w:name w:val="HTML Preformatted"/>
    <w:basedOn w:val="Normal"/>
    <w:link w:val="HTMLPreformattedChar"/>
    <w:uiPriority w:val="99"/>
    <w:semiHidden/>
    <w:unhideWhenUsed/>
    <w:rsid w:val="0077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6523"/>
    <w:rPr>
      <w:rFonts w:ascii="Courier New" w:eastAsia="Times New Roman" w:hAnsi="Courier New" w:cs="Courier New"/>
      <w:sz w:val="20"/>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6892">
      <w:bodyDiv w:val="1"/>
      <w:marLeft w:val="0"/>
      <w:marRight w:val="0"/>
      <w:marTop w:val="0"/>
      <w:marBottom w:val="0"/>
      <w:divBdr>
        <w:top w:val="none" w:sz="0" w:space="0" w:color="auto"/>
        <w:left w:val="none" w:sz="0" w:space="0" w:color="auto"/>
        <w:bottom w:val="none" w:sz="0" w:space="0" w:color="auto"/>
        <w:right w:val="none" w:sz="0" w:space="0" w:color="auto"/>
      </w:divBdr>
      <w:divsChild>
        <w:div w:id="1067415800">
          <w:marLeft w:val="0"/>
          <w:marRight w:val="0"/>
          <w:marTop w:val="0"/>
          <w:marBottom w:val="0"/>
          <w:divBdr>
            <w:top w:val="none" w:sz="0" w:space="0" w:color="auto"/>
            <w:left w:val="none" w:sz="0" w:space="0" w:color="auto"/>
            <w:bottom w:val="none" w:sz="0" w:space="0" w:color="auto"/>
            <w:right w:val="none" w:sz="0" w:space="0" w:color="auto"/>
          </w:divBdr>
          <w:divsChild>
            <w:div w:id="495995811">
              <w:marLeft w:val="0"/>
              <w:marRight w:val="0"/>
              <w:marTop w:val="0"/>
              <w:marBottom w:val="0"/>
              <w:divBdr>
                <w:top w:val="none" w:sz="0" w:space="0" w:color="auto"/>
                <w:left w:val="none" w:sz="0" w:space="0" w:color="auto"/>
                <w:bottom w:val="none" w:sz="0" w:space="0" w:color="auto"/>
                <w:right w:val="none" w:sz="0" w:space="0" w:color="auto"/>
              </w:divBdr>
              <w:divsChild>
                <w:div w:id="1576167278">
                  <w:marLeft w:val="0"/>
                  <w:marRight w:val="0"/>
                  <w:marTop w:val="0"/>
                  <w:marBottom w:val="0"/>
                  <w:divBdr>
                    <w:top w:val="none" w:sz="0" w:space="0" w:color="auto"/>
                    <w:left w:val="none" w:sz="0" w:space="0" w:color="auto"/>
                    <w:bottom w:val="none" w:sz="0" w:space="0" w:color="auto"/>
                    <w:right w:val="none" w:sz="0" w:space="0" w:color="auto"/>
                  </w:divBdr>
                  <w:divsChild>
                    <w:div w:id="1394238583">
                      <w:marLeft w:val="0"/>
                      <w:marRight w:val="0"/>
                      <w:marTop w:val="0"/>
                      <w:marBottom w:val="0"/>
                      <w:divBdr>
                        <w:top w:val="none" w:sz="0" w:space="0" w:color="auto"/>
                        <w:left w:val="none" w:sz="0" w:space="0" w:color="auto"/>
                        <w:bottom w:val="none" w:sz="0" w:space="0" w:color="auto"/>
                        <w:right w:val="none" w:sz="0" w:space="0" w:color="auto"/>
                      </w:divBdr>
                      <w:divsChild>
                        <w:div w:id="3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3086">
          <w:marLeft w:val="0"/>
          <w:marRight w:val="0"/>
          <w:marTop w:val="0"/>
          <w:marBottom w:val="0"/>
          <w:divBdr>
            <w:top w:val="none" w:sz="0" w:space="0" w:color="auto"/>
            <w:left w:val="none" w:sz="0" w:space="0" w:color="auto"/>
            <w:bottom w:val="none" w:sz="0" w:space="0" w:color="auto"/>
            <w:right w:val="none" w:sz="0" w:space="0" w:color="auto"/>
          </w:divBdr>
          <w:divsChild>
            <w:div w:id="1128627812">
              <w:marLeft w:val="0"/>
              <w:marRight w:val="0"/>
              <w:marTop w:val="0"/>
              <w:marBottom w:val="0"/>
              <w:divBdr>
                <w:top w:val="none" w:sz="0" w:space="0" w:color="auto"/>
                <w:left w:val="none" w:sz="0" w:space="0" w:color="auto"/>
                <w:bottom w:val="none" w:sz="0" w:space="0" w:color="auto"/>
                <w:right w:val="none" w:sz="0" w:space="0" w:color="auto"/>
              </w:divBdr>
              <w:divsChild>
                <w:div w:id="1147357354">
                  <w:marLeft w:val="0"/>
                  <w:marRight w:val="0"/>
                  <w:marTop w:val="0"/>
                  <w:marBottom w:val="0"/>
                  <w:divBdr>
                    <w:top w:val="none" w:sz="0" w:space="0" w:color="auto"/>
                    <w:left w:val="none" w:sz="0" w:space="0" w:color="auto"/>
                    <w:bottom w:val="none" w:sz="0" w:space="0" w:color="auto"/>
                    <w:right w:val="none" w:sz="0" w:space="0" w:color="auto"/>
                  </w:divBdr>
                  <w:divsChild>
                    <w:div w:id="521895703">
                      <w:marLeft w:val="0"/>
                      <w:marRight w:val="0"/>
                      <w:marTop w:val="0"/>
                      <w:marBottom w:val="0"/>
                      <w:divBdr>
                        <w:top w:val="none" w:sz="0" w:space="0" w:color="auto"/>
                        <w:left w:val="none" w:sz="0" w:space="0" w:color="auto"/>
                        <w:bottom w:val="none" w:sz="0" w:space="0" w:color="auto"/>
                        <w:right w:val="none" w:sz="0" w:space="0" w:color="auto"/>
                      </w:divBdr>
                      <w:divsChild>
                        <w:div w:id="29646398">
                          <w:marLeft w:val="0"/>
                          <w:marRight w:val="0"/>
                          <w:marTop w:val="0"/>
                          <w:marBottom w:val="0"/>
                          <w:divBdr>
                            <w:top w:val="none" w:sz="0" w:space="0" w:color="auto"/>
                            <w:left w:val="none" w:sz="0" w:space="0" w:color="auto"/>
                            <w:bottom w:val="none" w:sz="0" w:space="0" w:color="auto"/>
                            <w:right w:val="none" w:sz="0" w:space="0" w:color="auto"/>
                          </w:divBdr>
                          <w:divsChild>
                            <w:div w:id="1883705926">
                              <w:marLeft w:val="0"/>
                              <w:marRight w:val="0"/>
                              <w:marTop w:val="0"/>
                              <w:marBottom w:val="0"/>
                              <w:divBdr>
                                <w:top w:val="none" w:sz="0" w:space="0" w:color="auto"/>
                                <w:left w:val="none" w:sz="0" w:space="0" w:color="auto"/>
                                <w:bottom w:val="none" w:sz="0" w:space="0" w:color="auto"/>
                                <w:right w:val="none" w:sz="0" w:space="0" w:color="auto"/>
                              </w:divBdr>
                              <w:divsChild>
                                <w:div w:id="100074476">
                                  <w:marLeft w:val="0"/>
                                  <w:marRight w:val="0"/>
                                  <w:marTop w:val="0"/>
                                  <w:marBottom w:val="0"/>
                                  <w:divBdr>
                                    <w:top w:val="none" w:sz="0" w:space="0" w:color="auto"/>
                                    <w:left w:val="none" w:sz="0" w:space="0" w:color="auto"/>
                                    <w:bottom w:val="none" w:sz="0" w:space="0" w:color="auto"/>
                                    <w:right w:val="none" w:sz="0" w:space="0" w:color="auto"/>
                                  </w:divBdr>
                                  <w:divsChild>
                                    <w:div w:id="1574658415">
                                      <w:marLeft w:val="0"/>
                                      <w:marRight w:val="0"/>
                                      <w:marTop w:val="0"/>
                                      <w:marBottom w:val="0"/>
                                      <w:divBdr>
                                        <w:top w:val="none" w:sz="0" w:space="0" w:color="auto"/>
                                        <w:left w:val="none" w:sz="0" w:space="0" w:color="auto"/>
                                        <w:bottom w:val="none" w:sz="0" w:space="0" w:color="auto"/>
                                        <w:right w:val="none" w:sz="0" w:space="0" w:color="auto"/>
                                      </w:divBdr>
                                      <w:divsChild>
                                        <w:div w:id="721750249">
                                          <w:marLeft w:val="0"/>
                                          <w:marRight w:val="0"/>
                                          <w:marTop w:val="0"/>
                                          <w:marBottom w:val="0"/>
                                          <w:divBdr>
                                            <w:top w:val="none" w:sz="0" w:space="0" w:color="auto"/>
                                            <w:left w:val="none" w:sz="0" w:space="0" w:color="auto"/>
                                            <w:bottom w:val="none" w:sz="0" w:space="0" w:color="auto"/>
                                            <w:right w:val="none" w:sz="0" w:space="0" w:color="auto"/>
                                          </w:divBdr>
                                          <w:divsChild>
                                            <w:div w:id="389041155">
                                              <w:marLeft w:val="0"/>
                                              <w:marRight w:val="0"/>
                                              <w:marTop w:val="0"/>
                                              <w:marBottom w:val="0"/>
                                              <w:divBdr>
                                                <w:top w:val="none" w:sz="0" w:space="0" w:color="auto"/>
                                                <w:left w:val="none" w:sz="0" w:space="0" w:color="auto"/>
                                                <w:bottom w:val="none" w:sz="0" w:space="0" w:color="auto"/>
                                                <w:right w:val="none" w:sz="0" w:space="0" w:color="auto"/>
                                              </w:divBdr>
                                              <w:divsChild>
                                                <w:div w:id="1186021279">
                                                  <w:marLeft w:val="0"/>
                                                  <w:marRight w:val="0"/>
                                                  <w:marTop w:val="0"/>
                                                  <w:marBottom w:val="0"/>
                                                  <w:divBdr>
                                                    <w:top w:val="none" w:sz="0" w:space="0" w:color="auto"/>
                                                    <w:left w:val="none" w:sz="0" w:space="0" w:color="auto"/>
                                                    <w:bottom w:val="none" w:sz="0" w:space="0" w:color="auto"/>
                                                    <w:right w:val="none" w:sz="0" w:space="0" w:color="auto"/>
                                                  </w:divBdr>
                                                  <w:divsChild>
                                                    <w:div w:id="2125076553">
                                                      <w:marLeft w:val="0"/>
                                                      <w:marRight w:val="0"/>
                                                      <w:marTop w:val="0"/>
                                                      <w:marBottom w:val="0"/>
                                                      <w:divBdr>
                                                        <w:top w:val="none" w:sz="0" w:space="0" w:color="auto"/>
                                                        <w:left w:val="none" w:sz="0" w:space="0" w:color="auto"/>
                                                        <w:bottom w:val="none" w:sz="0" w:space="0" w:color="auto"/>
                                                        <w:right w:val="none" w:sz="0" w:space="0" w:color="auto"/>
                                                      </w:divBdr>
                                                    </w:div>
                                                  </w:divsChild>
                                                </w:div>
                                                <w:div w:id="877351482">
                                                  <w:marLeft w:val="0"/>
                                                  <w:marRight w:val="0"/>
                                                  <w:marTop w:val="0"/>
                                                  <w:marBottom w:val="0"/>
                                                  <w:divBdr>
                                                    <w:top w:val="none" w:sz="0" w:space="0" w:color="auto"/>
                                                    <w:left w:val="none" w:sz="0" w:space="0" w:color="auto"/>
                                                    <w:bottom w:val="none" w:sz="0" w:space="0" w:color="auto"/>
                                                    <w:right w:val="none" w:sz="0" w:space="0" w:color="auto"/>
                                                  </w:divBdr>
                                                  <w:divsChild>
                                                    <w:div w:id="16112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688">
      <w:bodyDiv w:val="1"/>
      <w:marLeft w:val="0"/>
      <w:marRight w:val="0"/>
      <w:marTop w:val="0"/>
      <w:marBottom w:val="0"/>
      <w:divBdr>
        <w:top w:val="none" w:sz="0" w:space="0" w:color="auto"/>
        <w:left w:val="none" w:sz="0" w:space="0" w:color="auto"/>
        <w:bottom w:val="none" w:sz="0" w:space="0" w:color="auto"/>
        <w:right w:val="none" w:sz="0" w:space="0" w:color="auto"/>
      </w:divBdr>
      <w:divsChild>
        <w:div w:id="1387340607">
          <w:marLeft w:val="0"/>
          <w:marRight w:val="0"/>
          <w:marTop w:val="0"/>
          <w:marBottom w:val="0"/>
          <w:divBdr>
            <w:top w:val="none" w:sz="0" w:space="0" w:color="auto"/>
            <w:left w:val="none" w:sz="0" w:space="0" w:color="auto"/>
            <w:bottom w:val="none" w:sz="0" w:space="0" w:color="auto"/>
            <w:right w:val="none" w:sz="0" w:space="0" w:color="auto"/>
          </w:divBdr>
        </w:div>
        <w:div w:id="1120220815">
          <w:marLeft w:val="0"/>
          <w:marRight w:val="0"/>
          <w:marTop w:val="0"/>
          <w:marBottom w:val="0"/>
          <w:divBdr>
            <w:top w:val="none" w:sz="0" w:space="0" w:color="auto"/>
            <w:left w:val="none" w:sz="0" w:space="0" w:color="auto"/>
            <w:bottom w:val="none" w:sz="0" w:space="0" w:color="auto"/>
            <w:right w:val="none" w:sz="0" w:space="0" w:color="auto"/>
          </w:divBdr>
        </w:div>
        <w:div w:id="701632018">
          <w:marLeft w:val="0"/>
          <w:marRight w:val="0"/>
          <w:marTop w:val="0"/>
          <w:marBottom w:val="0"/>
          <w:divBdr>
            <w:top w:val="none" w:sz="0" w:space="0" w:color="auto"/>
            <w:left w:val="none" w:sz="0" w:space="0" w:color="auto"/>
            <w:bottom w:val="none" w:sz="0" w:space="0" w:color="auto"/>
            <w:right w:val="none" w:sz="0" w:space="0" w:color="auto"/>
          </w:divBdr>
        </w:div>
        <w:div w:id="1488400400">
          <w:marLeft w:val="0"/>
          <w:marRight w:val="0"/>
          <w:marTop w:val="0"/>
          <w:marBottom w:val="0"/>
          <w:divBdr>
            <w:top w:val="none" w:sz="0" w:space="0" w:color="auto"/>
            <w:left w:val="none" w:sz="0" w:space="0" w:color="auto"/>
            <w:bottom w:val="none" w:sz="0" w:space="0" w:color="auto"/>
            <w:right w:val="none" w:sz="0" w:space="0" w:color="auto"/>
          </w:divBdr>
        </w:div>
        <w:div w:id="1636328966">
          <w:marLeft w:val="0"/>
          <w:marRight w:val="0"/>
          <w:marTop w:val="0"/>
          <w:marBottom w:val="0"/>
          <w:divBdr>
            <w:top w:val="none" w:sz="0" w:space="0" w:color="auto"/>
            <w:left w:val="none" w:sz="0" w:space="0" w:color="auto"/>
            <w:bottom w:val="none" w:sz="0" w:space="0" w:color="auto"/>
            <w:right w:val="none" w:sz="0" w:space="0" w:color="auto"/>
          </w:divBdr>
        </w:div>
        <w:div w:id="184365670">
          <w:marLeft w:val="0"/>
          <w:marRight w:val="0"/>
          <w:marTop w:val="0"/>
          <w:marBottom w:val="0"/>
          <w:divBdr>
            <w:top w:val="none" w:sz="0" w:space="0" w:color="auto"/>
            <w:left w:val="none" w:sz="0" w:space="0" w:color="auto"/>
            <w:bottom w:val="none" w:sz="0" w:space="0" w:color="auto"/>
            <w:right w:val="none" w:sz="0" w:space="0" w:color="auto"/>
          </w:divBdr>
        </w:div>
      </w:divsChild>
    </w:div>
    <w:div w:id="255602065">
      <w:bodyDiv w:val="1"/>
      <w:marLeft w:val="0"/>
      <w:marRight w:val="0"/>
      <w:marTop w:val="0"/>
      <w:marBottom w:val="0"/>
      <w:divBdr>
        <w:top w:val="none" w:sz="0" w:space="0" w:color="auto"/>
        <w:left w:val="none" w:sz="0" w:space="0" w:color="auto"/>
        <w:bottom w:val="none" w:sz="0" w:space="0" w:color="auto"/>
        <w:right w:val="none" w:sz="0" w:space="0" w:color="auto"/>
      </w:divBdr>
      <w:divsChild>
        <w:div w:id="1872185973">
          <w:marLeft w:val="0"/>
          <w:marRight w:val="0"/>
          <w:marTop w:val="0"/>
          <w:marBottom w:val="0"/>
          <w:divBdr>
            <w:top w:val="none" w:sz="0" w:space="0" w:color="auto"/>
            <w:left w:val="none" w:sz="0" w:space="0" w:color="auto"/>
            <w:bottom w:val="none" w:sz="0" w:space="0" w:color="auto"/>
            <w:right w:val="none" w:sz="0" w:space="0" w:color="auto"/>
          </w:divBdr>
          <w:divsChild>
            <w:div w:id="745810589">
              <w:marLeft w:val="0"/>
              <w:marRight w:val="0"/>
              <w:marTop w:val="0"/>
              <w:marBottom w:val="0"/>
              <w:divBdr>
                <w:top w:val="none" w:sz="0" w:space="0" w:color="auto"/>
                <w:left w:val="none" w:sz="0" w:space="0" w:color="auto"/>
                <w:bottom w:val="none" w:sz="0" w:space="0" w:color="auto"/>
                <w:right w:val="none" w:sz="0" w:space="0" w:color="auto"/>
              </w:divBdr>
              <w:divsChild>
                <w:div w:id="14284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4337">
      <w:bodyDiv w:val="1"/>
      <w:marLeft w:val="0"/>
      <w:marRight w:val="0"/>
      <w:marTop w:val="0"/>
      <w:marBottom w:val="0"/>
      <w:divBdr>
        <w:top w:val="none" w:sz="0" w:space="0" w:color="auto"/>
        <w:left w:val="none" w:sz="0" w:space="0" w:color="auto"/>
        <w:bottom w:val="none" w:sz="0" w:space="0" w:color="auto"/>
        <w:right w:val="none" w:sz="0" w:space="0" w:color="auto"/>
      </w:divBdr>
    </w:div>
    <w:div w:id="397169435">
      <w:bodyDiv w:val="1"/>
      <w:marLeft w:val="0"/>
      <w:marRight w:val="0"/>
      <w:marTop w:val="0"/>
      <w:marBottom w:val="0"/>
      <w:divBdr>
        <w:top w:val="none" w:sz="0" w:space="0" w:color="auto"/>
        <w:left w:val="none" w:sz="0" w:space="0" w:color="auto"/>
        <w:bottom w:val="none" w:sz="0" w:space="0" w:color="auto"/>
        <w:right w:val="none" w:sz="0" w:space="0" w:color="auto"/>
      </w:divBdr>
      <w:divsChild>
        <w:div w:id="1806505486">
          <w:marLeft w:val="0"/>
          <w:marRight w:val="0"/>
          <w:marTop w:val="0"/>
          <w:marBottom w:val="0"/>
          <w:divBdr>
            <w:top w:val="none" w:sz="0" w:space="0" w:color="auto"/>
            <w:left w:val="none" w:sz="0" w:space="0" w:color="auto"/>
            <w:bottom w:val="none" w:sz="0" w:space="0" w:color="auto"/>
            <w:right w:val="none" w:sz="0" w:space="0" w:color="auto"/>
          </w:divBdr>
          <w:divsChild>
            <w:div w:id="1036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7173">
      <w:bodyDiv w:val="1"/>
      <w:marLeft w:val="0"/>
      <w:marRight w:val="0"/>
      <w:marTop w:val="0"/>
      <w:marBottom w:val="0"/>
      <w:divBdr>
        <w:top w:val="none" w:sz="0" w:space="0" w:color="auto"/>
        <w:left w:val="none" w:sz="0" w:space="0" w:color="auto"/>
        <w:bottom w:val="none" w:sz="0" w:space="0" w:color="auto"/>
        <w:right w:val="none" w:sz="0" w:space="0" w:color="auto"/>
      </w:divBdr>
      <w:divsChild>
        <w:div w:id="2013219732">
          <w:marLeft w:val="1080"/>
          <w:marRight w:val="0"/>
          <w:marTop w:val="0"/>
          <w:marBottom w:val="0"/>
          <w:divBdr>
            <w:top w:val="none" w:sz="0" w:space="0" w:color="auto"/>
            <w:left w:val="none" w:sz="0" w:space="0" w:color="auto"/>
            <w:bottom w:val="none" w:sz="0" w:space="0" w:color="auto"/>
            <w:right w:val="none" w:sz="0" w:space="0" w:color="auto"/>
          </w:divBdr>
        </w:div>
        <w:div w:id="1059864161">
          <w:marLeft w:val="1080"/>
          <w:marRight w:val="0"/>
          <w:marTop w:val="0"/>
          <w:marBottom w:val="0"/>
          <w:divBdr>
            <w:top w:val="none" w:sz="0" w:space="0" w:color="auto"/>
            <w:left w:val="none" w:sz="0" w:space="0" w:color="auto"/>
            <w:bottom w:val="none" w:sz="0" w:space="0" w:color="auto"/>
            <w:right w:val="none" w:sz="0" w:space="0" w:color="auto"/>
          </w:divBdr>
        </w:div>
        <w:div w:id="1436712356">
          <w:marLeft w:val="1080"/>
          <w:marRight w:val="0"/>
          <w:marTop w:val="0"/>
          <w:marBottom w:val="0"/>
          <w:divBdr>
            <w:top w:val="none" w:sz="0" w:space="0" w:color="auto"/>
            <w:left w:val="none" w:sz="0" w:space="0" w:color="auto"/>
            <w:bottom w:val="none" w:sz="0" w:space="0" w:color="auto"/>
            <w:right w:val="none" w:sz="0" w:space="0" w:color="auto"/>
          </w:divBdr>
        </w:div>
      </w:divsChild>
    </w:div>
    <w:div w:id="636108759">
      <w:bodyDiv w:val="1"/>
      <w:marLeft w:val="0"/>
      <w:marRight w:val="0"/>
      <w:marTop w:val="0"/>
      <w:marBottom w:val="0"/>
      <w:divBdr>
        <w:top w:val="none" w:sz="0" w:space="0" w:color="auto"/>
        <w:left w:val="none" w:sz="0" w:space="0" w:color="auto"/>
        <w:bottom w:val="none" w:sz="0" w:space="0" w:color="auto"/>
        <w:right w:val="none" w:sz="0" w:space="0" w:color="auto"/>
      </w:divBdr>
      <w:divsChild>
        <w:div w:id="1593393938">
          <w:marLeft w:val="0"/>
          <w:marRight w:val="0"/>
          <w:marTop w:val="0"/>
          <w:marBottom w:val="0"/>
          <w:divBdr>
            <w:top w:val="none" w:sz="0" w:space="0" w:color="auto"/>
            <w:left w:val="none" w:sz="0" w:space="0" w:color="auto"/>
            <w:bottom w:val="none" w:sz="0" w:space="0" w:color="auto"/>
            <w:right w:val="none" w:sz="0" w:space="0" w:color="auto"/>
          </w:divBdr>
          <w:divsChild>
            <w:div w:id="1253858026">
              <w:marLeft w:val="0"/>
              <w:marRight w:val="0"/>
              <w:marTop w:val="0"/>
              <w:marBottom w:val="0"/>
              <w:divBdr>
                <w:top w:val="none" w:sz="0" w:space="0" w:color="auto"/>
                <w:left w:val="none" w:sz="0" w:space="0" w:color="auto"/>
                <w:bottom w:val="none" w:sz="0" w:space="0" w:color="auto"/>
                <w:right w:val="none" w:sz="0" w:space="0" w:color="auto"/>
              </w:divBdr>
            </w:div>
          </w:divsChild>
        </w:div>
        <w:div w:id="1655406380">
          <w:marLeft w:val="0"/>
          <w:marRight w:val="0"/>
          <w:marTop w:val="0"/>
          <w:marBottom w:val="0"/>
          <w:divBdr>
            <w:top w:val="none" w:sz="0" w:space="0" w:color="auto"/>
            <w:left w:val="none" w:sz="0" w:space="0" w:color="auto"/>
            <w:bottom w:val="none" w:sz="0" w:space="0" w:color="auto"/>
            <w:right w:val="none" w:sz="0" w:space="0" w:color="auto"/>
          </w:divBdr>
          <w:divsChild>
            <w:div w:id="132599979">
              <w:marLeft w:val="0"/>
              <w:marRight w:val="0"/>
              <w:marTop w:val="0"/>
              <w:marBottom w:val="0"/>
              <w:divBdr>
                <w:top w:val="none" w:sz="0" w:space="0" w:color="auto"/>
                <w:left w:val="none" w:sz="0" w:space="0" w:color="auto"/>
                <w:bottom w:val="none" w:sz="0" w:space="0" w:color="auto"/>
                <w:right w:val="none" w:sz="0" w:space="0" w:color="auto"/>
              </w:divBdr>
              <w:divsChild>
                <w:div w:id="1072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259">
          <w:marLeft w:val="0"/>
          <w:marRight w:val="0"/>
          <w:marTop w:val="0"/>
          <w:marBottom w:val="0"/>
          <w:divBdr>
            <w:top w:val="none" w:sz="0" w:space="0" w:color="auto"/>
            <w:left w:val="none" w:sz="0" w:space="0" w:color="auto"/>
            <w:bottom w:val="none" w:sz="0" w:space="0" w:color="auto"/>
            <w:right w:val="none" w:sz="0" w:space="0" w:color="auto"/>
          </w:divBdr>
          <w:divsChild>
            <w:div w:id="1474834587">
              <w:marLeft w:val="0"/>
              <w:marRight w:val="0"/>
              <w:marTop w:val="0"/>
              <w:marBottom w:val="0"/>
              <w:divBdr>
                <w:top w:val="none" w:sz="0" w:space="0" w:color="auto"/>
                <w:left w:val="none" w:sz="0" w:space="0" w:color="auto"/>
                <w:bottom w:val="none" w:sz="0" w:space="0" w:color="auto"/>
                <w:right w:val="none" w:sz="0" w:space="0" w:color="auto"/>
              </w:divBdr>
            </w:div>
            <w:div w:id="840974489">
              <w:marLeft w:val="0"/>
              <w:marRight w:val="0"/>
              <w:marTop w:val="0"/>
              <w:marBottom w:val="0"/>
              <w:divBdr>
                <w:top w:val="none" w:sz="0" w:space="0" w:color="auto"/>
                <w:left w:val="none" w:sz="0" w:space="0" w:color="auto"/>
                <w:bottom w:val="none" w:sz="0" w:space="0" w:color="auto"/>
                <w:right w:val="none" w:sz="0" w:space="0" w:color="auto"/>
              </w:divBdr>
            </w:div>
          </w:divsChild>
        </w:div>
        <w:div w:id="198056692">
          <w:marLeft w:val="0"/>
          <w:marRight w:val="0"/>
          <w:marTop w:val="0"/>
          <w:marBottom w:val="0"/>
          <w:divBdr>
            <w:top w:val="none" w:sz="0" w:space="0" w:color="auto"/>
            <w:left w:val="none" w:sz="0" w:space="0" w:color="auto"/>
            <w:bottom w:val="none" w:sz="0" w:space="0" w:color="auto"/>
            <w:right w:val="none" w:sz="0" w:space="0" w:color="auto"/>
          </w:divBdr>
          <w:divsChild>
            <w:div w:id="587541484">
              <w:marLeft w:val="0"/>
              <w:marRight w:val="0"/>
              <w:marTop w:val="0"/>
              <w:marBottom w:val="0"/>
              <w:divBdr>
                <w:top w:val="none" w:sz="0" w:space="0" w:color="auto"/>
                <w:left w:val="none" w:sz="0" w:space="0" w:color="auto"/>
                <w:bottom w:val="none" w:sz="0" w:space="0" w:color="auto"/>
                <w:right w:val="none" w:sz="0" w:space="0" w:color="auto"/>
              </w:divBdr>
              <w:divsChild>
                <w:div w:id="2031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2741">
      <w:bodyDiv w:val="1"/>
      <w:marLeft w:val="0"/>
      <w:marRight w:val="0"/>
      <w:marTop w:val="0"/>
      <w:marBottom w:val="0"/>
      <w:divBdr>
        <w:top w:val="none" w:sz="0" w:space="0" w:color="auto"/>
        <w:left w:val="none" w:sz="0" w:space="0" w:color="auto"/>
        <w:bottom w:val="none" w:sz="0" w:space="0" w:color="auto"/>
        <w:right w:val="none" w:sz="0" w:space="0" w:color="auto"/>
      </w:divBdr>
    </w:div>
    <w:div w:id="730006479">
      <w:bodyDiv w:val="1"/>
      <w:marLeft w:val="0"/>
      <w:marRight w:val="0"/>
      <w:marTop w:val="0"/>
      <w:marBottom w:val="0"/>
      <w:divBdr>
        <w:top w:val="none" w:sz="0" w:space="0" w:color="auto"/>
        <w:left w:val="none" w:sz="0" w:space="0" w:color="auto"/>
        <w:bottom w:val="none" w:sz="0" w:space="0" w:color="auto"/>
        <w:right w:val="none" w:sz="0" w:space="0" w:color="auto"/>
      </w:divBdr>
      <w:divsChild>
        <w:div w:id="1873609252">
          <w:marLeft w:val="0"/>
          <w:marRight w:val="0"/>
          <w:marTop w:val="0"/>
          <w:marBottom w:val="0"/>
          <w:divBdr>
            <w:top w:val="none" w:sz="0" w:space="0" w:color="auto"/>
            <w:left w:val="none" w:sz="0" w:space="0" w:color="auto"/>
            <w:bottom w:val="none" w:sz="0" w:space="0" w:color="auto"/>
            <w:right w:val="none" w:sz="0" w:space="0" w:color="auto"/>
          </w:divBdr>
          <w:divsChild>
            <w:div w:id="1890653482">
              <w:marLeft w:val="0"/>
              <w:marRight w:val="0"/>
              <w:marTop w:val="0"/>
              <w:marBottom w:val="0"/>
              <w:divBdr>
                <w:top w:val="none" w:sz="0" w:space="0" w:color="auto"/>
                <w:left w:val="none" w:sz="0" w:space="0" w:color="auto"/>
                <w:bottom w:val="none" w:sz="0" w:space="0" w:color="auto"/>
                <w:right w:val="none" w:sz="0" w:space="0" w:color="auto"/>
              </w:divBdr>
              <w:divsChild>
                <w:div w:id="637491666">
                  <w:marLeft w:val="0"/>
                  <w:marRight w:val="0"/>
                  <w:marTop w:val="0"/>
                  <w:marBottom w:val="0"/>
                  <w:divBdr>
                    <w:top w:val="none" w:sz="0" w:space="0" w:color="auto"/>
                    <w:left w:val="none" w:sz="0" w:space="0" w:color="auto"/>
                    <w:bottom w:val="none" w:sz="0" w:space="0" w:color="auto"/>
                    <w:right w:val="none" w:sz="0" w:space="0" w:color="auto"/>
                  </w:divBdr>
                  <w:divsChild>
                    <w:div w:id="10590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50123">
      <w:bodyDiv w:val="1"/>
      <w:marLeft w:val="0"/>
      <w:marRight w:val="0"/>
      <w:marTop w:val="0"/>
      <w:marBottom w:val="0"/>
      <w:divBdr>
        <w:top w:val="none" w:sz="0" w:space="0" w:color="auto"/>
        <w:left w:val="none" w:sz="0" w:space="0" w:color="auto"/>
        <w:bottom w:val="none" w:sz="0" w:space="0" w:color="auto"/>
        <w:right w:val="none" w:sz="0" w:space="0" w:color="auto"/>
      </w:divBdr>
    </w:div>
    <w:div w:id="951784300">
      <w:bodyDiv w:val="1"/>
      <w:marLeft w:val="0"/>
      <w:marRight w:val="0"/>
      <w:marTop w:val="0"/>
      <w:marBottom w:val="0"/>
      <w:divBdr>
        <w:top w:val="none" w:sz="0" w:space="0" w:color="auto"/>
        <w:left w:val="none" w:sz="0" w:space="0" w:color="auto"/>
        <w:bottom w:val="none" w:sz="0" w:space="0" w:color="auto"/>
        <w:right w:val="none" w:sz="0" w:space="0" w:color="auto"/>
      </w:divBdr>
    </w:div>
    <w:div w:id="1089304366">
      <w:bodyDiv w:val="1"/>
      <w:marLeft w:val="0"/>
      <w:marRight w:val="0"/>
      <w:marTop w:val="0"/>
      <w:marBottom w:val="0"/>
      <w:divBdr>
        <w:top w:val="none" w:sz="0" w:space="0" w:color="auto"/>
        <w:left w:val="none" w:sz="0" w:space="0" w:color="auto"/>
        <w:bottom w:val="none" w:sz="0" w:space="0" w:color="auto"/>
        <w:right w:val="none" w:sz="0" w:space="0" w:color="auto"/>
      </w:divBdr>
    </w:div>
    <w:div w:id="1156191891">
      <w:bodyDiv w:val="1"/>
      <w:marLeft w:val="0"/>
      <w:marRight w:val="0"/>
      <w:marTop w:val="0"/>
      <w:marBottom w:val="0"/>
      <w:divBdr>
        <w:top w:val="none" w:sz="0" w:space="0" w:color="auto"/>
        <w:left w:val="none" w:sz="0" w:space="0" w:color="auto"/>
        <w:bottom w:val="none" w:sz="0" w:space="0" w:color="auto"/>
        <w:right w:val="none" w:sz="0" w:space="0" w:color="auto"/>
      </w:divBdr>
      <w:divsChild>
        <w:div w:id="1474372247">
          <w:marLeft w:val="1080"/>
          <w:marRight w:val="0"/>
          <w:marTop w:val="0"/>
          <w:marBottom w:val="0"/>
          <w:divBdr>
            <w:top w:val="none" w:sz="0" w:space="0" w:color="auto"/>
            <w:left w:val="none" w:sz="0" w:space="0" w:color="auto"/>
            <w:bottom w:val="none" w:sz="0" w:space="0" w:color="auto"/>
            <w:right w:val="none" w:sz="0" w:space="0" w:color="auto"/>
          </w:divBdr>
        </w:div>
        <w:div w:id="843595537">
          <w:marLeft w:val="1080"/>
          <w:marRight w:val="0"/>
          <w:marTop w:val="0"/>
          <w:marBottom w:val="0"/>
          <w:divBdr>
            <w:top w:val="none" w:sz="0" w:space="0" w:color="auto"/>
            <w:left w:val="none" w:sz="0" w:space="0" w:color="auto"/>
            <w:bottom w:val="none" w:sz="0" w:space="0" w:color="auto"/>
            <w:right w:val="none" w:sz="0" w:space="0" w:color="auto"/>
          </w:divBdr>
        </w:div>
        <w:div w:id="775904094">
          <w:marLeft w:val="1080"/>
          <w:marRight w:val="0"/>
          <w:marTop w:val="0"/>
          <w:marBottom w:val="0"/>
          <w:divBdr>
            <w:top w:val="none" w:sz="0" w:space="0" w:color="auto"/>
            <w:left w:val="none" w:sz="0" w:space="0" w:color="auto"/>
            <w:bottom w:val="none" w:sz="0" w:space="0" w:color="auto"/>
            <w:right w:val="none" w:sz="0" w:space="0" w:color="auto"/>
          </w:divBdr>
        </w:div>
      </w:divsChild>
    </w:div>
    <w:div w:id="1510944736">
      <w:bodyDiv w:val="1"/>
      <w:marLeft w:val="0"/>
      <w:marRight w:val="0"/>
      <w:marTop w:val="0"/>
      <w:marBottom w:val="0"/>
      <w:divBdr>
        <w:top w:val="none" w:sz="0" w:space="0" w:color="auto"/>
        <w:left w:val="none" w:sz="0" w:space="0" w:color="auto"/>
        <w:bottom w:val="none" w:sz="0" w:space="0" w:color="auto"/>
        <w:right w:val="none" w:sz="0" w:space="0" w:color="auto"/>
      </w:divBdr>
    </w:div>
    <w:div w:id="1542136037">
      <w:bodyDiv w:val="1"/>
      <w:marLeft w:val="0"/>
      <w:marRight w:val="0"/>
      <w:marTop w:val="0"/>
      <w:marBottom w:val="0"/>
      <w:divBdr>
        <w:top w:val="none" w:sz="0" w:space="0" w:color="auto"/>
        <w:left w:val="none" w:sz="0" w:space="0" w:color="auto"/>
        <w:bottom w:val="none" w:sz="0" w:space="0" w:color="auto"/>
        <w:right w:val="none" w:sz="0" w:space="0" w:color="auto"/>
      </w:divBdr>
    </w:div>
    <w:div w:id="1601451222">
      <w:bodyDiv w:val="1"/>
      <w:marLeft w:val="0"/>
      <w:marRight w:val="0"/>
      <w:marTop w:val="0"/>
      <w:marBottom w:val="0"/>
      <w:divBdr>
        <w:top w:val="none" w:sz="0" w:space="0" w:color="auto"/>
        <w:left w:val="none" w:sz="0" w:space="0" w:color="auto"/>
        <w:bottom w:val="none" w:sz="0" w:space="0" w:color="auto"/>
        <w:right w:val="none" w:sz="0" w:space="0" w:color="auto"/>
      </w:divBdr>
    </w:div>
    <w:div w:id="1657219192">
      <w:bodyDiv w:val="1"/>
      <w:marLeft w:val="0"/>
      <w:marRight w:val="0"/>
      <w:marTop w:val="0"/>
      <w:marBottom w:val="0"/>
      <w:divBdr>
        <w:top w:val="none" w:sz="0" w:space="0" w:color="auto"/>
        <w:left w:val="none" w:sz="0" w:space="0" w:color="auto"/>
        <w:bottom w:val="none" w:sz="0" w:space="0" w:color="auto"/>
        <w:right w:val="none" w:sz="0" w:space="0" w:color="auto"/>
      </w:divBdr>
      <w:divsChild>
        <w:div w:id="2073963485">
          <w:marLeft w:val="0"/>
          <w:marRight w:val="0"/>
          <w:marTop w:val="0"/>
          <w:marBottom w:val="0"/>
          <w:divBdr>
            <w:top w:val="none" w:sz="0" w:space="0" w:color="auto"/>
            <w:left w:val="none" w:sz="0" w:space="0" w:color="auto"/>
            <w:bottom w:val="none" w:sz="0" w:space="0" w:color="auto"/>
            <w:right w:val="none" w:sz="0" w:space="0" w:color="auto"/>
          </w:divBdr>
          <w:divsChild>
            <w:div w:id="494615124">
              <w:marLeft w:val="0"/>
              <w:marRight w:val="0"/>
              <w:marTop w:val="0"/>
              <w:marBottom w:val="0"/>
              <w:divBdr>
                <w:top w:val="none" w:sz="0" w:space="0" w:color="auto"/>
                <w:left w:val="none" w:sz="0" w:space="0" w:color="auto"/>
                <w:bottom w:val="none" w:sz="0" w:space="0" w:color="auto"/>
                <w:right w:val="none" w:sz="0" w:space="0" w:color="auto"/>
              </w:divBdr>
            </w:div>
            <w:div w:id="1216892346">
              <w:marLeft w:val="0"/>
              <w:marRight w:val="0"/>
              <w:marTop w:val="0"/>
              <w:marBottom w:val="0"/>
              <w:divBdr>
                <w:top w:val="none" w:sz="0" w:space="0" w:color="auto"/>
                <w:left w:val="none" w:sz="0" w:space="0" w:color="auto"/>
                <w:bottom w:val="none" w:sz="0" w:space="0" w:color="auto"/>
                <w:right w:val="none" w:sz="0" w:space="0" w:color="auto"/>
              </w:divBdr>
            </w:div>
            <w:div w:id="124396460">
              <w:marLeft w:val="0"/>
              <w:marRight w:val="0"/>
              <w:marTop w:val="0"/>
              <w:marBottom w:val="0"/>
              <w:divBdr>
                <w:top w:val="none" w:sz="0" w:space="0" w:color="auto"/>
                <w:left w:val="none" w:sz="0" w:space="0" w:color="auto"/>
                <w:bottom w:val="none" w:sz="0" w:space="0" w:color="auto"/>
                <w:right w:val="none" w:sz="0" w:space="0" w:color="auto"/>
              </w:divBdr>
            </w:div>
            <w:div w:id="427577614">
              <w:marLeft w:val="0"/>
              <w:marRight w:val="0"/>
              <w:marTop w:val="0"/>
              <w:marBottom w:val="0"/>
              <w:divBdr>
                <w:top w:val="none" w:sz="0" w:space="0" w:color="auto"/>
                <w:left w:val="none" w:sz="0" w:space="0" w:color="auto"/>
                <w:bottom w:val="none" w:sz="0" w:space="0" w:color="auto"/>
                <w:right w:val="none" w:sz="0" w:space="0" w:color="auto"/>
              </w:divBdr>
            </w:div>
            <w:div w:id="335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2453">
      <w:bodyDiv w:val="1"/>
      <w:marLeft w:val="0"/>
      <w:marRight w:val="0"/>
      <w:marTop w:val="0"/>
      <w:marBottom w:val="0"/>
      <w:divBdr>
        <w:top w:val="none" w:sz="0" w:space="0" w:color="auto"/>
        <w:left w:val="none" w:sz="0" w:space="0" w:color="auto"/>
        <w:bottom w:val="none" w:sz="0" w:space="0" w:color="auto"/>
        <w:right w:val="none" w:sz="0" w:space="0" w:color="auto"/>
      </w:divBdr>
      <w:divsChild>
        <w:div w:id="1972977277">
          <w:marLeft w:val="0"/>
          <w:marRight w:val="0"/>
          <w:marTop w:val="0"/>
          <w:marBottom w:val="0"/>
          <w:divBdr>
            <w:top w:val="none" w:sz="0" w:space="0" w:color="auto"/>
            <w:left w:val="none" w:sz="0" w:space="0" w:color="auto"/>
            <w:bottom w:val="none" w:sz="0" w:space="0" w:color="auto"/>
            <w:right w:val="none" w:sz="0" w:space="0" w:color="auto"/>
          </w:divBdr>
        </w:div>
      </w:divsChild>
    </w:div>
    <w:div w:id="1695572706">
      <w:bodyDiv w:val="1"/>
      <w:marLeft w:val="0"/>
      <w:marRight w:val="0"/>
      <w:marTop w:val="0"/>
      <w:marBottom w:val="0"/>
      <w:divBdr>
        <w:top w:val="none" w:sz="0" w:space="0" w:color="auto"/>
        <w:left w:val="none" w:sz="0" w:space="0" w:color="auto"/>
        <w:bottom w:val="none" w:sz="0" w:space="0" w:color="auto"/>
        <w:right w:val="none" w:sz="0" w:space="0" w:color="auto"/>
      </w:divBdr>
    </w:div>
    <w:div w:id="1756513354">
      <w:bodyDiv w:val="1"/>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444035105">
              <w:marLeft w:val="0"/>
              <w:marRight w:val="0"/>
              <w:marTop w:val="0"/>
              <w:marBottom w:val="0"/>
              <w:divBdr>
                <w:top w:val="none" w:sz="0" w:space="0" w:color="auto"/>
                <w:left w:val="none" w:sz="0" w:space="0" w:color="auto"/>
                <w:bottom w:val="none" w:sz="0" w:space="0" w:color="auto"/>
                <w:right w:val="none" w:sz="0" w:space="0" w:color="auto"/>
              </w:divBdr>
            </w:div>
          </w:divsChild>
        </w:div>
        <w:div w:id="1607543944">
          <w:marLeft w:val="0"/>
          <w:marRight w:val="0"/>
          <w:marTop w:val="0"/>
          <w:marBottom w:val="0"/>
          <w:divBdr>
            <w:top w:val="none" w:sz="0" w:space="0" w:color="auto"/>
            <w:left w:val="none" w:sz="0" w:space="0" w:color="auto"/>
            <w:bottom w:val="none" w:sz="0" w:space="0" w:color="auto"/>
            <w:right w:val="none" w:sz="0" w:space="0" w:color="auto"/>
          </w:divBdr>
          <w:divsChild>
            <w:div w:id="1443300261">
              <w:marLeft w:val="0"/>
              <w:marRight w:val="0"/>
              <w:marTop w:val="0"/>
              <w:marBottom w:val="0"/>
              <w:divBdr>
                <w:top w:val="none" w:sz="0" w:space="0" w:color="auto"/>
                <w:left w:val="none" w:sz="0" w:space="0" w:color="auto"/>
                <w:bottom w:val="none" w:sz="0" w:space="0" w:color="auto"/>
                <w:right w:val="none" w:sz="0" w:space="0" w:color="auto"/>
              </w:divBdr>
              <w:divsChild>
                <w:div w:id="7059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9394">
          <w:marLeft w:val="0"/>
          <w:marRight w:val="0"/>
          <w:marTop w:val="0"/>
          <w:marBottom w:val="0"/>
          <w:divBdr>
            <w:top w:val="none" w:sz="0" w:space="0" w:color="auto"/>
            <w:left w:val="none" w:sz="0" w:space="0" w:color="auto"/>
            <w:bottom w:val="none" w:sz="0" w:space="0" w:color="auto"/>
            <w:right w:val="none" w:sz="0" w:space="0" w:color="auto"/>
          </w:divBdr>
          <w:divsChild>
            <w:div w:id="1343698577">
              <w:marLeft w:val="0"/>
              <w:marRight w:val="0"/>
              <w:marTop w:val="0"/>
              <w:marBottom w:val="0"/>
              <w:divBdr>
                <w:top w:val="none" w:sz="0" w:space="0" w:color="auto"/>
                <w:left w:val="none" w:sz="0" w:space="0" w:color="auto"/>
                <w:bottom w:val="none" w:sz="0" w:space="0" w:color="auto"/>
                <w:right w:val="none" w:sz="0" w:space="0" w:color="auto"/>
              </w:divBdr>
            </w:div>
            <w:div w:id="1853841322">
              <w:marLeft w:val="0"/>
              <w:marRight w:val="0"/>
              <w:marTop w:val="0"/>
              <w:marBottom w:val="0"/>
              <w:divBdr>
                <w:top w:val="none" w:sz="0" w:space="0" w:color="auto"/>
                <w:left w:val="none" w:sz="0" w:space="0" w:color="auto"/>
                <w:bottom w:val="none" w:sz="0" w:space="0" w:color="auto"/>
                <w:right w:val="none" w:sz="0" w:space="0" w:color="auto"/>
              </w:divBdr>
            </w:div>
          </w:divsChild>
        </w:div>
        <w:div w:id="158352592">
          <w:marLeft w:val="0"/>
          <w:marRight w:val="0"/>
          <w:marTop w:val="0"/>
          <w:marBottom w:val="0"/>
          <w:divBdr>
            <w:top w:val="none" w:sz="0" w:space="0" w:color="auto"/>
            <w:left w:val="none" w:sz="0" w:space="0" w:color="auto"/>
            <w:bottom w:val="none" w:sz="0" w:space="0" w:color="auto"/>
            <w:right w:val="none" w:sz="0" w:space="0" w:color="auto"/>
          </w:divBdr>
          <w:divsChild>
            <w:div w:id="413357339">
              <w:marLeft w:val="0"/>
              <w:marRight w:val="0"/>
              <w:marTop w:val="0"/>
              <w:marBottom w:val="0"/>
              <w:divBdr>
                <w:top w:val="none" w:sz="0" w:space="0" w:color="auto"/>
                <w:left w:val="none" w:sz="0" w:space="0" w:color="auto"/>
                <w:bottom w:val="none" w:sz="0" w:space="0" w:color="auto"/>
                <w:right w:val="none" w:sz="0" w:space="0" w:color="auto"/>
              </w:divBdr>
              <w:divsChild>
                <w:div w:id="1295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3238">
      <w:bodyDiv w:val="1"/>
      <w:marLeft w:val="0"/>
      <w:marRight w:val="0"/>
      <w:marTop w:val="0"/>
      <w:marBottom w:val="0"/>
      <w:divBdr>
        <w:top w:val="none" w:sz="0" w:space="0" w:color="auto"/>
        <w:left w:val="none" w:sz="0" w:space="0" w:color="auto"/>
        <w:bottom w:val="none" w:sz="0" w:space="0" w:color="auto"/>
        <w:right w:val="none" w:sz="0" w:space="0" w:color="auto"/>
      </w:divBdr>
      <w:divsChild>
        <w:div w:id="1515804975">
          <w:marLeft w:val="1901"/>
          <w:marRight w:val="0"/>
          <w:marTop w:val="200"/>
          <w:marBottom w:val="0"/>
          <w:divBdr>
            <w:top w:val="none" w:sz="0" w:space="0" w:color="auto"/>
            <w:left w:val="none" w:sz="0" w:space="0" w:color="auto"/>
            <w:bottom w:val="none" w:sz="0" w:space="0" w:color="auto"/>
            <w:right w:val="none" w:sz="0" w:space="0" w:color="auto"/>
          </w:divBdr>
        </w:div>
      </w:divsChild>
    </w:div>
    <w:div w:id="2038891581">
      <w:bodyDiv w:val="1"/>
      <w:marLeft w:val="0"/>
      <w:marRight w:val="0"/>
      <w:marTop w:val="0"/>
      <w:marBottom w:val="0"/>
      <w:divBdr>
        <w:top w:val="none" w:sz="0" w:space="0" w:color="auto"/>
        <w:left w:val="none" w:sz="0" w:space="0" w:color="auto"/>
        <w:bottom w:val="none" w:sz="0" w:space="0" w:color="auto"/>
        <w:right w:val="none" w:sz="0" w:space="0" w:color="auto"/>
      </w:divBdr>
      <w:divsChild>
        <w:div w:id="457577620">
          <w:marLeft w:val="0"/>
          <w:marRight w:val="0"/>
          <w:marTop w:val="0"/>
          <w:marBottom w:val="0"/>
          <w:divBdr>
            <w:top w:val="none" w:sz="0" w:space="0" w:color="auto"/>
            <w:left w:val="none" w:sz="0" w:space="0" w:color="auto"/>
            <w:bottom w:val="none" w:sz="0" w:space="0" w:color="auto"/>
            <w:right w:val="none" w:sz="0" w:space="0" w:color="auto"/>
          </w:divBdr>
          <w:divsChild>
            <w:div w:id="6940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220">
      <w:bodyDiv w:val="1"/>
      <w:marLeft w:val="0"/>
      <w:marRight w:val="0"/>
      <w:marTop w:val="0"/>
      <w:marBottom w:val="0"/>
      <w:divBdr>
        <w:top w:val="none" w:sz="0" w:space="0" w:color="auto"/>
        <w:left w:val="none" w:sz="0" w:space="0" w:color="auto"/>
        <w:bottom w:val="none" w:sz="0" w:space="0" w:color="auto"/>
        <w:right w:val="none" w:sz="0" w:space="0" w:color="auto"/>
      </w:divBdr>
      <w:divsChild>
        <w:div w:id="1813980459">
          <w:marLeft w:val="0"/>
          <w:marRight w:val="0"/>
          <w:marTop w:val="0"/>
          <w:marBottom w:val="0"/>
          <w:divBdr>
            <w:top w:val="none" w:sz="0" w:space="0" w:color="auto"/>
            <w:left w:val="none" w:sz="0" w:space="0" w:color="auto"/>
            <w:bottom w:val="none" w:sz="0" w:space="0" w:color="auto"/>
            <w:right w:val="none" w:sz="0" w:space="0" w:color="auto"/>
          </w:divBdr>
        </w:div>
      </w:divsChild>
    </w:div>
    <w:div w:id="2129660307">
      <w:bodyDiv w:val="1"/>
      <w:marLeft w:val="0"/>
      <w:marRight w:val="0"/>
      <w:marTop w:val="0"/>
      <w:marBottom w:val="0"/>
      <w:divBdr>
        <w:top w:val="none" w:sz="0" w:space="0" w:color="auto"/>
        <w:left w:val="none" w:sz="0" w:space="0" w:color="auto"/>
        <w:bottom w:val="none" w:sz="0" w:space="0" w:color="auto"/>
        <w:right w:val="none" w:sz="0" w:space="0" w:color="auto"/>
      </w:divBdr>
      <w:divsChild>
        <w:div w:id="98185531">
          <w:marLeft w:val="0"/>
          <w:marRight w:val="0"/>
          <w:marTop w:val="115"/>
          <w:marBottom w:val="0"/>
          <w:divBdr>
            <w:top w:val="none" w:sz="0" w:space="0" w:color="auto"/>
            <w:left w:val="none" w:sz="0" w:space="0" w:color="auto"/>
            <w:bottom w:val="none" w:sz="0" w:space="0" w:color="auto"/>
            <w:right w:val="none" w:sz="0" w:space="0" w:color="auto"/>
          </w:divBdr>
        </w:div>
        <w:div w:id="1724600879">
          <w:marLeft w:val="0"/>
          <w:marRight w:val="0"/>
          <w:marTop w:val="115"/>
          <w:marBottom w:val="0"/>
          <w:divBdr>
            <w:top w:val="none" w:sz="0" w:space="0" w:color="auto"/>
            <w:left w:val="none" w:sz="0" w:space="0" w:color="auto"/>
            <w:bottom w:val="none" w:sz="0" w:space="0" w:color="auto"/>
            <w:right w:val="none" w:sz="0" w:space="0" w:color="auto"/>
          </w:divBdr>
        </w:div>
        <w:div w:id="1430005962">
          <w:marLeft w:val="0"/>
          <w:marRight w:val="0"/>
          <w:marTop w:val="115"/>
          <w:marBottom w:val="0"/>
          <w:divBdr>
            <w:top w:val="none" w:sz="0" w:space="0" w:color="auto"/>
            <w:left w:val="none" w:sz="0" w:space="0" w:color="auto"/>
            <w:bottom w:val="none" w:sz="0" w:space="0" w:color="auto"/>
            <w:right w:val="none" w:sz="0" w:space="0" w:color="auto"/>
          </w:divBdr>
        </w:div>
        <w:div w:id="914246088">
          <w:marLeft w:val="0"/>
          <w:marRight w:val="0"/>
          <w:marTop w:val="115"/>
          <w:marBottom w:val="0"/>
          <w:divBdr>
            <w:top w:val="none" w:sz="0" w:space="0" w:color="auto"/>
            <w:left w:val="none" w:sz="0" w:space="0" w:color="auto"/>
            <w:bottom w:val="none" w:sz="0" w:space="0" w:color="auto"/>
            <w:right w:val="none" w:sz="0" w:space="0" w:color="auto"/>
          </w:divBdr>
        </w:div>
        <w:div w:id="1835342109">
          <w:marLeft w:val="0"/>
          <w:marRight w:val="0"/>
          <w:marTop w:val="115"/>
          <w:marBottom w:val="0"/>
          <w:divBdr>
            <w:top w:val="none" w:sz="0" w:space="0" w:color="auto"/>
            <w:left w:val="none" w:sz="0" w:space="0" w:color="auto"/>
            <w:bottom w:val="none" w:sz="0" w:space="0" w:color="auto"/>
            <w:right w:val="none" w:sz="0" w:space="0" w:color="auto"/>
          </w:divBdr>
        </w:div>
      </w:divsChild>
    </w:div>
    <w:div w:id="2130271630">
      <w:bodyDiv w:val="1"/>
      <w:marLeft w:val="0"/>
      <w:marRight w:val="0"/>
      <w:marTop w:val="0"/>
      <w:marBottom w:val="0"/>
      <w:divBdr>
        <w:top w:val="none" w:sz="0" w:space="0" w:color="auto"/>
        <w:left w:val="none" w:sz="0" w:space="0" w:color="auto"/>
        <w:bottom w:val="none" w:sz="0" w:space="0" w:color="auto"/>
        <w:right w:val="none" w:sz="0" w:space="0" w:color="auto"/>
      </w:divBdr>
    </w:div>
    <w:div w:id="21438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Vaughan Smith</cp:lastModifiedBy>
  <cp:revision>2</cp:revision>
  <cp:lastPrinted>2020-08-09T09:49:00Z</cp:lastPrinted>
  <dcterms:created xsi:type="dcterms:W3CDTF">2022-08-05T09:32:00Z</dcterms:created>
  <dcterms:modified xsi:type="dcterms:W3CDTF">2022-08-05T09:32:00Z</dcterms:modified>
</cp:coreProperties>
</file>